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152F" w14:textId="77777777" w:rsidR="00F15CA3" w:rsidRPr="00CA7D83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</w:p>
    <w:p w14:paraId="38926B8A" w14:textId="0983EC93" w:rsidR="00F15CA3" w:rsidRPr="00CA7D83" w:rsidRDefault="001B7969" w:rsidP="00F15CA3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  <w:r w:rsidRPr="00CA7D83">
        <w:rPr>
          <w:rFonts w:ascii="Arial" w:eastAsia="Times New Roman" w:hAnsi="Arial" w:cs="Arial"/>
          <w:lang w:eastAsia="fr-FR"/>
        </w:rPr>
        <w:tab/>
      </w:r>
      <w:r w:rsidRPr="00CA7D83">
        <w:rPr>
          <w:rFonts w:ascii="Arial" w:eastAsia="Times New Roman" w:hAnsi="Arial" w:cs="Arial"/>
          <w:lang w:eastAsia="fr-FR"/>
        </w:rPr>
        <w:tab/>
      </w:r>
      <w:r w:rsidRPr="00CA7D83">
        <w:rPr>
          <w:rFonts w:ascii="Arial" w:eastAsia="Times New Roman" w:hAnsi="Arial" w:cs="Arial"/>
          <w:lang w:eastAsia="fr-FR"/>
        </w:rPr>
        <w:tab/>
      </w:r>
      <w:r w:rsidRPr="00CA7D83">
        <w:rPr>
          <w:rFonts w:ascii="Arial" w:eastAsia="Times New Roman" w:hAnsi="Arial" w:cs="Arial"/>
          <w:lang w:eastAsia="fr-FR"/>
        </w:rPr>
        <w:tab/>
      </w:r>
      <w:r w:rsidRPr="00CA7D83">
        <w:rPr>
          <w:rFonts w:ascii="Arial" w:eastAsia="Times New Roman" w:hAnsi="Arial" w:cs="Arial"/>
          <w:lang w:eastAsia="fr-FR"/>
        </w:rPr>
        <w:tab/>
      </w:r>
      <w:r w:rsidR="00F15CA3" w:rsidRPr="00CA7D83">
        <w:rPr>
          <w:rFonts w:ascii="Arial" w:eastAsia="Times New Roman" w:hAnsi="Arial" w:cs="Arial"/>
          <w:lang w:eastAsia="fr-FR"/>
        </w:rPr>
        <w:tab/>
      </w:r>
      <w:r w:rsidR="00F15CA3" w:rsidRPr="00CA7D83">
        <w:rPr>
          <w:rFonts w:ascii="Arial" w:eastAsia="Times New Roman" w:hAnsi="Arial" w:cs="Arial"/>
          <w:lang w:eastAsia="fr-FR"/>
        </w:rPr>
        <w:tab/>
      </w:r>
      <w:r w:rsidR="00F15CA3" w:rsidRPr="00CA7D83">
        <w:rPr>
          <w:rFonts w:ascii="Arial" w:eastAsia="Times New Roman" w:hAnsi="Arial" w:cs="Arial"/>
          <w:lang w:eastAsia="fr-FR"/>
        </w:rPr>
        <w:tab/>
        <w:t>Compétence</w:t>
      </w:r>
      <w:r w:rsidR="00F15CA3" w:rsidRPr="00CA7D83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2B7FA2" w:rsidRPr="00CA7D83">
        <w:rPr>
          <w:rFonts w:ascii="Arial" w:eastAsia="Times New Roman" w:hAnsi="Arial" w:cs="Arial"/>
          <w:b/>
          <w:bCs/>
          <w:color w:val="0070C0"/>
          <w:lang w:eastAsia="fr-FR"/>
        </w:rPr>
        <w:t>personnage</w:t>
      </w:r>
    </w:p>
    <w:p w14:paraId="64346133" w14:textId="53FA5E4E" w:rsidR="00F15CA3" w:rsidRPr="00CA7D83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CA7D83">
        <w:rPr>
          <w:rFonts w:ascii="Arial" w:eastAsia="Times New Roman" w:hAnsi="Arial" w:cs="Arial"/>
          <w:lang w:eastAsia="fr-FR"/>
        </w:rPr>
        <w:t>Perfectionnement</w:t>
      </w:r>
      <w:r w:rsidRPr="00CA7D83">
        <w:rPr>
          <w:rFonts w:ascii="Arial" w:eastAsia="Times New Roman" w:hAnsi="Arial" w:cs="Arial"/>
          <w:b/>
          <w:bCs/>
          <w:lang w:eastAsia="fr-FR"/>
        </w:rPr>
        <w:t xml:space="preserve"> Fiche n° </w:t>
      </w:r>
      <w:r w:rsidR="001120A5">
        <w:rPr>
          <w:rFonts w:ascii="Arial" w:eastAsia="Times New Roman" w:hAnsi="Arial" w:cs="Arial"/>
          <w:b/>
          <w:bCs/>
          <w:lang w:eastAsia="fr-FR"/>
        </w:rPr>
        <w:t>6</w:t>
      </w:r>
    </w:p>
    <w:p w14:paraId="4881DA16" w14:textId="51EA90A3" w:rsidR="00F15CA3" w:rsidRPr="00CA7D83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CA7D83">
        <w:rPr>
          <w:rFonts w:ascii="Arial" w:eastAsia="Times New Roman" w:hAnsi="Arial" w:cs="Arial"/>
          <w:lang w:eastAsia="fr-FR"/>
        </w:rPr>
        <w:t>Niveau de classe</w:t>
      </w:r>
      <w:r w:rsidRPr="00CA7D83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3B12DB" w:rsidRPr="00CA7D83">
        <w:rPr>
          <w:rFonts w:ascii="Arial" w:eastAsia="Times New Roman" w:hAnsi="Arial" w:cs="Arial"/>
          <w:b/>
          <w:bCs/>
          <w:color w:val="0070C0"/>
          <w:lang w:eastAsia="fr-FR"/>
        </w:rPr>
        <w:t>CM</w:t>
      </w:r>
      <w:r w:rsidR="002E5E79" w:rsidRPr="00CA7D83">
        <w:rPr>
          <w:rFonts w:ascii="Arial" w:eastAsia="Times New Roman" w:hAnsi="Arial" w:cs="Arial"/>
          <w:b/>
          <w:bCs/>
          <w:color w:val="0070C0"/>
          <w:lang w:eastAsia="fr-FR"/>
        </w:rPr>
        <w:t>2</w:t>
      </w:r>
    </w:p>
    <w:p w14:paraId="2B3611A8" w14:textId="00AAE1E1" w:rsidR="0099627A" w:rsidRPr="001120A5" w:rsidRDefault="002C4E62" w:rsidP="00450BCD">
      <w:pPr>
        <w:spacing w:before="240"/>
        <w:ind w:hanging="10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120A5">
        <w:rPr>
          <w:rFonts w:ascii="Arial" w:hAnsi="Arial" w:cs="Arial"/>
          <w:b/>
          <w:bCs/>
          <w:sz w:val="32"/>
          <w:szCs w:val="32"/>
        </w:rPr>
        <w:t xml:space="preserve">La </w:t>
      </w:r>
      <w:r w:rsidR="001120A5" w:rsidRPr="001120A5">
        <w:rPr>
          <w:rFonts w:ascii="Arial" w:hAnsi="Arial" w:cs="Arial"/>
          <w:b/>
          <w:bCs/>
          <w:sz w:val="32"/>
          <w:szCs w:val="32"/>
        </w:rPr>
        <w:t xml:space="preserve">grenouille qui veut se faire aussi grosse que le bœuf </w:t>
      </w:r>
    </w:p>
    <w:p w14:paraId="5028A4E3" w14:textId="25BFBE86" w:rsidR="0099218C" w:rsidRPr="00CA7D83" w:rsidRDefault="0099218C" w:rsidP="00783D39">
      <w:pPr>
        <w:spacing w:line="259" w:lineRule="auto"/>
        <w:rPr>
          <w:rFonts w:ascii="Arial" w:hAnsi="Arial" w:cs="Arial"/>
        </w:rPr>
      </w:pPr>
    </w:p>
    <w:p w14:paraId="32717583" w14:textId="77777777" w:rsidR="00A224E9" w:rsidRPr="00CA7D83" w:rsidRDefault="00A224E9" w:rsidP="0039470F">
      <w:pPr>
        <w:ind w:left="708" w:right="72" w:hanging="708"/>
        <w:jc w:val="both"/>
        <w:rPr>
          <w:rFonts w:ascii="Arial" w:hAnsi="Arial" w:cs="Arial"/>
        </w:rPr>
        <w:sectPr w:rsidR="00A224E9" w:rsidRPr="00CA7D83" w:rsidSect="000023CA">
          <w:headerReference w:type="default" r:id="rId7"/>
          <w:pgSz w:w="11906" w:h="16838"/>
          <w:pgMar w:top="1134" w:right="1417" w:bottom="1417" w:left="1417" w:header="567" w:footer="567" w:gutter="0"/>
          <w:cols w:space="708"/>
          <w:docGrid w:linePitch="360"/>
        </w:sectPr>
      </w:pPr>
    </w:p>
    <w:p w14:paraId="4F837129" w14:textId="77777777" w:rsidR="00450BCD" w:rsidRDefault="00450BCD" w:rsidP="00450BCD">
      <w:pPr>
        <w:spacing w:after="221"/>
        <w:ind w:left="1438" w:right="1121" w:hanging="10"/>
      </w:pPr>
      <w:r>
        <w:rPr>
          <w:rFonts w:ascii="Arial" w:eastAsia="Arial" w:hAnsi="Arial" w:cs="Arial"/>
          <w:i/>
        </w:rPr>
        <w:t xml:space="preserve">Une grenouille vit un Bœuf, </w:t>
      </w:r>
    </w:p>
    <w:p w14:paraId="00991122" w14:textId="77777777" w:rsidR="00450BCD" w:rsidRDefault="00450BCD" w:rsidP="00450BCD">
      <w:pPr>
        <w:spacing w:after="258"/>
        <w:ind w:left="1438" w:right="1121" w:hanging="10"/>
      </w:pPr>
      <w:r>
        <w:rPr>
          <w:rFonts w:ascii="Arial" w:eastAsia="Arial" w:hAnsi="Arial" w:cs="Arial"/>
          <w:i/>
        </w:rPr>
        <w:t xml:space="preserve">Qui lui sembla de belle taille, </w:t>
      </w:r>
    </w:p>
    <w:p w14:paraId="0B32F3A9" w14:textId="77777777" w:rsidR="00450BCD" w:rsidRDefault="00450BCD" w:rsidP="00450BCD">
      <w:pPr>
        <w:spacing w:after="258"/>
        <w:ind w:left="1438" w:right="1121" w:hanging="10"/>
      </w:pPr>
      <w:r>
        <w:rPr>
          <w:rFonts w:ascii="Arial" w:eastAsia="Arial" w:hAnsi="Arial" w:cs="Arial"/>
          <w:i/>
        </w:rPr>
        <w:t xml:space="preserve">Elle qui n’était pas grosse en tout comme un œuf, </w:t>
      </w:r>
    </w:p>
    <w:p w14:paraId="3CBA579D" w14:textId="0269B655" w:rsidR="00450BCD" w:rsidRDefault="00450BCD" w:rsidP="00450BCD">
      <w:pPr>
        <w:spacing w:after="258"/>
        <w:ind w:left="1438" w:right="1121" w:hanging="10"/>
      </w:pPr>
      <w:r>
        <w:rPr>
          <w:rFonts w:ascii="Arial" w:eastAsia="Arial" w:hAnsi="Arial" w:cs="Arial"/>
          <w:i/>
        </w:rPr>
        <w:t>Envieuse s’étend, et s’enfle et se travaille*,</w:t>
      </w:r>
    </w:p>
    <w:p w14:paraId="53BFF05F" w14:textId="77777777" w:rsidR="00450BCD" w:rsidRDefault="00450BCD" w:rsidP="00450BCD">
      <w:pPr>
        <w:spacing w:after="258"/>
        <w:ind w:left="1438" w:right="1121" w:hanging="10"/>
      </w:pPr>
      <w:r>
        <w:rPr>
          <w:rFonts w:ascii="Arial" w:eastAsia="Arial" w:hAnsi="Arial" w:cs="Arial"/>
          <w:i/>
        </w:rPr>
        <w:t xml:space="preserve">Pour égaler l’animal en grosseur ; </w:t>
      </w:r>
    </w:p>
    <w:p w14:paraId="057555DD" w14:textId="77777777" w:rsidR="00450BCD" w:rsidRDefault="00450BCD" w:rsidP="00450BCD">
      <w:pPr>
        <w:spacing w:after="228"/>
        <w:ind w:left="1438" w:right="1121" w:hanging="10"/>
      </w:pPr>
      <w:r>
        <w:rPr>
          <w:rFonts w:ascii="Arial" w:eastAsia="Arial" w:hAnsi="Arial" w:cs="Arial"/>
          <w:i/>
        </w:rPr>
        <w:t xml:space="preserve">Disant : « Regardez bien, ma sœur, </w:t>
      </w:r>
    </w:p>
    <w:p w14:paraId="016BC19A" w14:textId="140A2403" w:rsidR="00450BCD" w:rsidRDefault="00450BCD" w:rsidP="00450BCD">
      <w:pPr>
        <w:spacing w:after="258"/>
        <w:ind w:left="1438" w:right="1121" w:hanging="10"/>
      </w:pPr>
      <w:r>
        <w:rPr>
          <w:rFonts w:ascii="Arial" w:eastAsia="Arial" w:hAnsi="Arial" w:cs="Arial"/>
          <w:i/>
        </w:rPr>
        <w:t xml:space="preserve">Est-ce assez ? Dites-moi ? N’y suis-je point encore ? </w:t>
      </w:r>
    </w:p>
    <w:p w14:paraId="1DEEDAE8" w14:textId="65A94B53" w:rsidR="00450BCD" w:rsidRDefault="00450BCD" w:rsidP="00450BCD">
      <w:pPr>
        <w:spacing w:after="258"/>
        <w:ind w:left="1438" w:right="1121" w:hanging="10"/>
      </w:pPr>
      <w:r>
        <w:rPr>
          <w:rFonts w:ascii="Arial" w:eastAsia="Arial" w:hAnsi="Arial" w:cs="Arial"/>
          <w:i/>
        </w:rPr>
        <w:t xml:space="preserve">Nenni*. M’y voici donc ? Point du tout. M’y voilà ? </w:t>
      </w:r>
    </w:p>
    <w:p w14:paraId="6F50C554" w14:textId="77777777" w:rsidR="00450BCD" w:rsidRDefault="00450BCD" w:rsidP="00450BCD">
      <w:pPr>
        <w:spacing w:after="258"/>
        <w:ind w:left="1438" w:right="1121" w:hanging="10"/>
      </w:pPr>
      <w:r>
        <w:rPr>
          <w:rFonts w:ascii="Arial" w:eastAsia="Arial" w:hAnsi="Arial" w:cs="Arial"/>
          <w:i/>
        </w:rPr>
        <w:t xml:space="preserve">Vous n’en approchez point. La chétive* pécore* </w:t>
      </w:r>
    </w:p>
    <w:p w14:paraId="08AF2510" w14:textId="77777777" w:rsidR="00450BCD" w:rsidRDefault="00450BCD" w:rsidP="00450BCD">
      <w:pPr>
        <w:spacing w:after="218"/>
        <w:ind w:left="1438" w:right="1121" w:hanging="10"/>
      </w:pPr>
      <w:r>
        <w:rPr>
          <w:rFonts w:ascii="Arial" w:eastAsia="Arial" w:hAnsi="Arial" w:cs="Arial"/>
          <w:i/>
        </w:rPr>
        <w:t xml:space="preserve">S’enfla si bien qu’elle creva. </w:t>
      </w:r>
    </w:p>
    <w:p w14:paraId="422D8425" w14:textId="66ECF814" w:rsidR="00450BCD" w:rsidRDefault="00450BCD" w:rsidP="00450BCD">
      <w:pPr>
        <w:spacing w:after="220"/>
        <w:ind w:left="1428"/>
      </w:pPr>
    </w:p>
    <w:p w14:paraId="7FAECD26" w14:textId="168AD3D3" w:rsidR="00450BCD" w:rsidRDefault="00450BCD" w:rsidP="00450BCD">
      <w:pPr>
        <w:spacing w:line="450" w:lineRule="auto"/>
        <w:ind w:left="1438" w:right="1121" w:hanging="1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Le monde est plein de gens qui ne sont pas plus sages : Tout bourgeois veut bâtir comme les grands seigneurs ;</w:t>
      </w:r>
    </w:p>
    <w:p w14:paraId="67335528" w14:textId="3CF43555" w:rsidR="00450BCD" w:rsidRDefault="00450BCD" w:rsidP="00450BCD">
      <w:pPr>
        <w:spacing w:line="450" w:lineRule="auto"/>
        <w:ind w:left="1438" w:right="1121" w:hanging="10"/>
      </w:pPr>
      <w:r>
        <w:rPr>
          <w:rFonts w:ascii="Arial" w:eastAsia="Arial" w:hAnsi="Arial" w:cs="Arial"/>
          <w:i/>
        </w:rPr>
        <w:t xml:space="preserve">Tout petit prince a des ambassadeurs : </w:t>
      </w:r>
    </w:p>
    <w:p w14:paraId="3756D7F1" w14:textId="77777777" w:rsidR="00450BCD" w:rsidRDefault="00450BCD" w:rsidP="00450BCD">
      <w:pPr>
        <w:spacing w:after="220"/>
        <w:ind w:left="1438" w:right="1121" w:hanging="10"/>
      </w:pPr>
      <w:r>
        <w:rPr>
          <w:rFonts w:ascii="Arial" w:eastAsia="Arial" w:hAnsi="Arial" w:cs="Arial"/>
          <w:i/>
        </w:rPr>
        <w:t xml:space="preserve">Tout marquis veut avoir des pages*. </w:t>
      </w:r>
    </w:p>
    <w:p w14:paraId="38E0FEDB" w14:textId="77777777" w:rsidR="00450BCD" w:rsidRDefault="00450BCD" w:rsidP="00450BCD">
      <w:pPr>
        <w:ind w:left="10" w:right="770" w:hanging="10"/>
        <w:jc w:val="right"/>
      </w:pPr>
      <w:r>
        <w:rPr>
          <w:rFonts w:ascii="Arial" w:eastAsia="Arial" w:hAnsi="Arial" w:cs="Arial"/>
        </w:rPr>
        <w:t xml:space="preserve">La Fontaine, </w:t>
      </w:r>
      <w:r>
        <w:rPr>
          <w:rFonts w:ascii="Arial" w:eastAsia="Arial" w:hAnsi="Arial" w:cs="Arial"/>
          <w:i/>
        </w:rPr>
        <w:t>Les Fables</w:t>
      </w:r>
      <w:r>
        <w:rPr>
          <w:rFonts w:ascii="Arial" w:eastAsia="Arial" w:hAnsi="Arial" w:cs="Arial"/>
        </w:rPr>
        <w:t xml:space="preserve">,  </w:t>
      </w:r>
    </w:p>
    <w:p w14:paraId="2A9DE530" w14:textId="77777777" w:rsidR="00450BCD" w:rsidRDefault="00450BCD" w:rsidP="00450BCD">
      <w:pPr>
        <w:ind w:left="10" w:right="501" w:hanging="10"/>
        <w:jc w:val="right"/>
      </w:pPr>
      <w:r>
        <w:rPr>
          <w:rFonts w:ascii="Arial" w:eastAsia="Arial" w:hAnsi="Arial" w:cs="Arial"/>
        </w:rPr>
        <w:t xml:space="preserve">livre 1, fable 3 </w:t>
      </w:r>
    </w:p>
    <w:p w14:paraId="066E1CCF" w14:textId="13549C33" w:rsidR="00450BCD" w:rsidRDefault="00450BCD" w:rsidP="005F0BCC">
      <w:pPr>
        <w:widowControl/>
        <w:numPr>
          <w:ilvl w:val="0"/>
          <w:numId w:val="49"/>
        </w:numPr>
        <w:suppressAutoHyphens w:val="0"/>
        <w:autoSpaceDN/>
        <w:spacing w:line="269" w:lineRule="auto"/>
        <w:ind w:left="709" w:hanging="357"/>
        <w:jc w:val="both"/>
        <w:textAlignment w:val="auto"/>
      </w:pPr>
      <w:r>
        <w:rPr>
          <w:rFonts w:ascii="Arial" w:eastAsia="Arial" w:hAnsi="Arial" w:cs="Arial"/>
          <w:sz w:val="22"/>
        </w:rPr>
        <w:t xml:space="preserve">* </w:t>
      </w:r>
      <w:r>
        <w:rPr>
          <w:rFonts w:ascii="Arial" w:eastAsia="Arial" w:hAnsi="Arial" w:cs="Arial"/>
          <w:i/>
          <w:sz w:val="22"/>
        </w:rPr>
        <w:t>se travaille</w:t>
      </w:r>
      <w:r w:rsidR="004455C8">
        <w:rPr>
          <w:rFonts w:ascii="Arial" w:eastAsia="Arial" w:hAnsi="Arial" w:cs="Arial"/>
          <w:sz w:val="22"/>
        </w:rPr>
        <w:t> :</w:t>
      </w:r>
      <w:r>
        <w:rPr>
          <w:rFonts w:ascii="Arial" w:eastAsia="Arial" w:hAnsi="Arial" w:cs="Arial"/>
          <w:sz w:val="22"/>
        </w:rPr>
        <w:t xml:space="preserve"> travaille son corps pour grossir </w:t>
      </w:r>
    </w:p>
    <w:p w14:paraId="4953F7C8" w14:textId="10413477" w:rsidR="00450BCD" w:rsidRDefault="00450BCD" w:rsidP="005F0BCC">
      <w:pPr>
        <w:widowControl/>
        <w:numPr>
          <w:ilvl w:val="0"/>
          <w:numId w:val="49"/>
        </w:numPr>
        <w:suppressAutoHyphens w:val="0"/>
        <w:autoSpaceDN/>
        <w:spacing w:line="269" w:lineRule="auto"/>
        <w:ind w:left="709" w:hanging="357"/>
        <w:jc w:val="both"/>
        <w:textAlignment w:val="auto"/>
      </w:pPr>
      <w:r>
        <w:rPr>
          <w:rFonts w:ascii="Arial" w:eastAsia="Arial" w:hAnsi="Arial" w:cs="Arial"/>
          <w:sz w:val="22"/>
        </w:rPr>
        <w:t xml:space="preserve">* </w:t>
      </w:r>
      <w:r>
        <w:rPr>
          <w:rFonts w:ascii="Arial" w:eastAsia="Arial" w:hAnsi="Arial" w:cs="Arial"/>
          <w:i/>
          <w:sz w:val="22"/>
        </w:rPr>
        <w:t>nenni</w:t>
      </w:r>
      <w:r>
        <w:rPr>
          <w:rFonts w:ascii="Arial" w:eastAsia="Arial" w:hAnsi="Arial" w:cs="Arial"/>
          <w:sz w:val="22"/>
        </w:rPr>
        <w:t xml:space="preserve"> : vieux mot pour dire non </w:t>
      </w:r>
    </w:p>
    <w:p w14:paraId="3555918B" w14:textId="169CDBD2" w:rsidR="00450BCD" w:rsidRDefault="00450BCD" w:rsidP="005F0BCC">
      <w:pPr>
        <w:widowControl/>
        <w:numPr>
          <w:ilvl w:val="0"/>
          <w:numId w:val="49"/>
        </w:numPr>
        <w:suppressAutoHyphens w:val="0"/>
        <w:autoSpaceDN/>
        <w:spacing w:line="269" w:lineRule="auto"/>
        <w:ind w:left="709" w:hanging="357"/>
        <w:jc w:val="both"/>
        <w:textAlignment w:val="auto"/>
      </w:pPr>
      <w:r>
        <w:rPr>
          <w:rFonts w:ascii="Arial" w:eastAsia="Arial" w:hAnsi="Arial" w:cs="Arial"/>
          <w:sz w:val="22"/>
        </w:rPr>
        <w:t xml:space="preserve">* </w:t>
      </w:r>
      <w:r>
        <w:rPr>
          <w:rFonts w:ascii="Arial" w:eastAsia="Arial" w:hAnsi="Arial" w:cs="Arial"/>
          <w:i/>
          <w:sz w:val="22"/>
        </w:rPr>
        <w:t>chétive</w:t>
      </w:r>
      <w:r>
        <w:rPr>
          <w:rFonts w:ascii="Arial" w:eastAsia="Arial" w:hAnsi="Arial" w:cs="Arial"/>
          <w:sz w:val="22"/>
        </w:rPr>
        <w:t xml:space="preserve"> : faible, fragile </w:t>
      </w:r>
    </w:p>
    <w:p w14:paraId="5B9A982C" w14:textId="77777777" w:rsidR="005F0BCC" w:rsidRDefault="00450BCD" w:rsidP="005F0BCC">
      <w:pPr>
        <w:widowControl/>
        <w:numPr>
          <w:ilvl w:val="0"/>
          <w:numId w:val="49"/>
        </w:numPr>
        <w:suppressAutoHyphens w:val="0"/>
        <w:autoSpaceDN/>
        <w:spacing w:line="269" w:lineRule="auto"/>
        <w:ind w:left="709" w:hanging="357"/>
        <w:jc w:val="both"/>
        <w:textAlignment w:val="auto"/>
      </w:pPr>
      <w:r>
        <w:rPr>
          <w:rFonts w:ascii="Arial" w:eastAsia="Arial" w:hAnsi="Arial" w:cs="Arial"/>
          <w:sz w:val="22"/>
        </w:rPr>
        <w:t xml:space="preserve">* </w:t>
      </w:r>
      <w:r>
        <w:rPr>
          <w:rFonts w:ascii="Arial" w:eastAsia="Arial" w:hAnsi="Arial" w:cs="Arial"/>
          <w:i/>
          <w:sz w:val="22"/>
        </w:rPr>
        <w:t>pécore</w:t>
      </w:r>
      <w:r>
        <w:rPr>
          <w:rFonts w:ascii="Arial" w:eastAsia="Arial" w:hAnsi="Arial" w:cs="Arial"/>
          <w:sz w:val="22"/>
        </w:rPr>
        <w:t xml:space="preserve"> : en italien, ce mot (« </w:t>
      </w:r>
      <w:proofErr w:type="spellStart"/>
      <w:r>
        <w:rPr>
          <w:rFonts w:ascii="Arial" w:eastAsia="Arial" w:hAnsi="Arial" w:cs="Arial"/>
          <w:sz w:val="22"/>
        </w:rPr>
        <w:t>pecora</w:t>
      </w:r>
      <w:proofErr w:type="spellEnd"/>
      <w:r>
        <w:rPr>
          <w:rFonts w:ascii="Arial" w:eastAsia="Arial" w:hAnsi="Arial" w:cs="Arial"/>
          <w:sz w:val="22"/>
        </w:rPr>
        <w:t xml:space="preserve"> ») veut dire « brebis ». Ici, le mot signifie « une animal, une bête stupide et prétentieuse. </w:t>
      </w:r>
    </w:p>
    <w:p w14:paraId="226800C9" w14:textId="65FAA50C" w:rsidR="002C4E62" w:rsidRPr="005F0BCC" w:rsidRDefault="00450BCD" w:rsidP="005F0BCC">
      <w:pPr>
        <w:widowControl/>
        <w:numPr>
          <w:ilvl w:val="0"/>
          <w:numId w:val="49"/>
        </w:numPr>
        <w:suppressAutoHyphens w:val="0"/>
        <w:autoSpaceDN/>
        <w:spacing w:line="269" w:lineRule="auto"/>
        <w:ind w:left="709" w:hanging="357"/>
        <w:jc w:val="both"/>
        <w:textAlignment w:val="auto"/>
      </w:pPr>
      <w:r w:rsidRPr="005F0BCC">
        <w:rPr>
          <w:rFonts w:ascii="Arial" w:eastAsia="Arial" w:hAnsi="Arial" w:cs="Arial"/>
          <w:i/>
          <w:sz w:val="22"/>
        </w:rPr>
        <w:t>* tout marquis veut avoir des pages</w:t>
      </w:r>
      <w:r w:rsidRPr="005F0BCC">
        <w:rPr>
          <w:rFonts w:ascii="Arial" w:eastAsia="Arial" w:hAnsi="Arial" w:cs="Arial"/>
          <w:sz w:val="22"/>
        </w:rPr>
        <w:t> : seuls les rois et les princes avaient le privilège d’avoir auprès d’eaux des pages, c'est-à-dire des serviteurs. Ici, la phrase signifie que même les petits nobles (les marquis) veulent faire comme les rois et les princes.*.</w:t>
      </w:r>
      <w:r w:rsidR="002C4E62" w:rsidRPr="005F0BCC">
        <w:rPr>
          <w:rFonts w:ascii="Arial" w:eastAsia="Arial" w:hAnsi="Arial" w:cs="Arial"/>
          <w:sz w:val="22"/>
        </w:rPr>
        <w:t xml:space="preserve"> </w:t>
      </w:r>
      <w:r w:rsidR="002C4E62" w:rsidRPr="005F0BCC">
        <w:rPr>
          <w:rFonts w:ascii="Arial" w:eastAsia="Arial" w:hAnsi="Arial" w:cs="Arial"/>
        </w:rPr>
        <w:t xml:space="preserve"> </w:t>
      </w:r>
    </w:p>
    <w:p w14:paraId="0AF2D605" w14:textId="77777777" w:rsidR="002C4E62" w:rsidRPr="00CA7D83" w:rsidRDefault="002C4E62" w:rsidP="002C4E62">
      <w:pPr>
        <w:pStyle w:val="Paragraphedeliste"/>
        <w:widowControl/>
        <w:numPr>
          <w:ilvl w:val="0"/>
          <w:numId w:val="16"/>
        </w:numPr>
        <w:suppressAutoHyphens w:val="0"/>
        <w:autoSpaceDN/>
        <w:spacing w:after="5" w:line="268" w:lineRule="auto"/>
        <w:ind w:right="72"/>
        <w:jc w:val="right"/>
        <w:textAlignment w:val="auto"/>
        <w:rPr>
          <w:rFonts w:ascii="Arial" w:hAnsi="Arial" w:cs="Arial"/>
          <w:sz w:val="20"/>
          <w:szCs w:val="20"/>
        </w:rPr>
        <w:sectPr w:rsidR="002C4E62" w:rsidRPr="00CA7D83" w:rsidSect="002C4E62">
          <w:type w:val="continuous"/>
          <w:pgSz w:w="11906" w:h="16838"/>
          <w:pgMar w:top="1418" w:right="1418" w:bottom="1418" w:left="1418" w:header="709" w:footer="709" w:gutter="0"/>
          <w:lnNumType w:countBy="5" w:restart="newSection"/>
          <w:cols w:space="708"/>
          <w:docGrid w:linePitch="360"/>
        </w:sectPr>
      </w:pPr>
    </w:p>
    <w:p w14:paraId="7B6797A6" w14:textId="46BBA13B" w:rsidR="00CA7D83" w:rsidRDefault="00CA7D83" w:rsidP="00450BCD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905301F" w14:textId="77777777" w:rsidR="004455C8" w:rsidRPr="001120A5" w:rsidRDefault="004455C8" w:rsidP="004455C8">
      <w:pPr>
        <w:spacing w:before="240"/>
        <w:ind w:hanging="10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120A5">
        <w:rPr>
          <w:rFonts w:ascii="Arial" w:hAnsi="Arial" w:cs="Arial"/>
          <w:b/>
          <w:bCs/>
          <w:sz w:val="32"/>
          <w:szCs w:val="32"/>
        </w:rPr>
        <w:lastRenderedPageBreak/>
        <w:t xml:space="preserve">La grenouille qui veut se faire aussi grosse que le bœuf </w:t>
      </w:r>
    </w:p>
    <w:p w14:paraId="2A933E44" w14:textId="77777777" w:rsidR="00403483" w:rsidRPr="00CA7D83" w:rsidRDefault="00403483" w:rsidP="00403483">
      <w:pPr>
        <w:spacing w:line="259" w:lineRule="auto"/>
        <w:rPr>
          <w:rFonts w:ascii="Arial" w:hAnsi="Arial" w:cs="Arial"/>
        </w:rPr>
      </w:pPr>
    </w:p>
    <w:p w14:paraId="30DF2AD3" w14:textId="77777777" w:rsidR="00CA7D83" w:rsidRPr="00CA7D83" w:rsidRDefault="00CA7D83" w:rsidP="00CA7D83">
      <w:pPr>
        <w:jc w:val="both"/>
        <w:rPr>
          <w:rFonts w:ascii="Arial" w:hAnsi="Arial" w:cs="Arial"/>
        </w:rPr>
      </w:pPr>
      <w:r w:rsidRPr="00CA7D83">
        <w:rPr>
          <w:rFonts w:ascii="Arial" w:eastAsia="Calibri" w:hAnsi="Arial" w:cs="Arial"/>
          <w:b/>
        </w:rPr>
        <w:t>L</w:t>
      </w:r>
      <w:r w:rsidRPr="00CA7D83">
        <w:rPr>
          <w:rFonts w:ascii="Arial" w:eastAsia="Arial" w:hAnsi="Arial" w:cs="Arial"/>
          <w:b/>
        </w:rPr>
        <w:t xml:space="preserve">is le texte suivant. Tu vas ensuite prendre connaissance des questions. Puis tu y répondras en relisant tout le texte ou des parties du texte. </w:t>
      </w:r>
    </w:p>
    <w:p w14:paraId="01F50C22" w14:textId="77777777" w:rsidR="00CA7D83" w:rsidRPr="00CA7D83" w:rsidRDefault="00CA7D83" w:rsidP="00CA7D83">
      <w:pPr>
        <w:widowControl/>
        <w:suppressAutoHyphens w:val="0"/>
        <w:autoSpaceDN/>
        <w:spacing w:after="199" w:line="359" w:lineRule="auto"/>
        <w:jc w:val="both"/>
        <w:textAlignment w:val="auto"/>
        <w:rPr>
          <w:rFonts w:ascii="Arial" w:hAnsi="Arial" w:cs="Arial"/>
        </w:rPr>
      </w:pPr>
    </w:p>
    <w:p w14:paraId="3A1B03DA" w14:textId="70F058B6" w:rsidR="004455C8" w:rsidRDefault="004455C8" w:rsidP="004455C8">
      <w:pPr>
        <w:widowControl/>
        <w:numPr>
          <w:ilvl w:val="0"/>
          <w:numId w:val="50"/>
        </w:numPr>
        <w:suppressAutoHyphens w:val="0"/>
        <w:autoSpaceDN/>
        <w:spacing w:after="193" w:line="279" w:lineRule="auto"/>
        <w:ind w:hanging="370"/>
        <w:textAlignment w:val="auto"/>
      </w:pPr>
      <w:r>
        <w:rPr>
          <w:rFonts w:ascii="Arial" w:eastAsia="Arial" w:hAnsi="Arial" w:cs="Arial"/>
          <w:b/>
          <w:i/>
        </w:rPr>
        <w:t xml:space="preserve">Surligne dans le texte tous les mots qui désignent la grenouille, celle qui veut se faire aussi grosse que le bœuf. </w:t>
      </w:r>
    </w:p>
    <w:p w14:paraId="396F86FB" w14:textId="77777777" w:rsidR="004455C8" w:rsidRDefault="004455C8" w:rsidP="004455C8">
      <w:pPr>
        <w:spacing w:after="220"/>
        <w:ind w:left="7" w:right="1121" w:hanging="10"/>
      </w:pPr>
      <w:r>
        <w:rPr>
          <w:rFonts w:ascii="Arial" w:eastAsia="Arial" w:hAnsi="Arial" w:cs="Arial"/>
          <w:i/>
        </w:rPr>
        <w:t xml:space="preserve">Une grenouille vit un Bœuf, </w:t>
      </w:r>
    </w:p>
    <w:p w14:paraId="069A1B49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</w:rPr>
        <w:t xml:space="preserve">Qui lui sembla de belle taille, </w:t>
      </w:r>
    </w:p>
    <w:p w14:paraId="611579AA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</w:rPr>
        <w:t xml:space="preserve">Elle qui n’était pas grosse en tout comme un œuf, </w:t>
      </w:r>
    </w:p>
    <w:p w14:paraId="0FE946CD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</w:rPr>
        <w:t xml:space="preserve">Envieuse s’étend, et s’enfle et se travaille,  </w:t>
      </w:r>
    </w:p>
    <w:p w14:paraId="034DEA5D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</w:rPr>
        <w:t xml:space="preserve">Pour égaler l’animal en grosseur ; </w:t>
      </w:r>
    </w:p>
    <w:p w14:paraId="5F2494A0" w14:textId="77777777" w:rsidR="004455C8" w:rsidRDefault="004455C8" w:rsidP="004455C8">
      <w:pPr>
        <w:spacing w:after="228"/>
        <w:ind w:left="7" w:right="1121" w:hanging="10"/>
      </w:pPr>
      <w:r>
        <w:rPr>
          <w:rFonts w:ascii="Arial" w:eastAsia="Arial" w:hAnsi="Arial" w:cs="Arial"/>
          <w:i/>
        </w:rPr>
        <w:t xml:space="preserve">Disant : « Regardez bien, ma sœur, </w:t>
      </w:r>
    </w:p>
    <w:p w14:paraId="1966A9BA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</w:rPr>
        <w:t xml:space="preserve">Est-ce assez ? Dites-moi ? N’y suis-je point encore ? </w:t>
      </w:r>
    </w:p>
    <w:p w14:paraId="128A08C2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</w:rPr>
        <w:t xml:space="preserve">Nenni. M’y voici donc ? Point du tout. M’y voilà ? </w:t>
      </w:r>
    </w:p>
    <w:p w14:paraId="547EB931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</w:rPr>
        <w:t xml:space="preserve">Vous n’en approchez point. La chétive pécore </w:t>
      </w:r>
    </w:p>
    <w:p w14:paraId="1C9367EB" w14:textId="77777777" w:rsidR="004455C8" w:rsidRDefault="004455C8" w:rsidP="004455C8">
      <w:pPr>
        <w:spacing w:after="223"/>
        <w:ind w:left="7" w:right="1121" w:hanging="1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S’enfla si bien qu’elle creva. </w:t>
      </w:r>
    </w:p>
    <w:p w14:paraId="55965E48" w14:textId="77777777" w:rsidR="004455C8" w:rsidRDefault="004455C8" w:rsidP="004455C8">
      <w:pPr>
        <w:spacing w:after="223"/>
        <w:ind w:left="7" w:right="1121" w:hanging="10"/>
      </w:pPr>
    </w:p>
    <w:p w14:paraId="5E06510D" w14:textId="41FC42B9" w:rsidR="004455C8" w:rsidRDefault="004455C8" w:rsidP="004455C8">
      <w:pPr>
        <w:widowControl/>
        <w:numPr>
          <w:ilvl w:val="0"/>
          <w:numId w:val="50"/>
        </w:numPr>
        <w:suppressAutoHyphens w:val="0"/>
        <w:autoSpaceDN/>
        <w:spacing w:after="231" w:line="279" w:lineRule="auto"/>
        <w:ind w:hanging="370"/>
        <w:textAlignment w:val="auto"/>
      </w:pPr>
      <w:r>
        <w:rPr>
          <w:rFonts w:ascii="Arial" w:eastAsia="Arial" w:hAnsi="Arial" w:cs="Arial"/>
          <w:b/>
          <w:i/>
        </w:rPr>
        <w:t xml:space="preserve">Surligne dans le texte toutes les paroles de la Grenouille, celle qui veut se faire aussi grosse que le bœuf. </w:t>
      </w:r>
    </w:p>
    <w:p w14:paraId="33603FC8" w14:textId="77777777" w:rsidR="004455C8" w:rsidRDefault="004455C8" w:rsidP="004455C8">
      <w:pPr>
        <w:spacing w:after="218"/>
        <w:ind w:left="7" w:right="1121" w:hanging="10"/>
      </w:pPr>
      <w:r>
        <w:rPr>
          <w:rFonts w:ascii="Arial" w:eastAsia="Arial" w:hAnsi="Arial" w:cs="Arial"/>
          <w:i/>
        </w:rPr>
        <w:t xml:space="preserve">Une grenouille vit un Bœuf, </w:t>
      </w:r>
    </w:p>
    <w:p w14:paraId="0E7BB041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</w:rPr>
        <w:t xml:space="preserve">Qui lui sembla de belle taille, </w:t>
      </w:r>
    </w:p>
    <w:p w14:paraId="3A2563DD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</w:rPr>
        <w:t xml:space="preserve">Elle qui n’était pas grosse en tout comme un œuf, </w:t>
      </w:r>
    </w:p>
    <w:p w14:paraId="4774DC3E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</w:rPr>
        <w:t xml:space="preserve">Envieuse s’étend, et s’enfle et se travaille,  </w:t>
      </w:r>
    </w:p>
    <w:p w14:paraId="693210E3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</w:rPr>
        <w:t xml:space="preserve">Pour égaler l’animal en grosseur ; </w:t>
      </w:r>
    </w:p>
    <w:p w14:paraId="40BEB08D" w14:textId="77777777" w:rsidR="004455C8" w:rsidRDefault="004455C8" w:rsidP="004455C8">
      <w:pPr>
        <w:spacing w:after="226"/>
        <w:ind w:left="7" w:right="1121" w:hanging="10"/>
      </w:pPr>
      <w:r>
        <w:rPr>
          <w:rFonts w:ascii="Arial" w:eastAsia="Arial" w:hAnsi="Arial" w:cs="Arial"/>
          <w:i/>
        </w:rPr>
        <w:t xml:space="preserve">Disant : Regardez bien, ma sœur, </w:t>
      </w:r>
    </w:p>
    <w:p w14:paraId="6E87F420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</w:rPr>
        <w:t xml:space="preserve">Est-ce assez ? Dites-moi ? N’y suis-je point encore ? </w:t>
      </w:r>
    </w:p>
    <w:p w14:paraId="70AD66D5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</w:rPr>
        <w:t xml:space="preserve">Nenni. M’y voici donc ? Point du tout. M’y voilà ? </w:t>
      </w:r>
    </w:p>
    <w:p w14:paraId="474EF948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</w:rPr>
        <w:t xml:space="preserve">Vous n’en approchez point. La chétive pécore </w:t>
      </w:r>
    </w:p>
    <w:p w14:paraId="2CF7F5BD" w14:textId="77777777" w:rsidR="004455C8" w:rsidRDefault="004455C8" w:rsidP="004455C8">
      <w:pPr>
        <w:spacing w:after="258"/>
        <w:ind w:left="7" w:right="1121" w:hanging="1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S’enfla si bien qu’elle creva </w:t>
      </w:r>
    </w:p>
    <w:p w14:paraId="3C6D18DB" w14:textId="77777777" w:rsidR="004455C8" w:rsidRDefault="004455C8" w:rsidP="004455C8">
      <w:pPr>
        <w:spacing w:after="258"/>
        <w:ind w:left="7" w:right="1121" w:hanging="10"/>
        <w:rPr>
          <w:rFonts w:ascii="Arial" w:eastAsia="Arial" w:hAnsi="Arial" w:cs="Arial"/>
          <w:i/>
        </w:rPr>
      </w:pPr>
    </w:p>
    <w:p w14:paraId="0098AC98" w14:textId="58910C6D" w:rsidR="004455C8" w:rsidRDefault="004455C8" w:rsidP="004455C8">
      <w:pPr>
        <w:pStyle w:val="Paragraphedeliste"/>
        <w:numPr>
          <w:ilvl w:val="0"/>
          <w:numId w:val="50"/>
        </w:numPr>
        <w:spacing w:after="258"/>
        <w:ind w:right="1121"/>
      </w:pPr>
      <w:r w:rsidRPr="004455C8">
        <w:rPr>
          <w:rFonts w:ascii="Arial" w:eastAsia="Arial" w:hAnsi="Arial" w:cs="Arial"/>
          <w:b/>
          <w:i/>
          <w:sz w:val="22"/>
        </w:rPr>
        <w:t xml:space="preserve">Réécris correctement le dialogue suivant en mettant la ponctuation et en allant à la ligne pour chaque réplique. </w:t>
      </w:r>
    </w:p>
    <w:p w14:paraId="7C21F711" w14:textId="77777777" w:rsidR="004455C8" w:rsidRDefault="004455C8" w:rsidP="004455C8">
      <w:pPr>
        <w:spacing w:after="183" w:line="267" w:lineRule="auto"/>
        <w:ind w:left="7" w:hanging="10"/>
      </w:pPr>
      <w:r>
        <w:rPr>
          <w:rFonts w:ascii="Arial" w:eastAsia="Arial" w:hAnsi="Arial" w:cs="Arial"/>
          <w:i/>
          <w:sz w:val="22"/>
        </w:rPr>
        <w:t xml:space="preserve">Regardez bien, ma sœur, </w:t>
      </w:r>
    </w:p>
    <w:p w14:paraId="3E103BB1" w14:textId="3160870A" w:rsidR="004455C8" w:rsidRDefault="004455C8" w:rsidP="004455C8">
      <w:pPr>
        <w:spacing w:after="211" w:line="267" w:lineRule="auto"/>
        <w:ind w:left="7" w:hanging="10"/>
      </w:pPr>
      <w:r>
        <w:rPr>
          <w:rFonts w:ascii="Arial" w:eastAsia="Arial" w:hAnsi="Arial" w:cs="Arial"/>
          <w:i/>
          <w:sz w:val="22"/>
        </w:rPr>
        <w:t xml:space="preserve">Est-ce assez ? Dites-moi ? N’y suis-je point encore ? </w:t>
      </w:r>
    </w:p>
    <w:p w14:paraId="0FCEC5B4" w14:textId="77777777" w:rsidR="004455C8" w:rsidRDefault="004455C8" w:rsidP="004455C8">
      <w:pPr>
        <w:spacing w:after="208" w:line="267" w:lineRule="auto"/>
        <w:ind w:left="7" w:hanging="10"/>
      </w:pPr>
      <w:r>
        <w:rPr>
          <w:rFonts w:ascii="Arial" w:eastAsia="Arial" w:hAnsi="Arial" w:cs="Arial"/>
          <w:i/>
          <w:sz w:val="22"/>
        </w:rPr>
        <w:t xml:space="preserve">Nenni. M’y voici donc ? Point du tout. M’y voilà ? </w:t>
      </w:r>
    </w:p>
    <w:p w14:paraId="0A833A0C" w14:textId="77777777" w:rsidR="004455C8" w:rsidRDefault="004455C8" w:rsidP="004455C8">
      <w:pPr>
        <w:spacing w:after="172" w:line="267" w:lineRule="auto"/>
        <w:ind w:left="7" w:hanging="10"/>
      </w:pPr>
      <w:r>
        <w:rPr>
          <w:rFonts w:ascii="Arial" w:eastAsia="Arial" w:hAnsi="Arial" w:cs="Arial"/>
          <w:i/>
          <w:sz w:val="22"/>
        </w:rPr>
        <w:t xml:space="preserve">Vous n’en approchez point. </w:t>
      </w:r>
    </w:p>
    <w:p w14:paraId="6756A5EA" w14:textId="55AB756D" w:rsidR="004455C8" w:rsidRDefault="004455C8" w:rsidP="004455C8">
      <w:pPr>
        <w:spacing w:line="429" w:lineRule="auto"/>
        <w:ind w:left="12"/>
      </w:pPr>
      <w:r>
        <w:rPr>
          <w:rFonts w:ascii="Arial" w:eastAsia="Arial" w:hAnsi="Arial" w:cs="Arial"/>
          <w:i/>
          <w:sz w:val="22"/>
        </w:rPr>
        <w:t>…………………………………………………………………………………………………..……..</w:t>
      </w:r>
    </w:p>
    <w:p w14:paraId="6DB4813B" w14:textId="77777777" w:rsidR="004455C8" w:rsidRDefault="004455C8" w:rsidP="004455C8">
      <w:pPr>
        <w:spacing w:line="429" w:lineRule="auto"/>
        <w:ind w:left="12"/>
      </w:pPr>
      <w:r>
        <w:rPr>
          <w:rFonts w:ascii="Arial" w:eastAsia="Arial" w:hAnsi="Arial" w:cs="Arial"/>
          <w:i/>
          <w:sz w:val="22"/>
        </w:rPr>
        <w:t>…………………………………………………………………………………………………..……..</w:t>
      </w:r>
    </w:p>
    <w:p w14:paraId="40CEA700" w14:textId="77777777" w:rsidR="004455C8" w:rsidRDefault="004455C8" w:rsidP="004455C8">
      <w:pPr>
        <w:spacing w:line="429" w:lineRule="auto"/>
        <w:ind w:left="12"/>
      </w:pPr>
      <w:r>
        <w:rPr>
          <w:rFonts w:ascii="Arial" w:eastAsia="Arial" w:hAnsi="Arial" w:cs="Arial"/>
          <w:i/>
          <w:sz w:val="22"/>
        </w:rPr>
        <w:t>…………………………………………………………………………………………………..……..</w:t>
      </w:r>
    </w:p>
    <w:p w14:paraId="52E97A80" w14:textId="77777777" w:rsidR="004455C8" w:rsidRDefault="004455C8" w:rsidP="004455C8">
      <w:pPr>
        <w:spacing w:line="429" w:lineRule="auto"/>
        <w:ind w:left="12"/>
      </w:pPr>
      <w:r>
        <w:rPr>
          <w:rFonts w:ascii="Arial" w:eastAsia="Arial" w:hAnsi="Arial" w:cs="Arial"/>
          <w:i/>
          <w:sz w:val="22"/>
        </w:rPr>
        <w:t>…………………………………………………………………………………………………..……..</w:t>
      </w:r>
    </w:p>
    <w:p w14:paraId="01A14202" w14:textId="77777777" w:rsidR="00DD0CE9" w:rsidRDefault="00DD0CE9" w:rsidP="00DD0CE9">
      <w:pPr>
        <w:spacing w:line="429" w:lineRule="auto"/>
        <w:ind w:left="12"/>
      </w:pPr>
      <w:r>
        <w:rPr>
          <w:rFonts w:ascii="Arial" w:eastAsia="Arial" w:hAnsi="Arial" w:cs="Arial"/>
          <w:i/>
          <w:sz w:val="22"/>
        </w:rPr>
        <w:t>…………………………………………………………………………………………………..……..</w:t>
      </w:r>
    </w:p>
    <w:p w14:paraId="226DE7FF" w14:textId="77777777" w:rsidR="00DD0CE9" w:rsidRDefault="00DD0CE9" w:rsidP="00DD0CE9">
      <w:pPr>
        <w:spacing w:line="429" w:lineRule="auto"/>
        <w:ind w:left="12"/>
      </w:pPr>
      <w:r>
        <w:rPr>
          <w:rFonts w:ascii="Arial" w:eastAsia="Arial" w:hAnsi="Arial" w:cs="Arial"/>
          <w:i/>
          <w:sz w:val="22"/>
        </w:rPr>
        <w:t>…………………………………………………………………………………………………..……..</w:t>
      </w:r>
    </w:p>
    <w:p w14:paraId="0227EDC2" w14:textId="77777777" w:rsidR="004455C8" w:rsidRDefault="004455C8" w:rsidP="004455C8">
      <w:pPr>
        <w:spacing w:after="179"/>
        <w:ind w:left="12"/>
      </w:pPr>
      <w:r>
        <w:rPr>
          <w:rFonts w:ascii="Arial" w:eastAsia="Arial" w:hAnsi="Arial" w:cs="Arial"/>
          <w:i/>
          <w:sz w:val="22"/>
        </w:rPr>
        <w:t xml:space="preserve"> </w:t>
      </w:r>
    </w:p>
    <w:p w14:paraId="50D8E698" w14:textId="719BCB91" w:rsidR="004455C8" w:rsidRDefault="004455C8" w:rsidP="004455C8">
      <w:pPr>
        <w:widowControl/>
        <w:numPr>
          <w:ilvl w:val="0"/>
          <w:numId w:val="50"/>
        </w:numPr>
        <w:suppressAutoHyphens w:val="0"/>
        <w:autoSpaceDN/>
        <w:spacing w:after="199" w:line="239" w:lineRule="auto"/>
        <w:ind w:hanging="370"/>
        <w:textAlignment w:val="auto"/>
      </w:pPr>
      <w:r>
        <w:rPr>
          <w:rFonts w:ascii="Arial" w:eastAsia="Arial" w:hAnsi="Arial" w:cs="Arial"/>
          <w:b/>
          <w:i/>
          <w:sz w:val="22"/>
        </w:rPr>
        <w:t xml:space="preserve">Qui parle avec la grenouille ? Justifie ta réponse en encadrant en rouge dans le premier texte le mot qui désigne ce personnage. </w:t>
      </w:r>
    </w:p>
    <w:p w14:paraId="2C133B20" w14:textId="77777777" w:rsidR="004455C8" w:rsidRDefault="004455C8" w:rsidP="004455C8">
      <w:pPr>
        <w:spacing w:after="218"/>
        <w:ind w:left="12"/>
      </w:pPr>
      <w:r>
        <w:rPr>
          <w:rFonts w:ascii="Arial" w:eastAsia="Arial" w:hAnsi="Arial" w:cs="Arial"/>
          <w:i/>
          <w:sz w:val="22"/>
        </w:rPr>
        <w:t xml:space="preserve"> </w:t>
      </w:r>
    </w:p>
    <w:p w14:paraId="78D0064D" w14:textId="77777777" w:rsidR="004455C8" w:rsidRDefault="004455C8" w:rsidP="004455C8">
      <w:pPr>
        <w:spacing w:after="179"/>
        <w:ind w:left="13"/>
        <w:jc w:val="center"/>
      </w:pPr>
      <w:r>
        <w:rPr>
          <w:rFonts w:ascii="Arial" w:eastAsia="Arial" w:hAnsi="Arial" w:cs="Arial"/>
          <w:sz w:val="22"/>
        </w:rPr>
        <w:t xml:space="preserve">……………………………………………………………………. </w:t>
      </w:r>
    </w:p>
    <w:p w14:paraId="5F8EA358" w14:textId="77777777" w:rsidR="004455C8" w:rsidRDefault="004455C8" w:rsidP="004455C8">
      <w:pPr>
        <w:spacing w:after="179"/>
        <w:ind w:left="12"/>
      </w:pPr>
      <w:r>
        <w:rPr>
          <w:rFonts w:ascii="Arial" w:eastAsia="Arial" w:hAnsi="Arial" w:cs="Arial"/>
          <w:sz w:val="22"/>
        </w:rPr>
        <w:t xml:space="preserve"> </w:t>
      </w:r>
    </w:p>
    <w:p w14:paraId="2E81AB2D" w14:textId="77777777" w:rsidR="00403483" w:rsidRPr="00CA7D83" w:rsidRDefault="00403483" w:rsidP="002C4E62">
      <w:pPr>
        <w:widowControl/>
        <w:suppressAutoHyphens w:val="0"/>
        <w:autoSpaceDN/>
        <w:spacing w:after="200" w:line="276" w:lineRule="auto"/>
        <w:jc w:val="both"/>
        <w:textAlignment w:val="auto"/>
        <w:rPr>
          <w:rFonts w:ascii="Arial" w:eastAsia="Arial" w:hAnsi="Arial" w:cs="Arial"/>
          <w:b/>
          <w:i/>
        </w:rPr>
      </w:pPr>
      <w:r w:rsidRPr="00CA7D83">
        <w:rPr>
          <w:rFonts w:ascii="Arial" w:eastAsia="Arial" w:hAnsi="Arial" w:cs="Arial"/>
          <w:b/>
          <w:i/>
        </w:rPr>
        <w:br w:type="page"/>
      </w:r>
    </w:p>
    <w:p w14:paraId="74A42965" w14:textId="30251B8D" w:rsidR="002E5E79" w:rsidRPr="00CA7D83" w:rsidRDefault="002E5E79" w:rsidP="00CA7D83">
      <w:pPr>
        <w:spacing w:after="254"/>
        <w:jc w:val="right"/>
        <w:rPr>
          <w:rFonts w:ascii="Arial" w:hAnsi="Arial" w:cs="Arial"/>
        </w:rPr>
      </w:pPr>
      <w:r w:rsidRPr="00CA7D83">
        <w:rPr>
          <w:rFonts w:ascii="Arial" w:eastAsia="Arial" w:hAnsi="Arial" w:cs="Arial"/>
          <w:b/>
          <w:i/>
        </w:rPr>
        <w:lastRenderedPageBreak/>
        <w:t xml:space="preserve">Fiche autocorrective </w:t>
      </w:r>
    </w:p>
    <w:p w14:paraId="37EC2555" w14:textId="26E3C541" w:rsidR="00DD0CE9" w:rsidRDefault="004455C8" w:rsidP="004455C8">
      <w:pPr>
        <w:spacing w:line="450" w:lineRule="auto"/>
        <w:ind w:left="-3" w:firstLine="49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LA GRENOUILLE QUI VEUT SE FAIRE AUSSI GROSSE QUE LE </w:t>
      </w:r>
      <w:r w:rsidR="00DD0CE9">
        <w:rPr>
          <w:rFonts w:ascii="Arial" w:eastAsia="Arial" w:hAnsi="Arial" w:cs="Arial"/>
          <w:b/>
        </w:rPr>
        <w:t>BŒUF</w:t>
      </w:r>
    </w:p>
    <w:p w14:paraId="6D6EE643" w14:textId="37439D09" w:rsidR="004455C8" w:rsidRDefault="004455C8" w:rsidP="004455C8">
      <w:pPr>
        <w:spacing w:line="450" w:lineRule="auto"/>
        <w:ind w:left="-3" w:firstLine="490"/>
      </w:pPr>
      <w:r>
        <w:rPr>
          <w:rFonts w:ascii="Arial" w:eastAsia="Arial" w:hAnsi="Arial" w:cs="Arial"/>
          <w:i/>
        </w:rPr>
        <w:t xml:space="preserve"> </w:t>
      </w:r>
      <w:r>
        <w:rPr>
          <w:rFonts w:ascii="Wingdings 3" w:eastAsia="Wingdings 3" w:hAnsi="Wingdings 3" w:cs="Wingdings 3"/>
        </w:rPr>
        <w:t></w:t>
      </w:r>
      <w:r>
        <w:rPr>
          <w:rFonts w:ascii="Arial" w:eastAsia="Arial" w:hAnsi="Arial" w:cs="Arial"/>
          <w:b/>
        </w:rPr>
        <w:t xml:space="preserve">Tu vas maintenant comparer tes réponses avec celles du corrigé.  </w:t>
      </w:r>
    </w:p>
    <w:p w14:paraId="41F9F3F8" w14:textId="502D868B" w:rsidR="004455C8" w:rsidRDefault="004455C8" w:rsidP="000023CA">
      <w:pPr>
        <w:widowControl/>
        <w:numPr>
          <w:ilvl w:val="0"/>
          <w:numId w:val="51"/>
        </w:numPr>
        <w:suppressAutoHyphens w:val="0"/>
        <w:autoSpaceDN/>
        <w:spacing w:after="151" w:line="279" w:lineRule="auto"/>
        <w:ind w:hanging="360"/>
        <w:textAlignment w:val="auto"/>
      </w:pPr>
      <w:r>
        <w:rPr>
          <w:rFonts w:ascii="Arial" w:eastAsia="Arial" w:hAnsi="Arial" w:cs="Arial"/>
          <w:b/>
          <w:i/>
        </w:rPr>
        <w:t>Surligne dans le texte tous les mots qui désignent la grenouille</w:t>
      </w:r>
      <w:r w:rsidR="00DD0CE9">
        <w:rPr>
          <w:rFonts w:ascii="Arial" w:eastAsia="Arial" w:hAnsi="Arial" w:cs="Arial"/>
          <w:b/>
          <w:i/>
        </w:rPr>
        <w:t xml:space="preserve">, celle </w:t>
      </w:r>
      <w:r>
        <w:rPr>
          <w:rFonts w:ascii="Arial" w:eastAsia="Arial" w:hAnsi="Arial" w:cs="Arial"/>
          <w:b/>
          <w:i/>
        </w:rPr>
        <w:t xml:space="preserve">qui veut se faire aussi grosse que le bœuf. </w:t>
      </w:r>
    </w:p>
    <w:p w14:paraId="2D115340" w14:textId="77777777" w:rsidR="004455C8" w:rsidRDefault="004455C8" w:rsidP="004455C8">
      <w:pPr>
        <w:spacing w:after="218"/>
        <w:ind w:left="7" w:right="1121" w:hanging="10"/>
      </w:pPr>
      <w:r>
        <w:rPr>
          <w:rFonts w:ascii="Arial" w:eastAsia="Arial" w:hAnsi="Arial" w:cs="Arial"/>
          <w:i/>
        </w:rPr>
        <w:t xml:space="preserve">Une </w:t>
      </w:r>
      <w:r>
        <w:rPr>
          <w:rFonts w:ascii="Arial" w:eastAsia="Arial" w:hAnsi="Arial" w:cs="Arial"/>
          <w:i/>
          <w:shd w:val="clear" w:color="auto" w:fill="D99594"/>
        </w:rPr>
        <w:t>grenouille</w:t>
      </w:r>
      <w:r>
        <w:rPr>
          <w:rFonts w:ascii="Arial" w:eastAsia="Arial" w:hAnsi="Arial" w:cs="Arial"/>
          <w:i/>
        </w:rPr>
        <w:t xml:space="preserve"> vit un Bœuf, </w:t>
      </w:r>
    </w:p>
    <w:p w14:paraId="0CB39625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</w:rPr>
        <w:t xml:space="preserve">Qui </w:t>
      </w:r>
      <w:r>
        <w:rPr>
          <w:rFonts w:ascii="Arial" w:eastAsia="Arial" w:hAnsi="Arial" w:cs="Arial"/>
          <w:i/>
          <w:shd w:val="clear" w:color="auto" w:fill="D99594"/>
        </w:rPr>
        <w:t>lui</w:t>
      </w:r>
      <w:r>
        <w:rPr>
          <w:rFonts w:ascii="Arial" w:eastAsia="Arial" w:hAnsi="Arial" w:cs="Arial"/>
          <w:i/>
        </w:rPr>
        <w:t xml:space="preserve"> semble de belle taille, </w:t>
      </w:r>
    </w:p>
    <w:p w14:paraId="6093BF63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  <w:shd w:val="clear" w:color="auto" w:fill="D99594"/>
        </w:rPr>
        <w:t>Elle</w:t>
      </w:r>
      <w:r>
        <w:rPr>
          <w:rFonts w:ascii="Arial" w:eastAsia="Arial" w:hAnsi="Arial" w:cs="Arial"/>
          <w:i/>
        </w:rPr>
        <w:t xml:space="preserve"> qui n’était pas grosse en tout comme un œuf, </w:t>
      </w:r>
    </w:p>
    <w:p w14:paraId="1F2230C7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</w:rPr>
        <w:t xml:space="preserve">Envieuse s’étend, et s’enfle et se travaille,  </w:t>
      </w:r>
    </w:p>
    <w:p w14:paraId="7DB606C6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</w:rPr>
        <w:t xml:space="preserve">Pour égaler l’animal en grosseur ; </w:t>
      </w:r>
    </w:p>
    <w:p w14:paraId="4B2EDAE2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</w:rPr>
        <w:t xml:space="preserve">Disant : Regardez bien, </w:t>
      </w:r>
      <w:r w:rsidRPr="0028286B">
        <w:rPr>
          <w:rFonts w:ascii="Arial" w:eastAsia="Arial" w:hAnsi="Arial" w:cs="Arial"/>
          <w:i/>
        </w:rPr>
        <w:t>ma sœur,</w:t>
      </w:r>
      <w:r>
        <w:rPr>
          <w:rFonts w:ascii="Arial" w:eastAsia="Arial" w:hAnsi="Arial" w:cs="Arial"/>
          <w:i/>
        </w:rPr>
        <w:t xml:space="preserve"> </w:t>
      </w:r>
    </w:p>
    <w:p w14:paraId="5F8FDACE" w14:textId="77777777" w:rsidR="004455C8" w:rsidRDefault="004455C8" w:rsidP="004455C8">
      <w:pPr>
        <w:spacing w:after="227"/>
        <w:ind w:left="7" w:right="1121" w:hanging="10"/>
      </w:pPr>
      <w:r>
        <w:rPr>
          <w:rFonts w:ascii="Arial" w:eastAsia="Arial" w:hAnsi="Arial" w:cs="Arial"/>
          <w:i/>
        </w:rPr>
        <w:t>Est-ce assez ? Dites-</w:t>
      </w:r>
      <w:r>
        <w:rPr>
          <w:rFonts w:ascii="Arial" w:eastAsia="Arial" w:hAnsi="Arial" w:cs="Arial"/>
          <w:i/>
          <w:shd w:val="clear" w:color="auto" w:fill="D99594"/>
        </w:rPr>
        <w:t>moi</w:t>
      </w:r>
      <w:r>
        <w:rPr>
          <w:rFonts w:ascii="Arial" w:eastAsia="Arial" w:hAnsi="Arial" w:cs="Arial"/>
          <w:i/>
        </w:rPr>
        <w:t xml:space="preserve"> ? N’y suis</w:t>
      </w:r>
      <w:r>
        <w:rPr>
          <w:rFonts w:ascii="Arial" w:eastAsia="Arial" w:hAnsi="Arial" w:cs="Arial"/>
          <w:i/>
          <w:shd w:val="clear" w:color="auto" w:fill="D99594"/>
        </w:rPr>
        <w:t>-je</w:t>
      </w:r>
      <w:r>
        <w:rPr>
          <w:rFonts w:ascii="Arial" w:eastAsia="Arial" w:hAnsi="Arial" w:cs="Arial"/>
          <w:i/>
        </w:rPr>
        <w:t xml:space="preserve"> point encore ? </w:t>
      </w:r>
    </w:p>
    <w:p w14:paraId="2CC9EE59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</w:rPr>
        <w:t xml:space="preserve">Nenni. </w:t>
      </w:r>
      <w:r>
        <w:rPr>
          <w:rFonts w:ascii="Arial" w:eastAsia="Arial" w:hAnsi="Arial" w:cs="Arial"/>
          <w:i/>
          <w:shd w:val="clear" w:color="auto" w:fill="D99594"/>
        </w:rPr>
        <w:t>M’</w:t>
      </w:r>
      <w:r>
        <w:rPr>
          <w:rFonts w:ascii="Arial" w:eastAsia="Arial" w:hAnsi="Arial" w:cs="Arial"/>
          <w:i/>
        </w:rPr>
        <w:t xml:space="preserve">y voici donc ? Point du tout. </w:t>
      </w:r>
      <w:r>
        <w:rPr>
          <w:rFonts w:ascii="Arial" w:eastAsia="Arial" w:hAnsi="Arial" w:cs="Arial"/>
          <w:i/>
          <w:shd w:val="clear" w:color="auto" w:fill="D99594"/>
        </w:rPr>
        <w:t>M</w:t>
      </w:r>
      <w:r>
        <w:rPr>
          <w:rFonts w:ascii="Arial" w:eastAsia="Arial" w:hAnsi="Arial" w:cs="Arial"/>
          <w:i/>
        </w:rPr>
        <w:t xml:space="preserve">’y voilà ? </w:t>
      </w:r>
    </w:p>
    <w:p w14:paraId="59C99A2E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  <w:shd w:val="clear" w:color="auto" w:fill="D99594"/>
        </w:rPr>
        <w:t>Vous</w:t>
      </w:r>
      <w:r>
        <w:rPr>
          <w:rFonts w:ascii="Arial" w:eastAsia="Arial" w:hAnsi="Arial" w:cs="Arial"/>
          <w:i/>
        </w:rPr>
        <w:t xml:space="preserve"> n’en approchez point. </w:t>
      </w:r>
      <w:r>
        <w:rPr>
          <w:rFonts w:ascii="Arial" w:eastAsia="Arial" w:hAnsi="Arial" w:cs="Arial"/>
          <w:i/>
          <w:shd w:val="clear" w:color="auto" w:fill="D99594"/>
        </w:rPr>
        <w:t>La chétive pécore</w:t>
      </w:r>
      <w:r>
        <w:rPr>
          <w:rFonts w:ascii="Arial" w:eastAsia="Arial" w:hAnsi="Arial" w:cs="Arial"/>
          <w:i/>
        </w:rPr>
        <w:t xml:space="preserve"> </w:t>
      </w:r>
    </w:p>
    <w:p w14:paraId="262CCC5A" w14:textId="77777777" w:rsidR="004455C8" w:rsidRDefault="004455C8" w:rsidP="004455C8">
      <w:pPr>
        <w:spacing w:after="221"/>
        <w:ind w:left="7" w:right="1121" w:hanging="1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S’enfla si bien qu’</w:t>
      </w:r>
      <w:r w:rsidRPr="0028286B">
        <w:rPr>
          <w:rFonts w:ascii="Arial" w:eastAsia="Arial" w:hAnsi="Arial" w:cs="Arial"/>
          <w:i/>
          <w:shd w:val="clear" w:color="auto" w:fill="D99594"/>
        </w:rPr>
        <w:t>elle</w:t>
      </w:r>
      <w:r>
        <w:rPr>
          <w:rFonts w:ascii="Arial" w:eastAsia="Arial" w:hAnsi="Arial" w:cs="Arial"/>
          <w:i/>
        </w:rPr>
        <w:t xml:space="preserve"> creva. </w:t>
      </w:r>
    </w:p>
    <w:p w14:paraId="5ABE49AC" w14:textId="77777777" w:rsidR="00DD0CE9" w:rsidRDefault="00DD0CE9" w:rsidP="004455C8">
      <w:pPr>
        <w:spacing w:after="221"/>
        <w:ind w:left="7" w:right="1121" w:hanging="10"/>
      </w:pPr>
    </w:p>
    <w:p w14:paraId="1FA852EB" w14:textId="6725F442" w:rsidR="004455C8" w:rsidRDefault="004455C8" w:rsidP="004455C8">
      <w:pPr>
        <w:widowControl/>
        <w:numPr>
          <w:ilvl w:val="0"/>
          <w:numId w:val="51"/>
        </w:numPr>
        <w:suppressAutoHyphens w:val="0"/>
        <w:autoSpaceDN/>
        <w:spacing w:after="214" w:line="279" w:lineRule="auto"/>
        <w:ind w:hanging="360"/>
        <w:textAlignment w:val="auto"/>
      </w:pPr>
      <w:r>
        <w:rPr>
          <w:rFonts w:ascii="Arial" w:eastAsia="Arial" w:hAnsi="Arial" w:cs="Arial"/>
          <w:b/>
          <w:i/>
        </w:rPr>
        <w:t xml:space="preserve">Surligne dans le texte toutes les paroles de la </w:t>
      </w:r>
      <w:r w:rsidR="00DD0CE9">
        <w:rPr>
          <w:rFonts w:ascii="Arial" w:eastAsia="Arial" w:hAnsi="Arial" w:cs="Arial"/>
          <w:b/>
          <w:i/>
        </w:rPr>
        <w:t>g</w:t>
      </w:r>
      <w:r>
        <w:rPr>
          <w:rFonts w:ascii="Arial" w:eastAsia="Arial" w:hAnsi="Arial" w:cs="Arial"/>
          <w:b/>
          <w:i/>
        </w:rPr>
        <w:t>renouille</w:t>
      </w:r>
      <w:r w:rsidR="00DD0CE9">
        <w:rPr>
          <w:rFonts w:ascii="Arial" w:eastAsia="Arial" w:hAnsi="Arial" w:cs="Arial"/>
          <w:b/>
          <w:i/>
        </w:rPr>
        <w:t>, celle</w:t>
      </w:r>
      <w:r>
        <w:rPr>
          <w:rFonts w:ascii="Arial" w:eastAsia="Arial" w:hAnsi="Arial" w:cs="Arial"/>
          <w:b/>
          <w:i/>
        </w:rPr>
        <w:t xml:space="preserve"> qui veut se faire aussi grosse que le bœuf. </w:t>
      </w:r>
    </w:p>
    <w:p w14:paraId="1781BA05" w14:textId="77777777" w:rsidR="004455C8" w:rsidRDefault="004455C8" w:rsidP="004455C8">
      <w:pPr>
        <w:spacing w:after="220"/>
        <w:ind w:left="7" w:right="1121" w:hanging="10"/>
      </w:pPr>
      <w:r>
        <w:rPr>
          <w:rFonts w:ascii="Arial" w:eastAsia="Arial" w:hAnsi="Arial" w:cs="Arial"/>
          <w:i/>
        </w:rPr>
        <w:t>Une grenouille vit un Bœuf,</w:t>
      </w:r>
      <w:r>
        <w:rPr>
          <w:rFonts w:ascii="Arial" w:eastAsia="Arial" w:hAnsi="Arial" w:cs="Arial"/>
          <w:i/>
          <w:sz w:val="22"/>
        </w:rPr>
        <w:t xml:space="preserve"> </w:t>
      </w:r>
    </w:p>
    <w:p w14:paraId="66CA1194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</w:rPr>
        <w:t xml:space="preserve">Qui lui semble de belle taille, </w:t>
      </w:r>
    </w:p>
    <w:p w14:paraId="71114AB5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</w:rPr>
        <w:t xml:space="preserve">Elle qui n’était pas grosse en tout comme un œuf, </w:t>
      </w:r>
    </w:p>
    <w:p w14:paraId="3F6BE9D4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</w:rPr>
        <w:t xml:space="preserve">Envieuse s’étend, et s’enfle et se travaille,  </w:t>
      </w:r>
    </w:p>
    <w:p w14:paraId="29F64F65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</w:rPr>
        <w:t xml:space="preserve">Pour égaler l’animal en grosseur ; </w:t>
      </w:r>
    </w:p>
    <w:p w14:paraId="6950A650" w14:textId="77777777" w:rsidR="004455C8" w:rsidRDefault="004455C8" w:rsidP="004455C8">
      <w:pPr>
        <w:spacing w:after="225"/>
        <w:ind w:left="7" w:hanging="10"/>
      </w:pPr>
      <w:r>
        <w:rPr>
          <w:rFonts w:ascii="Arial" w:eastAsia="Arial" w:hAnsi="Arial" w:cs="Arial"/>
          <w:i/>
        </w:rPr>
        <w:t xml:space="preserve">Disant : </w:t>
      </w:r>
      <w:r>
        <w:rPr>
          <w:rFonts w:ascii="Arial" w:eastAsia="Arial" w:hAnsi="Arial" w:cs="Arial"/>
          <w:i/>
          <w:shd w:val="clear" w:color="auto" w:fill="B2A1C7"/>
        </w:rPr>
        <w:t>Regardez bien, ma sœur,</w:t>
      </w:r>
      <w:r>
        <w:rPr>
          <w:rFonts w:ascii="Arial" w:eastAsia="Arial" w:hAnsi="Arial" w:cs="Arial"/>
          <w:i/>
        </w:rPr>
        <w:t xml:space="preserve"> </w:t>
      </w:r>
    </w:p>
    <w:p w14:paraId="560935FC" w14:textId="5E52A7E2" w:rsidR="004455C8" w:rsidRDefault="004455C8" w:rsidP="004455C8">
      <w:pPr>
        <w:spacing w:after="225"/>
        <w:ind w:left="7" w:hanging="10"/>
      </w:pPr>
      <w:r>
        <w:rPr>
          <w:rFonts w:ascii="Arial" w:eastAsia="Arial" w:hAnsi="Arial" w:cs="Arial"/>
          <w:i/>
          <w:shd w:val="clear" w:color="auto" w:fill="B2A1C7"/>
        </w:rPr>
        <w:t>Est-ce assez</w:t>
      </w:r>
      <w:r w:rsidR="00DD0CE9" w:rsidRPr="0028286B">
        <w:rPr>
          <w:rFonts w:ascii="Arial" w:eastAsia="Arial" w:hAnsi="Arial" w:cs="Arial"/>
          <w:i/>
          <w:shd w:val="clear" w:color="auto" w:fill="B2A1C7"/>
        </w:rPr>
        <w:t> ?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hd w:val="clear" w:color="auto" w:fill="B2A1C7"/>
        </w:rPr>
        <w:t>Dites-moi</w:t>
      </w:r>
      <w:r w:rsidR="00DD0CE9">
        <w:rPr>
          <w:rFonts w:ascii="Arial" w:eastAsia="Arial" w:hAnsi="Arial" w:cs="Arial"/>
          <w:i/>
          <w:shd w:val="clear" w:color="auto" w:fill="B2A1C7"/>
        </w:rPr>
        <w:t> ?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hd w:val="clear" w:color="auto" w:fill="B2A1C7"/>
        </w:rPr>
        <w:t>N’y suis-je point encore</w:t>
      </w:r>
      <w:r w:rsidR="00DD0CE9" w:rsidRPr="0028286B">
        <w:rPr>
          <w:rFonts w:ascii="Arial" w:eastAsia="Arial" w:hAnsi="Arial" w:cs="Arial"/>
          <w:i/>
          <w:shd w:val="clear" w:color="auto" w:fill="B2A1C7"/>
        </w:rPr>
        <w:t> ?</w:t>
      </w:r>
      <w:r>
        <w:rPr>
          <w:rFonts w:ascii="Arial" w:eastAsia="Arial" w:hAnsi="Arial" w:cs="Arial"/>
          <w:i/>
        </w:rPr>
        <w:t xml:space="preserve"> </w:t>
      </w:r>
    </w:p>
    <w:p w14:paraId="3A68E61B" w14:textId="376E00B7" w:rsidR="004455C8" w:rsidRDefault="004455C8" w:rsidP="004455C8">
      <w:pPr>
        <w:spacing w:after="263"/>
        <w:ind w:left="7" w:hanging="10"/>
      </w:pPr>
      <w:r>
        <w:rPr>
          <w:rFonts w:ascii="Arial" w:eastAsia="Arial" w:hAnsi="Arial" w:cs="Arial"/>
          <w:i/>
        </w:rPr>
        <w:t xml:space="preserve">Nenni. </w:t>
      </w:r>
      <w:r>
        <w:rPr>
          <w:rFonts w:ascii="Arial" w:eastAsia="Arial" w:hAnsi="Arial" w:cs="Arial"/>
          <w:i/>
          <w:shd w:val="clear" w:color="auto" w:fill="B2A1C7"/>
        </w:rPr>
        <w:t>M’y voici donc</w:t>
      </w:r>
      <w:r w:rsidR="00DD0CE9">
        <w:rPr>
          <w:rFonts w:ascii="Arial" w:eastAsia="Arial" w:hAnsi="Arial" w:cs="Arial"/>
          <w:i/>
          <w:shd w:val="clear" w:color="auto" w:fill="B2A1C7"/>
        </w:rPr>
        <w:t> ?</w:t>
      </w:r>
      <w:r>
        <w:rPr>
          <w:rFonts w:ascii="Arial" w:eastAsia="Arial" w:hAnsi="Arial" w:cs="Arial"/>
          <w:i/>
        </w:rPr>
        <w:t xml:space="preserve"> Point du tout. </w:t>
      </w:r>
      <w:r>
        <w:rPr>
          <w:rFonts w:ascii="Arial" w:eastAsia="Arial" w:hAnsi="Arial" w:cs="Arial"/>
          <w:i/>
          <w:shd w:val="clear" w:color="auto" w:fill="B2A1C7"/>
        </w:rPr>
        <w:t>M’y voilà</w:t>
      </w:r>
      <w:r w:rsidR="00DD0CE9">
        <w:rPr>
          <w:rFonts w:ascii="Arial" w:eastAsia="Arial" w:hAnsi="Arial" w:cs="Arial"/>
          <w:i/>
          <w:shd w:val="clear" w:color="auto" w:fill="B2A1C7"/>
        </w:rPr>
        <w:t> ?</w:t>
      </w:r>
      <w:r>
        <w:rPr>
          <w:rFonts w:ascii="Arial" w:eastAsia="Arial" w:hAnsi="Arial" w:cs="Arial"/>
          <w:i/>
        </w:rPr>
        <w:t xml:space="preserve"> </w:t>
      </w:r>
    </w:p>
    <w:p w14:paraId="65506050" w14:textId="77777777" w:rsidR="004455C8" w:rsidRDefault="004455C8" w:rsidP="004455C8">
      <w:pPr>
        <w:spacing w:after="258"/>
        <w:ind w:left="7" w:right="1121" w:hanging="10"/>
      </w:pPr>
      <w:r>
        <w:rPr>
          <w:rFonts w:ascii="Arial" w:eastAsia="Arial" w:hAnsi="Arial" w:cs="Arial"/>
          <w:i/>
        </w:rPr>
        <w:t xml:space="preserve">Vous n’en approchez point. La chétive pécore </w:t>
      </w:r>
    </w:p>
    <w:p w14:paraId="578BDA57" w14:textId="77777777" w:rsidR="004455C8" w:rsidRDefault="004455C8" w:rsidP="004455C8">
      <w:pPr>
        <w:spacing w:after="220"/>
        <w:ind w:left="7" w:right="1121" w:hanging="10"/>
      </w:pPr>
      <w:r>
        <w:rPr>
          <w:rFonts w:ascii="Arial" w:eastAsia="Arial" w:hAnsi="Arial" w:cs="Arial"/>
          <w:i/>
        </w:rPr>
        <w:t xml:space="preserve">S’enfla si bien qu’elle creva </w:t>
      </w:r>
    </w:p>
    <w:p w14:paraId="2B44306C" w14:textId="77777777" w:rsidR="004455C8" w:rsidRDefault="004455C8" w:rsidP="004455C8">
      <w:pPr>
        <w:ind w:left="12"/>
      </w:pPr>
      <w:r>
        <w:rPr>
          <w:rFonts w:ascii="Arial" w:eastAsia="Arial" w:hAnsi="Arial" w:cs="Arial"/>
          <w:i/>
        </w:rPr>
        <w:lastRenderedPageBreak/>
        <w:t xml:space="preserve"> </w:t>
      </w:r>
    </w:p>
    <w:p w14:paraId="72025987" w14:textId="77777777" w:rsidR="004455C8" w:rsidRDefault="004455C8" w:rsidP="004455C8">
      <w:pPr>
        <w:widowControl/>
        <w:numPr>
          <w:ilvl w:val="0"/>
          <w:numId w:val="51"/>
        </w:numPr>
        <w:suppressAutoHyphens w:val="0"/>
        <w:autoSpaceDN/>
        <w:spacing w:after="199" w:line="239" w:lineRule="auto"/>
        <w:ind w:hanging="360"/>
        <w:textAlignment w:val="auto"/>
      </w:pPr>
      <w:r>
        <w:rPr>
          <w:rFonts w:ascii="Arial" w:eastAsia="Arial" w:hAnsi="Arial" w:cs="Arial"/>
          <w:b/>
          <w:i/>
          <w:sz w:val="22"/>
        </w:rPr>
        <w:t xml:space="preserve">Réécris correctement le dialogue suivant en mettant la ponctuation et en allant à la ligne pour chaque réplique. </w:t>
      </w:r>
    </w:p>
    <w:p w14:paraId="5F317605" w14:textId="5CAEA39A" w:rsidR="004455C8" w:rsidRDefault="00DD0CE9" w:rsidP="00DD0CE9">
      <w:pPr>
        <w:spacing w:line="267" w:lineRule="auto"/>
        <w:ind w:left="7" w:hanging="10"/>
      </w:pPr>
      <w:r>
        <w:rPr>
          <w:rFonts w:ascii="Arial" w:eastAsia="Arial" w:hAnsi="Arial" w:cs="Arial"/>
          <w:i/>
          <w:sz w:val="22"/>
        </w:rPr>
        <w:t>« </w:t>
      </w:r>
      <w:r w:rsidR="004455C8">
        <w:rPr>
          <w:rFonts w:ascii="Arial" w:eastAsia="Arial" w:hAnsi="Arial" w:cs="Arial"/>
          <w:i/>
          <w:sz w:val="22"/>
        </w:rPr>
        <w:t>Regardez bien, ma sœur, est-ce assez ? Dites-moi ? N’y suis-je point encore</w:t>
      </w:r>
      <w:r>
        <w:rPr>
          <w:rFonts w:ascii="Arial" w:eastAsia="Arial" w:hAnsi="Arial" w:cs="Arial"/>
          <w:i/>
          <w:sz w:val="22"/>
        </w:rPr>
        <w:t> ?</w:t>
      </w:r>
      <w:r w:rsidR="004455C8">
        <w:rPr>
          <w:rFonts w:ascii="Arial" w:eastAsia="Arial" w:hAnsi="Arial" w:cs="Arial"/>
          <w:i/>
          <w:sz w:val="22"/>
        </w:rPr>
        <w:t xml:space="preserve"> </w:t>
      </w:r>
    </w:p>
    <w:p w14:paraId="0FE68A6F" w14:textId="763E9AAB" w:rsidR="00DD0CE9" w:rsidRPr="00DD0CE9" w:rsidRDefault="004455C8" w:rsidP="004455C8">
      <w:pPr>
        <w:widowControl/>
        <w:numPr>
          <w:ilvl w:val="1"/>
          <w:numId w:val="51"/>
        </w:numPr>
        <w:suppressAutoHyphens w:val="0"/>
        <w:autoSpaceDN/>
        <w:spacing w:after="4" w:line="267" w:lineRule="auto"/>
        <w:ind w:hanging="422"/>
        <w:textAlignment w:val="auto"/>
      </w:pPr>
      <w:r>
        <w:rPr>
          <w:rFonts w:ascii="Arial" w:eastAsia="Arial" w:hAnsi="Arial" w:cs="Arial"/>
          <w:i/>
          <w:sz w:val="22"/>
        </w:rPr>
        <w:t xml:space="preserve">Nenni.  </w:t>
      </w:r>
      <w:r w:rsidR="00DD0CE9">
        <w:rPr>
          <w:rFonts w:cs="Cambria"/>
          <w:sz w:val="22"/>
        </w:rPr>
        <w:t>–</w:t>
      </w:r>
      <w:r>
        <w:rPr>
          <w:rFonts w:ascii="Arial" w:eastAsia="Arial" w:hAnsi="Arial" w:cs="Arial"/>
          <w:sz w:val="22"/>
        </w:rPr>
        <w:t xml:space="preserve"> </w:t>
      </w:r>
    </w:p>
    <w:p w14:paraId="539C7CB1" w14:textId="0190B830" w:rsidR="00DD0CE9" w:rsidRPr="00DD0CE9" w:rsidRDefault="004455C8" w:rsidP="004455C8">
      <w:pPr>
        <w:widowControl/>
        <w:numPr>
          <w:ilvl w:val="1"/>
          <w:numId w:val="51"/>
        </w:numPr>
        <w:suppressAutoHyphens w:val="0"/>
        <w:autoSpaceDN/>
        <w:spacing w:after="4" w:line="267" w:lineRule="auto"/>
        <w:ind w:hanging="422"/>
        <w:textAlignment w:val="auto"/>
      </w:pPr>
      <w:r>
        <w:rPr>
          <w:rFonts w:ascii="Arial" w:eastAsia="Arial" w:hAnsi="Arial" w:cs="Arial"/>
          <w:i/>
          <w:sz w:val="22"/>
        </w:rPr>
        <w:t xml:space="preserve">M’y voici donc ? </w:t>
      </w:r>
      <w:r w:rsidR="00DD0CE9">
        <w:rPr>
          <w:rFonts w:cs="Cambria"/>
          <w:sz w:val="22"/>
        </w:rPr>
        <w:t>–</w:t>
      </w:r>
    </w:p>
    <w:p w14:paraId="07897FE7" w14:textId="3CDA4FCA" w:rsidR="004455C8" w:rsidRDefault="004455C8" w:rsidP="004455C8">
      <w:pPr>
        <w:widowControl/>
        <w:numPr>
          <w:ilvl w:val="1"/>
          <w:numId w:val="51"/>
        </w:numPr>
        <w:suppressAutoHyphens w:val="0"/>
        <w:autoSpaceDN/>
        <w:spacing w:after="4" w:line="267" w:lineRule="auto"/>
        <w:ind w:hanging="422"/>
        <w:textAlignment w:val="auto"/>
      </w:pPr>
      <w:r>
        <w:rPr>
          <w:rFonts w:ascii="Arial" w:eastAsia="Arial" w:hAnsi="Arial" w:cs="Arial"/>
          <w:i/>
          <w:sz w:val="22"/>
        </w:rPr>
        <w:t xml:space="preserve">Point du tout. </w:t>
      </w:r>
    </w:p>
    <w:p w14:paraId="40FC6B7A" w14:textId="6BB315A8" w:rsidR="004455C8" w:rsidRDefault="004455C8" w:rsidP="004455C8">
      <w:pPr>
        <w:widowControl/>
        <w:numPr>
          <w:ilvl w:val="1"/>
          <w:numId w:val="51"/>
        </w:numPr>
        <w:suppressAutoHyphens w:val="0"/>
        <w:autoSpaceDN/>
        <w:spacing w:after="4" w:line="267" w:lineRule="auto"/>
        <w:ind w:hanging="422"/>
        <w:textAlignment w:val="auto"/>
      </w:pPr>
      <w:r>
        <w:rPr>
          <w:rFonts w:ascii="Arial" w:eastAsia="Arial" w:hAnsi="Arial" w:cs="Arial"/>
          <w:i/>
          <w:sz w:val="22"/>
        </w:rPr>
        <w:t>M’y voilà</w:t>
      </w:r>
      <w:r w:rsidR="00DD0CE9">
        <w:rPr>
          <w:rFonts w:ascii="Arial" w:eastAsia="Arial" w:hAnsi="Arial" w:cs="Arial"/>
          <w:i/>
          <w:sz w:val="22"/>
        </w:rPr>
        <w:t> ?</w:t>
      </w:r>
      <w:r>
        <w:rPr>
          <w:rFonts w:ascii="Arial" w:eastAsia="Arial" w:hAnsi="Arial" w:cs="Arial"/>
          <w:i/>
          <w:sz w:val="22"/>
        </w:rPr>
        <w:t xml:space="preserve"> </w:t>
      </w:r>
    </w:p>
    <w:p w14:paraId="2EB407C1" w14:textId="77777777" w:rsidR="004455C8" w:rsidRDefault="004455C8" w:rsidP="004455C8">
      <w:pPr>
        <w:widowControl/>
        <w:numPr>
          <w:ilvl w:val="1"/>
          <w:numId w:val="51"/>
        </w:numPr>
        <w:suppressAutoHyphens w:val="0"/>
        <w:autoSpaceDN/>
        <w:spacing w:after="172" w:line="267" w:lineRule="auto"/>
        <w:ind w:hanging="422"/>
        <w:textAlignment w:val="auto"/>
      </w:pPr>
      <w:r>
        <w:rPr>
          <w:rFonts w:ascii="Arial" w:eastAsia="Arial" w:hAnsi="Arial" w:cs="Arial"/>
          <w:i/>
          <w:sz w:val="22"/>
        </w:rPr>
        <w:t xml:space="preserve">Vous n’en approchez point. » </w:t>
      </w:r>
    </w:p>
    <w:p w14:paraId="4B9A482F" w14:textId="77777777" w:rsidR="004455C8" w:rsidRDefault="004455C8" w:rsidP="004455C8">
      <w:pPr>
        <w:spacing w:after="177"/>
        <w:ind w:left="12"/>
      </w:pPr>
      <w:r>
        <w:rPr>
          <w:rFonts w:ascii="Arial" w:eastAsia="Arial" w:hAnsi="Arial" w:cs="Arial"/>
          <w:i/>
          <w:sz w:val="22"/>
        </w:rPr>
        <w:t xml:space="preserve"> </w:t>
      </w:r>
    </w:p>
    <w:p w14:paraId="78D02171" w14:textId="49D57542" w:rsidR="004455C8" w:rsidRDefault="004455C8" w:rsidP="004455C8">
      <w:pPr>
        <w:widowControl/>
        <w:numPr>
          <w:ilvl w:val="0"/>
          <w:numId w:val="51"/>
        </w:numPr>
        <w:suppressAutoHyphens w:val="0"/>
        <w:autoSpaceDN/>
        <w:spacing w:after="199" w:line="239" w:lineRule="auto"/>
        <w:ind w:hanging="360"/>
        <w:textAlignment w:val="auto"/>
      </w:pPr>
      <w:r>
        <w:rPr>
          <w:rFonts w:ascii="Arial" w:eastAsia="Arial" w:hAnsi="Arial" w:cs="Arial"/>
          <w:b/>
          <w:i/>
          <w:sz w:val="22"/>
        </w:rPr>
        <w:t>Qui parle avec la grenouille</w:t>
      </w:r>
      <w:r w:rsidR="00DD0CE9">
        <w:rPr>
          <w:rFonts w:ascii="Arial" w:eastAsia="Arial" w:hAnsi="Arial" w:cs="Arial"/>
          <w:b/>
          <w:i/>
          <w:sz w:val="22"/>
        </w:rPr>
        <w:t> ?</w:t>
      </w:r>
      <w:r>
        <w:rPr>
          <w:rFonts w:ascii="Arial" w:eastAsia="Arial" w:hAnsi="Arial" w:cs="Arial"/>
          <w:b/>
          <w:i/>
          <w:sz w:val="22"/>
        </w:rPr>
        <w:t xml:space="preserve"> Justifie ta réponse en encadrant en rouge dans le premier texte le mot qui désigne ce personnage ? </w:t>
      </w:r>
    </w:p>
    <w:p w14:paraId="639FDB3E" w14:textId="77777777" w:rsidR="004455C8" w:rsidRDefault="004455C8" w:rsidP="004455C8">
      <w:pPr>
        <w:spacing w:after="195" w:line="267" w:lineRule="auto"/>
        <w:ind w:left="7" w:hanging="10"/>
      </w:pPr>
      <w:r>
        <w:rPr>
          <w:rFonts w:ascii="Arial" w:eastAsia="Arial" w:hAnsi="Arial" w:cs="Arial"/>
          <w:i/>
          <w:sz w:val="22"/>
        </w:rPr>
        <w:t xml:space="preserve">Dans cette fable, il y a deux personnages :  </w:t>
      </w:r>
    </w:p>
    <w:p w14:paraId="06AAC8A5" w14:textId="77777777" w:rsidR="004455C8" w:rsidRDefault="004455C8" w:rsidP="004455C8">
      <w:pPr>
        <w:widowControl/>
        <w:numPr>
          <w:ilvl w:val="1"/>
          <w:numId w:val="51"/>
        </w:numPr>
        <w:suppressAutoHyphens w:val="0"/>
        <w:autoSpaceDN/>
        <w:spacing w:after="4" w:line="267" w:lineRule="auto"/>
        <w:ind w:hanging="422"/>
        <w:textAlignment w:val="auto"/>
      </w:pPr>
      <w:r>
        <w:rPr>
          <w:rFonts w:ascii="Arial" w:eastAsia="Arial" w:hAnsi="Arial" w:cs="Arial"/>
          <w:i/>
          <w:sz w:val="22"/>
        </w:rPr>
        <w:t xml:space="preserve">la grenouille qui voulait devenir aussi grosse que le bœuf  </w:t>
      </w:r>
    </w:p>
    <w:p w14:paraId="60E023BA" w14:textId="77777777" w:rsidR="004455C8" w:rsidRDefault="004455C8" w:rsidP="004455C8">
      <w:pPr>
        <w:widowControl/>
        <w:numPr>
          <w:ilvl w:val="1"/>
          <w:numId w:val="51"/>
        </w:numPr>
        <w:suppressAutoHyphens w:val="0"/>
        <w:autoSpaceDN/>
        <w:spacing w:after="4" w:line="267" w:lineRule="auto"/>
        <w:ind w:hanging="422"/>
        <w:textAlignment w:val="auto"/>
      </w:pPr>
      <w:r>
        <w:rPr>
          <w:rFonts w:ascii="Arial" w:eastAsia="Arial" w:hAnsi="Arial" w:cs="Arial"/>
          <w:i/>
          <w:sz w:val="22"/>
        </w:rPr>
        <w:t xml:space="preserve">et une autre grenouille que la première appelle « ma sœur ». </w:t>
      </w:r>
    </w:p>
    <w:p w14:paraId="11C782D8" w14:textId="77777777" w:rsidR="004455C8" w:rsidRDefault="004455C8" w:rsidP="004455C8">
      <w:pPr>
        <w:ind w:left="874"/>
      </w:pPr>
      <w:r>
        <w:rPr>
          <w:rFonts w:ascii="Arial" w:eastAsia="Arial" w:hAnsi="Arial" w:cs="Arial"/>
        </w:rPr>
        <w:t xml:space="preserve"> </w:t>
      </w:r>
    </w:p>
    <w:p w14:paraId="6F7ADBFF" w14:textId="64889158" w:rsidR="00981D9B" w:rsidRPr="00CA7D83" w:rsidRDefault="00981D9B" w:rsidP="00981D9B">
      <w:pPr>
        <w:pStyle w:val="Titre3"/>
        <w:ind w:right="427"/>
        <w:jc w:val="center"/>
        <w:rPr>
          <w:rFonts w:ascii="Arial" w:hAnsi="Arial" w:cs="Arial"/>
        </w:rPr>
      </w:pPr>
      <w:r w:rsidRPr="00CA7D83">
        <w:rPr>
          <w:rFonts w:ascii="Arial" w:hAnsi="Arial" w:cs="Arial"/>
        </w:rPr>
        <w:t>***   ***   ***</w:t>
      </w:r>
    </w:p>
    <w:p w14:paraId="1ADE9013" w14:textId="3CEBB1C9" w:rsidR="009831A0" w:rsidRPr="00CA7D83" w:rsidRDefault="009831A0" w:rsidP="00981D9B">
      <w:pPr>
        <w:spacing w:line="250" w:lineRule="auto"/>
        <w:rPr>
          <w:rFonts w:ascii="Arial" w:hAnsi="Arial" w:cs="Arial"/>
        </w:rPr>
      </w:pPr>
    </w:p>
    <w:sectPr w:rsidR="009831A0" w:rsidRPr="00CA7D83" w:rsidSect="000023CA">
      <w:footerReference w:type="even" r:id="rId8"/>
      <w:footerReference w:type="default" r:id="rId9"/>
      <w:footerReference w:type="first" r:id="rId10"/>
      <w:type w:val="continuous"/>
      <w:pgSz w:w="11906" w:h="16838"/>
      <w:pgMar w:top="1417" w:right="1133" w:bottom="284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D2849" w14:textId="77777777" w:rsidR="00CF044C" w:rsidRDefault="00CF044C" w:rsidP="001B7969">
      <w:r>
        <w:separator/>
      </w:r>
    </w:p>
  </w:endnote>
  <w:endnote w:type="continuationSeparator" w:id="0">
    <w:p w14:paraId="2F055AD0" w14:textId="77777777" w:rsidR="00CF044C" w:rsidRDefault="00CF044C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B232" w14:textId="77777777" w:rsidR="004455C8" w:rsidRDefault="004455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F769" w14:textId="77777777" w:rsidR="004455C8" w:rsidRDefault="004455C8">
    <w:pPr>
      <w:ind w:left="12" w:right="-591"/>
    </w:pPr>
    <w:r>
      <w:rPr>
        <w:noProof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3D4F03F8" wp14:editId="0981533E">
              <wp:simplePos x="0" y="0"/>
              <wp:positionH relativeFrom="page">
                <wp:posOffset>6670040</wp:posOffset>
              </wp:positionH>
              <wp:positionV relativeFrom="page">
                <wp:posOffset>10239701</wp:posOffset>
              </wp:positionV>
              <wp:extent cx="368300" cy="274320"/>
              <wp:effectExtent l="0" t="0" r="0" b="0"/>
              <wp:wrapSquare wrapText="bothSides"/>
              <wp:docPr id="5739" name="Group 57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8300" cy="274320"/>
                        <a:chOff x="0" y="0"/>
                        <a:chExt cx="368300" cy="274320"/>
                      </a:xfrm>
                    </wpg:grpSpPr>
                    <wps:wsp>
                      <wps:cNvPr id="5740" name="Shape 5740"/>
                      <wps:cNvSpPr/>
                      <wps:spPr>
                        <a:xfrm>
                          <a:off x="273431" y="179515"/>
                          <a:ext cx="94869" cy="94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69" h="94805">
                              <a:moveTo>
                                <a:pt x="94869" y="0"/>
                              </a:moveTo>
                              <a:lnTo>
                                <a:pt x="0" y="94805"/>
                              </a:lnTo>
                              <a:lnTo>
                                <a:pt x="19050" y="18961"/>
                              </a:lnTo>
                              <a:lnTo>
                                <a:pt x="948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DCDC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1" name="Shape 5741"/>
                      <wps:cNvSpPr/>
                      <wps:spPr>
                        <a:xfrm>
                          <a:off x="0" y="0"/>
                          <a:ext cx="368300" cy="274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300" h="274320">
                              <a:moveTo>
                                <a:pt x="273431" y="274320"/>
                              </a:moveTo>
                              <a:lnTo>
                                <a:pt x="292481" y="198475"/>
                              </a:lnTo>
                              <a:lnTo>
                                <a:pt x="368300" y="179515"/>
                              </a:lnTo>
                              <a:lnTo>
                                <a:pt x="273431" y="274320"/>
                              </a:lnTo>
                              <a:lnTo>
                                <a:pt x="0" y="274320"/>
                              </a:lnTo>
                              <a:lnTo>
                                <a:pt x="0" y="0"/>
                              </a:lnTo>
                              <a:lnTo>
                                <a:pt x="368300" y="0"/>
                              </a:lnTo>
                              <a:lnTo>
                                <a:pt x="368300" y="179515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2" name="Rectangle 5742"/>
                      <wps:cNvSpPr/>
                      <wps:spPr>
                        <a:xfrm>
                          <a:off x="160274" y="68402"/>
                          <a:ext cx="68853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1D4C0B" w14:textId="77777777" w:rsidR="004455C8" w:rsidRDefault="004455C8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43" name="Rectangle 5743"/>
                      <wps:cNvSpPr/>
                      <wps:spPr>
                        <a:xfrm>
                          <a:off x="212090" y="3982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584DFF" w14:textId="77777777" w:rsidR="004455C8" w:rsidRDefault="004455C8"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4F03F8" id="Group 5739" o:spid="_x0000_s1026" style="position:absolute;left:0;text-align:left;margin-left:525.2pt;margin-top:806.3pt;width:29pt;height:21.6pt;z-index:251662848;mso-position-horizontal-relative:page;mso-position-vertical-relative:page" coordsize="3683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40AgQAANsNAAAOAAAAZHJzL2Uyb0RvYy54bWzkV21v2zYQ/j6g/0HQ98Z6sy0ZcYoiaYMB&#10;w1q03Q+gZcoSQJECydjOfv3ujqRkJ1mWZmj3YTYgncTj8e65u4fU5btjL6I916ZTch2nF0kccVmr&#10;bSd36/iPbx/flnFkLJNbJpTk6/iem/jd1ZtfLg/DimeqVWLLdQRGpFkdhnXcWjusZjNTt7xn5kIN&#10;XMJgo3TPLDzq3Wyr2QGs92KWJclidlB6O2hVc2Pg7Y0bjK/IftPw2n5qGsNtJNYx+Gbpqum6wevs&#10;6pKtdpoNbVd7N9grvOhZJ2HR0dQNsyy6090jU31Xa2VUYy9q1c9U03Q1pxggmjR5EM2tVncDxbJb&#10;HXbDCBNA+wCnV5utf9/f6uHr8FkDEodhB1jQE8ZybHSPd/AyOhJk9yNk/GijGl7mizJPANgahrJl&#10;kWce0roF3B/NqtsPz86bhUVnZ64cBigOM8Vv/l38X1s2cILVrCD+zzrqtut4viwgDsl6qFLSiOgN&#10;wUJ6I0hmZQCvJxDKlnmRp3EEWKTLap7OXXkFrKqiXFQOKhATGh0jZqv6zthbrghytv/NWFeb2yCx&#10;Nkj1UQZRQ4U/W9sDszgPvUUxOqxj70dLEriBY73a82+KtCymzeuEhIObk4aQp5oAGmidBhTGw30g&#10;i2mVzJ1uWlaLFKEBq0En3J3u49XDeC2U4W4qhkM2xhDB3imIQmK0WJwMmKURzLpQOwuUI7oespQt&#10;E6je4ApYw1Jz2SXJ3guOoAj5hTdQJtQG+MLo3eZa6GjPkFjoR8aZGFrm33q7XtWHC3ZwftMJMZpM&#10;aeqZyesb/HsLXhnnceK0cWbiZtbeG0dsQA8QdKA3AGWcRCsracf5EkiZFjmJFsWN2t4TJRAg0HtI&#10;Dj+nCaF/HjQh1QouD836z03oaszTUGi9p2kKoAkcd1o3P7T5gifQfZ4vMSlTc7kGOGGSiVXB3Ukv&#10;NITXr7Ki9MxTlcUycEvQCnenHXw44ymwHrTC/Xlfgla4O20H/5nTQSHcTxWn5nOccq5z4uiLFSfm&#10;HSMC4YVkkacA3QO+gE1Ybr+LIp7o5zLB/8g0T7GA7+XXEcv/iiKyQBFfYPdjcic47tUZovtimkgX&#10;CRQp7V2LskhoMjClP54synKeu606zcs8K3zmAl0M2u3VEQrrGHdhR/9+38aK8yrY3kLiVaqPwPp/&#10;W0n2uDn6CBz9Rq3Sf36Cw3UjFGxksEOTFON5GxbF0TgSv0o4DkHX2SDoIGyCoK24VnQAdm68v7Oq&#10;6fB8QfTuVvMPP5XrAWLH9WeJzL8rkVmaJZVjnbwqsyVOnhJZZGkBWcbjKRw7qpyGITs/OpF0pBw3&#10;rv86n3Schi8IOoP4rx38RDl9pvxP32RXfwEAAP//AwBQSwMEFAAGAAgAAAAhAE9Nd/jiAAAADwEA&#10;AA8AAABkcnMvZG93bnJldi54bWxMj8FqwzAQRO+F/IPYQG+N5LQ2xrUcQmh7CoUmhdKbYm1sE0sy&#10;lmI7f9/1qbntzA6zb/PNZFo2YO8bZyVEKwEMbel0YysJ38f3pxSYD8pq1TqLEm7oYVMsHnKVaTfa&#10;LxwOoWJUYn2mJNQhdBnnvqzRKL9yHVranV1vVCDZV1z3aqRy0/K1EAk3qrF0oVYd7mosL4erkfAx&#10;qnH7HL0N+8t5d/s9xp8/+wilfFxO21dgAafwH4YZn9ChIKaTu1rtWUtaxOKFsjQl0ToBNmcikZJ3&#10;mr04ToEXOb//o/gDAAD//wMAUEsBAi0AFAAGAAgAAAAhALaDOJL+AAAA4QEAABMAAAAAAAAAAAAA&#10;AAAAAAAAAFtDb250ZW50X1R5cGVzXS54bWxQSwECLQAUAAYACAAAACEAOP0h/9YAAACUAQAACwAA&#10;AAAAAAAAAAAAAAAvAQAAX3JlbHMvLnJlbHNQSwECLQAUAAYACAAAACEAjcKuNAIEAADbDQAADgAA&#10;AAAAAAAAAAAAAAAuAgAAZHJzL2Uyb0RvYy54bWxQSwECLQAUAAYACAAAACEAT013+OIAAAAPAQAA&#10;DwAAAAAAAAAAAAAAAABcBgAAZHJzL2Rvd25yZXYueG1sUEsFBgAAAAAEAAQA8wAAAGsHAAAAAA==&#10;">
              <v:shape id="Shape 5740" o:spid="_x0000_s1027" style="position:absolute;left:273431;top:179515;width:94869;height:94805;visibility:visible;mso-wrap-style:square;v-text-anchor:top" coordsize="94869,9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zQYxQAAAN0AAAAPAAAAZHJzL2Rvd25yZXYueG1sRE/LasJA&#10;FN0X/IfhFropOlFqlOgkiCDWRaX1sb9krklo5k7ITE3i13cWhS4P573OelOLO7WusqxgOolAEOdW&#10;V1wouJx34yUI55E11pZJwUAOsnT0tMZE246/6H7yhQgh7BJUUHrfJFK6vCSDbmIb4sDdbGvQB9gW&#10;UrfYhXBTy1kUxdJgxaGhxIa2JeXfpx+jYF98fF6HzX62fe3mJp8e4uFxjJV6ee43KxCeev8v/nO/&#10;awXzxVvYH96EJyDTXwAAAP//AwBQSwECLQAUAAYACAAAACEA2+H2y+4AAACFAQAAEwAAAAAAAAAA&#10;AAAAAAAAAAAAW0NvbnRlbnRfVHlwZXNdLnhtbFBLAQItABQABgAIAAAAIQBa9CxbvwAAABUBAAAL&#10;AAAAAAAAAAAAAAAAAB8BAABfcmVscy8ucmVsc1BLAQItABQABgAIAAAAIQDwLzQYxQAAAN0AAAAP&#10;AAAAAAAAAAAAAAAAAAcCAABkcnMvZG93bnJldi54bWxQSwUGAAAAAAMAAwC3AAAA+QIAAAAA&#10;" path="m94869,l,94805,19050,18961,94869,xe" fillcolor="#cdcdcd" stroked="f" strokeweight="0">
                <v:stroke miterlimit="83231f" joinstyle="miter"/>
                <v:path arrowok="t" textboxrect="0,0,94869,94805"/>
              </v:shape>
              <v:shape id="Shape 5741" o:spid="_x0000_s1028" style="position:absolute;width:368300;height:274320;visibility:visible;mso-wrap-style:square;v-text-anchor:top" coordsize="36830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DvOwwAAAN0AAAAPAAAAZHJzL2Rvd25yZXYueG1sRI/disIw&#10;EIXvhX2HMMLeiKYuuko1iiwsFK/82QcYmjENbSalibX79kZY2MvD+fk42/3gGtFTF6xnBfNZBoK4&#10;9NqyUfBz/Z6uQYSIrLHxTAp+KcB+9zbaYq79g8/UX6IRaYRDjgqqGNtcylBW5DDMfEucvJvvHMYk&#10;OyN1h4807hr5kWWf0qHlRKiwpa+Kyvpyd4m7XE1OJ7Lromdzvtf1wRZHo9T7eDhsQEQa4n/4r11o&#10;BcvVYg6vN+kJyN0TAAD//wMAUEsBAi0AFAAGAAgAAAAhANvh9svuAAAAhQEAABMAAAAAAAAAAAAA&#10;AAAAAAAAAFtDb250ZW50X1R5cGVzXS54bWxQSwECLQAUAAYACAAAACEAWvQsW78AAAAVAQAACwAA&#10;AAAAAAAAAAAAAAAfAQAAX3JlbHMvLnJlbHNQSwECLQAUAAYACAAAACEAQkQ7zsMAAADdAAAADwAA&#10;AAAAAAAAAAAAAAAHAgAAZHJzL2Rvd25yZXYueG1sUEsFBgAAAAADAAMAtwAAAPcCAAAAAA==&#10;" path="m273431,274320r19050,-75845l368300,179515r-94869,94805l,274320,,,368300,r,179515e" filled="f" strokecolor="#7d7d7d" strokeweight=".25pt">
                <v:path arrowok="t" textboxrect="0,0,368300,274320"/>
              </v:shape>
              <v:rect id="Rectangle 5742" o:spid="_x0000_s1029" style="position:absolute;left:160274;top:68402;width:68853;height:138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JlK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Yze34ZwfROegJxfAAAA//8DAFBLAQItABQABgAIAAAAIQDb4fbL7gAAAIUBAAATAAAAAAAA&#10;AAAAAAAAAAAAAABbQ29udGVudF9UeXBlc10ueG1sUEsBAi0AFAAGAAgAAAAhAFr0LFu/AAAAFQEA&#10;AAsAAAAAAAAAAAAAAAAAHwEAAF9yZWxzLy5yZWxzUEsBAi0AFAAGAAgAAAAhAAOQmUrHAAAA3QAA&#10;AA8AAAAAAAAAAAAAAAAABwIAAGRycy9kb3ducmV2LnhtbFBLBQYAAAAAAwADALcAAAD7AgAAAAA=&#10;" filled="f" stroked="f">
                <v:textbox inset="0,0,0,0">
                  <w:txbxContent>
                    <w:p w14:paraId="7E1D4C0B" w14:textId="77777777" w:rsidR="004455C8" w:rsidRDefault="004455C8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sz w:val="16"/>
                        </w:rPr>
                        <w:t>3</w:t>
                      </w:r>
                      <w:r>
                        <w:rPr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5743" o:spid="_x0000_s1030" style="position:absolute;left:212090;top:39827;width:42144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DzR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uF40Ie/N+EJyPkDAAD//wMAUEsBAi0AFAAGAAgAAAAhANvh9svuAAAAhQEAABMAAAAAAAAA&#10;AAAAAAAAAAAAAFtDb250ZW50X1R5cGVzXS54bWxQSwECLQAUAAYACAAAACEAWvQsW78AAAAVAQAA&#10;CwAAAAAAAAAAAAAAAAAfAQAAX3JlbHMvLnJlbHNQSwECLQAUAAYACAAAACEAbNw80cYAAADdAAAA&#10;DwAAAAAAAAAAAAAAAAAHAgAAZHJzL2Rvd25yZXYueG1sUEsFBgAAAAADAAMAtwAAAPoCAAAAAA==&#10;" filled="f" stroked="f">
                <v:textbox inset="0,0,0,0">
                  <w:txbxContent>
                    <w:p w14:paraId="76584DFF" w14:textId="77777777" w:rsidR="004455C8" w:rsidRDefault="004455C8"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8305" w14:textId="77777777" w:rsidR="004455C8" w:rsidRDefault="004455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2A24" w14:textId="77777777" w:rsidR="00CF044C" w:rsidRDefault="00CF044C" w:rsidP="001B7969">
      <w:r>
        <w:separator/>
      </w:r>
    </w:p>
  </w:footnote>
  <w:footnote w:type="continuationSeparator" w:id="0">
    <w:p w14:paraId="463BE637" w14:textId="77777777" w:rsidR="00CF044C" w:rsidRDefault="00CF044C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0C11785B" w:rsidR="001B7969" w:rsidRPr="001B7969" w:rsidRDefault="001B7969" w:rsidP="00B3770C">
    <w:pPr>
      <w:spacing w:after="220"/>
      <w:ind w:left="-15" w:right="-12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3EA824A9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167716364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770C" w:rsidRPr="002B7FA2">
      <w:rPr>
        <w:rFonts w:ascii="Arial" w:hAnsi="Arial" w:cs="Arial"/>
        <w:noProof/>
      </w:rPr>
      <w:t xml:space="preserve"> </w:t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396768941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 w:rsidR="00B3770C">
      <w:tab/>
    </w:r>
    <w:r w:rsidR="00B3770C">
      <w:tab/>
    </w:r>
    <w:r w:rsidR="00981D9B" w:rsidRPr="00981D9B">
      <w:rPr>
        <w:b/>
        <w:bCs/>
        <w:color w:val="215868" w:themeColor="accent5" w:themeShade="80"/>
      </w:rPr>
      <w:t>Personnages</w:t>
    </w:r>
    <w:r w:rsidR="00981D9B">
      <w:t xml:space="preserve"> </w:t>
    </w:r>
    <w:r w:rsidR="001120A5">
      <w:rPr>
        <w:b/>
        <w:bCs/>
        <w:color w:val="215868" w:themeColor="accent5" w:themeShade="80"/>
      </w:rPr>
      <w:t>La grenouille qui veut…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5FF"/>
    <w:multiLevelType w:val="hybridMultilevel"/>
    <w:tmpl w:val="ACEA1A1C"/>
    <w:lvl w:ilvl="0" w:tplc="0BA2B128">
      <w:start w:val="1"/>
      <w:numFmt w:val="bullet"/>
      <w:lvlText w:val="-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65A82">
      <w:start w:val="1"/>
      <w:numFmt w:val="bullet"/>
      <w:lvlText w:val="o"/>
      <w:lvlJc w:val="left"/>
      <w:pPr>
        <w:ind w:left="2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872C8">
      <w:start w:val="1"/>
      <w:numFmt w:val="bullet"/>
      <w:lvlText w:val="▪"/>
      <w:lvlJc w:val="left"/>
      <w:pPr>
        <w:ind w:left="3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8C06C">
      <w:start w:val="1"/>
      <w:numFmt w:val="bullet"/>
      <w:lvlText w:val="•"/>
      <w:lvlJc w:val="left"/>
      <w:pPr>
        <w:ind w:left="3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A69A52">
      <w:start w:val="1"/>
      <w:numFmt w:val="bullet"/>
      <w:lvlText w:val="o"/>
      <w:lvlJc w:val="left"/>
      <w:pPr>
        <w:ind w:left="4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06DD18">
      <w:start w:val="1"/>
      <w:numFmt w:val="bullet"/>
      <w:lvlText w:val="▪"/>
      <w:lvlJc w:val="left"/>
      <w:pPr>
        <w:ind w:left="5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14307E">
      <w:start w:val="1"/>
      <w:numFmt w:val="bullet"/>
      <w:lvlText w:val="•"/>
      <w:lvlJc w:val="left"/>
      <w:pPr>
        <w:ind w:left="5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C079A">
      <w:start w:val="1"/>
      <w:numFmt w:val="bullet"/>
      <w:lvlText w:val="o"/>
      <w:lvlJc w:val="left"/>
      <w:pPr>
        <w:ind w:left="6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494B8">
      <w:start w:val="1"/>
      <w:numFmt w:val="bullet"/>
      <w:lvlText w:val="▪"/>
      <w:lvlJc w:val="left"/>
      <w:pPr>
        <w:ind w:left="7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F54414"/>
    <w:multiLevelType w:val="hybridMultilevel"/>
    <w:tmpl w:val="C9682D10"/>
    <w:lvl w:ilvl="0" w:tplc="407A1634">
      <w:start w:val="1"/>
      <w:numFmt w:val="lowerLetter"/>
      <w:lvlText w:val="%1)"/>
      <w:lvlJc w:val="left"/>
      <w:pPr>
        <w:ind w:left="13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A6F53C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BAAC1C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549B52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4249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088D4C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0795A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863E0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206BA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12452"/>
    <w:multiLevelType w:val="hybridMultilevel"/>
    <w:tmpl w:val="50A88FB8"/>
    <w:lvl w:ilvl="0" w:tplc="02804D4E">
      <w:start w:val="4"/>
      <w:numFmt w:val="decimal"/>
      <w:lvlText w:val="%1.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F280C6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CDB24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9C8CE6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89938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6EDA26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2087A2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CFCE8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69312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6D530A"/>
    <w:multiLevelType w:val="hybridMultilevel"/>
    <w:tmpl w:val="F5046312"/>
    <w:lvl w:ilvl="0" w:tplc="FD66F82E">
      <w:start w:val="1"/>
      <w:numFmt w:val="bullet"/>
      <w:lvlText w:val="-"/>
      <w:lvlJc w:val="left"/>
      <w:pPr>
        <w:ind w:left="6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6A198C">
      <w:start w:val="1"/>
      <w:numFmt w:val="bullet"/>
      <w:lvlText w:val="o"/>
      <w:lvlJc w:val="left"/>
      <w:pPr>
        <w:ind w:left="21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4C0B72">
      <w:start w:val="1"/>
      <w:numFmt w:val="bullet"/>
      <w:lvlText w:val="▪"/>
      <w:lvlJc w:val="left"/>
      <w:pPr>
        <w:ind w:left="28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4835AA">
      <w:start w:val="1"/>
      <w:numFmt w:val="bullet"/>
      <w:lvlText w:val="•"/>
      <w:lvlJc w:val="left"/>
      <w:pPr>
        <w:ind w:left="36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40004">
      <w:start w:val="1"/>
      <w:numFmt w:val="bullet"/>
      <w:lvlText w:val="o"/>
      <w:lvlJc w:val="left"/>
      <w:pPr>
        <w:ind w:left="43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BA298E">
      <w:start w:val="1"/>
      <w:numFmt w:val="bullet"/>
      <w:lvlText w:val="▪"/>
      <w:lvlJc w:val="left"/>
      <w:pPr>
        <w:ind w:left="50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5CF074">
      <w:start w:val="1"/>
      <w:numFmt w:val="bullet"/>
      <w:lvlText w:val="•"/>
      <w:lvlJc w:val="left"/>
      <w:pPr>
        <w:ind w:left="57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445C04">
      <w:start w:val="1"/>
      <w:numFmt w:val="bullet"/>
      <w:lvlText w:val="o"/>
      <w:lvlJc w:val="left"/>
      <w:pPr>
        <w:ind w:left="64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4C8846">
      <w:start w:val="1"/>
      <w:numFmt w:val="bullet"/>
      <w:lvlText w:val="▪"/>
      <w:lvlJc w:val="left"/>
      <w:pPr>
        <w:ind w:left="72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657750"/>
    <w:multiLevelType w:val="hybridMultilevel"/>
    <w:tmpl w:val="2DAED45A"/>
    <w:lvl w:ilvl="0" w:tplc="719248B2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52FC7"/>
    <w:multiLevelType w:val="hybridMultilevel"/>
    <w:tmpl w:val="5526FE48"/>
    <w:lvl w:ilvl="0" w:tplc="BD4C8A70">
      <w:start w:val="1"/>
      <w:numFmt w:val="decimal"/>
      <w:lvlText w:val="%1."/>
      <w:lvlJc w:val="left"/>
      <w:pPr>
        <w:ind w:left="13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72EA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C677C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C943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4160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DCBC0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CC16C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E4F5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3414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742878"/>
    <w:multiLevelType w:val="hybridMultilevel"/>
    <w:tmpl w:val="67CC9536"/>
    <w:lvl w:ilvl="0" w:tplc="A99C70F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9895B6">
      <w:start w:val="1"/>
      <w:numFmt w:val="bullet"/>
      <w:lvlText w:val="o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3683E0">
      <w:start w:val="1"/>
      <w:numFmt w:val="bullet"/>
      <w:lvlText w:val="▪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F28C8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5014E2">
      <w:start w:val="1"/>
      <w:numFmt w:val="bullet"/>
      <w:lvlText w:val="o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00FD96">
      <w:start w:val="1"/>
      <w:numFmt w:val="bullet"/>
      <w:lvlText w:val="▪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1A6D18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648B5A">
      <w:start w:val="1"/>
      <w:numFmt w:val="bullet"/>
      <w:lvlText w:val="o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F6DF4A">
      <w:start w:val="1"/>
      <w:numFmt w:val="bullet"/>
      <w:lvlText w:val="▪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A0B4E"/>
    <w:multiLevelType w:val="hybridMultilevel"/>
    <w:tmpl w:val="CA969808"/>
    <w:lvl w:ilvl="0" w:tplc="1A3E2362">
      <w:start w:val="1"/>
      <w:numFmt w:val="lowerLetter"/>
      <w:lvlText w:val="%1)"/>
      <w:lvlJc w:val="left"/>
      <w:pPr>
        <w:ind w:left="1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6805F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2C73D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6DBE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AE87A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8CE8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8E49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54F03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789C9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0576D9"/>
    <w:multiLevelType w:val="hybridMultilevel"/>
    <w:tmpl w:val="8F80B970"/>
    <w:lvl w:ilvl="0" w:tplc="719248B2">
      <w:start w:val="1"/>
      <w:numFmt w:val="bullet"/>
      <w:lvlText w:val="o"/>
      <w:lvlJc w:val="left"/>
      <w:pPr>
        <w:ind w:left="78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16B545C1"/>
    <w:multiLevelType w:val="hybridMultilevel"/>
    <w:tmpl w:val="7A3CF15A"/>
    <w:lvl w:ilvl="0" w:tplc="B5286954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AEFF0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AC80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8F35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2348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1640F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680C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D44FC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341B2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617FB1"/>
    <w:multiLevelType w:val="hybridMultilevel"/>
    <w:tmpl w:val="DFE88038"/>
    <w:lvl w:ilvl="0" w:tplc="8C5AF312">
      <w:start w:val="5"/>
      <w:numFmt w:val="decimal"/>
      <w:lvlText w:val="%1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DA9A12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FA7C50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CE057E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DC2BE2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DE3600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A656CE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6A55A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CD416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7D1822"/>
    <w:multiLevelType w:val="hybridMultilevel"/>
    <w:tmpl w:val="2B9A03BC"/>
    <w:lvl w:ilvl="0" w:tplc="9120F7EA">
      <w:start w:val="2"/>
      <w:numFmt w:val="decimal"/>
      <w:lvlText w:val="%1)"/>
      <w:lvlJc w:val="left"/>
      <w:pPr>
        <w:ind w:left="1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C90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788C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60D3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EA3A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0EB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D68A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E5F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9044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703022"/>
    <w:multiLevelType w:val="hybridMultilevel"/>
    <w:tmpl w:val="AF0E51E0"/>
    <w:lvl w:ilvl="0" w:tplc="67CA0D30">
      <w:start w:val="10"/>
      <w:numFmt w:val="decimal"/>
      <w:lvlText w:val="%1."/>
      <w:lvlJc w:val="left"/>
      <w:pPr>
        <w:ind w:left="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9A76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0CBB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847E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E97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0A7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6A9B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F4C2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6606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BA202C"/>
    <w:multiLevelType w:val="hybridMultilevel"/>
    <w:tmpl w:val="F8FA59C8"/>
    <w:lvl w:ilvl="0" w:tplc="A0AA3746">
      <w:start w:val="1"/>
      <w:numFmt w:val="bullet"/>
      <w:lvlText w:val="-"/>
      <w:lvlJc w:val="left"/>
      <w:pPr>
        <w:ind w:left="1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367E42">
      <w:start w:val="1"/>
      <w:numFmt w:val="bullet"/>
      <w:lvlText w:val="o"/>
      <w:lvlJc w:val="left"/>
      <w:pPr>
        <w:ind w:left="1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B4AD9C">
      <w:start w:val="1"/>
      <w:numFmt w:val="bullet"/>
      <w:lvlText w:val="▪"/>
      <w:lvlJc w:val="left"/>
      <w:pPr>
        <w:ind w:left="2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0A508A">
      <w:start w:val="1"/>
      <w:numFmt w:val="bullet"/>
      <w:lvlText w:val="•"/>
      <w:lvlJc w:val="left"/>
      <w:pPr>
        <w:ind w:left="2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8485FE">
      <w:start w:val="1"/>
      <w:numFmt w:val="bullet"/>
      <w:lvlText w:val="o"/>
      <w:lvlJc w:val="left"/>
      <w:pPr>
        <w:ind w:left="3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2E9FA4">
      <w:start w:val="1"/>
      <w:numFmt w:val="bullet"/>
      <w:lvlText w:val="▪"/>
      <w:lvlJc w:val="left"/>
      <w:pPr>
        <w:ind w:left="4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FCED4A">
      <w:start w:val="1"/>
      <w:numFmt w:val="bullet"/>
      <w:lvlText w:val="•"/>
      <w:lvlJc w:val="left"/>
      <w:pPr>
        <w:ind w:left="5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7A066A">
      <w:start w:val="1"/>
      <w:numFmt w:val="bullet"/>
      <w:lvlText w:val="o"/>
      <w:lvlJc w:val="left"/>
      <w:pPr>
        <w:ind w:left="5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60F832">
      <w:start w:val="1"/>
      <w:numFmt w:val="bullet"/>
      <w:lvlText w:val="▪"/>
      <w:lvlJc w:val="left"/>
      <w:pPr>
        <w:ind w:left="6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8E68D0"/>
    <w:multiLevelType w:val="hybridMultilevel"/>
    <w:tmpl w:val="9554278A"/>
    <w:lvl w:ilvl="0" w:tplc="4F34DBD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BEDC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ADD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467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469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2083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E21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D8D1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E9E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816D3E"/>
    <w:multiLevelType w:val="hybridMultilevel"/>
    <w:tmpl w:val="155227EC"/>
    <w:lvl w:ilvl="0" w:tplc="4710B004">
      <w:start w:val="1"/>
      <w:numFmt w:val="bullet"/>
      <w:lvlText w:val="-"/>
      <w:lvlJc w:val="left"/>
      <w:pPr>
        <w:ind w:left="71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7" w15:restartNumberingAfterBreak="0">
    <w:nsid w:val="27C311A5"/>
    <w:multiLevelType w:val="hybridMultilevel"/>
    <w:tmpl w:val="D2F21674"/>
    <w:lvl w:ilvl="0" w:tplc="FFFFFFFF">
      <w:start w:val="1"/>
      <w:numFmt w:val="decimal"/>
      <w:lvlText w:val="%1."/>
      <w:lvlJc w:val="left"/>
      <w:pPr>
        <w:ind w:left="128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7DD04F2"/>
    <w:multiLevelType w:val="hybridMultilevel"/>
    <w:tmpl w:val="CCC437F6"/>
    <w:lvl w:ilvl="0" w:tplc="2DFEEDE2">
      <w:start w:val="1"/>
      <w:numFmt w:val="bullet"/>
      <w:lvlText w:val=""/>
      <w:lvlJc w:val="left"/>
      <w:pPr>
        <w:ind w:left="1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6840726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EB2CFB0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2A8810E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490F8EA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8C6B01C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82E1472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F0A7824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EE6E154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C421ED5"/>
    <w:multiLevelType w:val="hybridMultilevel"/>
    <w:tmpl w:val="27B259D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E2996"/>
    <w:multiLevelType w:val="hybridMultilevel"/>
    <w:tmpl w:val="2E36487A"/>
    <w:lvl w:ilvl="0" w:tplc="719248B2">
      <w:start w:val="1"/>
      <w:numFmt w:val="bullet"/>
      <w:lvlText w:val="o"/>
      <w:lvlJc w:val="left"/>
      <w:pPr>
        <w:ind w:left="1128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1" w15:restartNumberingAfterBreak="0">
    <w:nsid w:val="32A35CE7"/>
    <w:multiLevelType w:val="hybridMultilevel"/>
    <w:tmpl w:val="B88696B6"/>
    <w:lvl w:ilvl="0" w:tplc="5D46B362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36E5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05F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940F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502A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DA8F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F4F4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E856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8A9B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8B6D47"/>
    <w:multiLevelType w:val="hybridMultilevel"/>
    <w:tmpl w:val="140C746A"/>
    <w:lvl w:ilvl="0" w:tplc="84FE6E8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02F00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A256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CF7C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6C01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387D8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2D1B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868D9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042C3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8F67EBC"/>
    <w:multiLevelType w:val="hybridMultilevel"/>
    <w:tmpl w:val="A294B5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3287C"/>
    <w:multiLevelType w:val="hybridMultilevel"/>
    <w:tmpl w:val="9A9E505A"/>
    <w:lvl w:ilvl="0" w:tplc="F814D49A">
      <w:start w:val="1"/>
      <w:numFmt w:val="bullet"/>
      <w:lvlText w:val="-"/>
      <w:lvlJc w:val="left"/>
      <w:pPr>
        <w:ind w:left="8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428134">
      <w:start w:val="1"/>
      <w:numFmt w:val="bullet"/>
      <w:lvlText w:val="o"/>
      <w:lvlJc w:val="left"/>
      <w:pPr>
        <w:ind w:left="21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82DE4">
      <w:start w:val="1"/>
      <w:numFmt w:val="bullet"/>
      <w:lvlText w:val="▪"/>
      <w:lvlJc w:val="left"/>
      <w:pPr>
        <w:ind w:left="28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EC9404">
      <w:start w:val="1"/>
      <w:numFmt w:val="bullet"/>
      <w:lvlText w:val="•"/>
      <w:lvlJc w:val="left"/>
      <w:pPr>
        <w:ind w:left="36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649A">
      <w:start w:val="1"/>
      <w:numFmt w:val="bullet"/>
      <w:lvlText w:val="o"/>
      <w:lvlJc w:val="left"/>
      <w:pPr>
        <w:ind w:left="43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8C7582">
      <w:start w:val="1"/>
      <w:numFmt w:val="bullet"/>
      <w:lvlText w:val="▪"/>
      <w:lvlJc w:val="left"/>
      <w:pPr>
        <w:ind w:left="50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CAFDF6">
      <w:start w:val="1"/>
      <w:numFmt w:val="bullet"/>
      <w:lvlText w:val="•"/>
      <w:lvlJc w:val="left"/>
      <w:pPr>
        <w:ind w:left="57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1C2F50">
      <w:start w:val="1"/>
      <w:numFmt w:val="bullet"/>
      <w:lvlText w:val="o"/>
      <w:lvlJc w:val="left"/>
      <w:pPr>
        <w:ind w:left="64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D897B4">
      <w:start w:val="1"/>
      <w:numFmt w:val="bullet"/>
      <w:lvlText w:val="▪"/>
      <w:lvlJc w:val="left"/>
      <w:pPr>
        <w:ind w:left="72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CC12CD"/>
    <w:multiLevelType w:val="hybridMultilevel"/>
    <w:tmpl w:val="F612A42A"/>
    <w:lvl w:ilvl="0" w:tplc="7E061B50">
      <w:start w:val="1"/>
      <w:numFmt w:val="bullet"/>
      <w:lvlText w:val="-"/>
      <w:lvlJc w:val="left"/>
      <w:pPr>
        <w:ind w:left="7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9C1646">
      <w:start w:val="1"/>
      <w:numFmt w:val="bullet"/>
      <w:lvlText w:val="o"/>
      <w:lvlJc w:val="left"/>
      <w:pPr>
        <w:ind w:left="16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0DB50">
      <w:start w:val="1"/>
      <w:numFmt w:val="bullet"/>
      <w:lvlText w:val="▪"/>
      <w:lvlJc w:val="left"/>
      <w:pPr>
        <w:ind w:left="23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F45926">
      <w:start w:val="1"/>
      <w:numFmt w:val="bullet"/>
      <w:lvlText w:val="•"/>
      <w:lvlJc w:val="left"/>
      <w:pPr>
        <w:ind w:left="31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266C8">
      <w:start w:val="1"/>
      <w:numFmt w:val="bullet"/>
      <w:lvlText w:val="o"/>
      <w:lvlJc w:val="left"/>
      <w:pPr>
        <w:ind w:left="38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08BA6">
      <w:start w:val="1"/>
      <w:numFmt w:val="bullet"/>
      <w:lvlText w:val="▪"/>
      <w:lvlJc w:val="left"/>
      <w:pPr>
        <w:ind w:left="45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10B0EC">
      <w:start w:val="1"/>
      <w:numFmt w:val="bullet"/>
      <w:lvlText w:val="•"/>
      <w:lvlJc w:val="left"/>
      <w:pPr>
        <w:ind w:left="52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1A04D0">
      <w:start w:val="1"/>
      <w:numFmt w:val="bullet"/>
      <w:lvlText w:val="o"/>
      <w:lvlJc w:val="left"/>
      <w:pPr>
        <w:ind w:left="59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163B3A">
      <w:start w:val="1"/>
      <w:numFmt w:val="bullet"/>
      <w:lvlText w:val="▪"/>
      <w:lvlJc w:val="left"/>
      <w:pPr>
        <w:ind w:left="67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42511EC"/>
    <w:multiLevelType w:val="hybridMultilevel"/>
    <w:tmpl w:val="64881F80"/>
    <w:lvl w:ilvl="0" w:tplc="F552FCD4">
      <w:start w:val="1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0EAE2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5C16A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98F79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F8F1C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0E9F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6AE3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2DA7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E403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52D0D9C"/>
    <w:multiLevelType w:val="hybridMultilevel"/>
    <w:tmpl w:val="7FCEA080"/>
    <w:lvl w:ilvl="0" w:tplc="CE66BD36">
      <w:start w:val="7"/>
      <w:numFmt w:val="decimal"/>
      <w:lvlText w:val="%1."/>
      <w:lvlJc w:val="left"/>
      <w:pPr>
        <w:ind w:left="6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D05EC0">
      <w:start w:val="1"/>
      <w:numFmt w:val="lowerLetter"/>
      <w:lvlText w:val="%2"/>
      <w:lvlJc w:val="left"/>
      <w:pPr>
        <w:ind w:left="13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6ED00A">
      <w:start w:val="1"/>
      <w:numFmt w:val="lowerRoman"/>
      <w:lvlText w:val="%3"/>
      <w:lvlJc w:val="left"/>
      <w:pPr>
        <w:ind w:left="20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54AA30">
      <w:start w:val="1"/>
      <w:numFmt w:val="decimal"/>
      <w:lvlText w:val="%4"/>
      <w:lvlJc w:val="left"/>
      <w:pPr>
        <w:ind w:left="28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03658">
      <w:start w:val="1"/>
      <w:numFmt w:val="lowerLetter"/>
      <w:lvlText w:val="%5"/>
      <w:lvlJc w:val="left"/>
      <w:pPr>
        <w:ind w:left="3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20FBC">
      <w:start w:val="1"/>
      <w:numFmt w:val="lowerRoman"/>
      <w:lvlText w:val="%6"/>
      <w:lvlJc w:val="left"/>
      <w:pPr>
        <w:ind w:left="42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8A2D86">
      <w:start w:val="1"/>
      <w:numFmt w:val="decimal"/>
      <w:lvlText w:val="%7"/>
      <w:lvlJc w:val="left"/>
      <w:pPr>
        <w:ind w:left="49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022E94">
      <w:start w:val="1"/>
      <w:numFmt w:val="lowerLetter"/>
      <w:lvlText w:val="%8"/>
      <w:lvlJc w:val="left"/>
      <w:pPr>
        <w:ind w:left="56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E644C">
      <w:start w:val="1"/>
      <w:numFmt w:val="lowerRoman"/>
      <w:lvlText w:val="%9"/>
      <w:lvlJc w:val="left"/>
      <w:pPr>
        <w:ind w:left="64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81A468B"/>
    <w:multiLevelType w:val="hybridMultilevel"/>
    <w:tmpl w:val="851AB3B2"/>
    <w:lvl w:ilvl="0" w:tplc="EDFC6404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832EC"/>
    <w:multiLevelType w:val="hybridMultilevel"/>
    <w:tmpl w:val="A83A3B1A"/>
    <w:lvl w:ilvl="0" w:tplc="DA02280A">
      <w:start w:val="1"/>
      <w:numFmt w:val="bullet"/>
      <w:lvlText w:val="-"/>
      <w:lvlJc w:val="left"/>
      <w:pPr>
        <w:ind w:left="7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589F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C97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D0EF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08FF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C174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9EAC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C182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4C5E3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C0352FD"/>
    <w:multiLevelType w:val="hybridMultilevel"/>
    <w:tmpl w:val="D896A046"/>
    <w:lvl w:ilvl="0" w:tplc="23D4017C">
      <w:start w:val="1"/>
      <w:numFmt w:val="bullet"/>
      <w:lvlText w:val="-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A6004">
      <w:start w:val="1"/>
      <w:numFmt w:val="bullet"/>
      <w:lvlText w:val="o"/>
      <w:lvlJc w:val="left"/>
      <w:pPr>
        <w:ind w:left="2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B0E190">
      <w:start w:val="1"/>
      <w:numFmt w:val="bullet"/>
      <w:lvlText w:val="▪"/>
      <w:lvlJc w:val="left"/>
      <w:pPr>
        <w:ind w:left="3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4CB20">
      <w:start w:val="1"/>
      <w:numFmt w:val="bullet"/>
      <w:lvlText w:val="•"/>
      <w:lvlJc w:val="left"/>
      <w:pPr>
        <w:ind w:left="3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432C6">
      <w:start w:val="1"/>
      <w:numFmt w:val="bullet"/>
      <w:lvlText w:val="o"/>
      <w:lvlJc w:val="left"/>
      <w:pPr>
        <w:ind w:left="4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8819D0">
      <w:start w:val="1"/>
      <w:numFmt w:val="bullet"/>
      <w:lvlText w:val="▪"/>
      <w:lvlJc w:val="left"/>
      <w:pPr>
        <w:ind w:left="5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83CD0">
      <w:start w:val="1"/>
      <w:numFmt w:val="bullet"/>
      <w:lvlText w:val="•"/>
      <w:lvlJc w:val="left"/>
      <w:pPr>
        <w:ind w:left="5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4F2C6">
      <w:start w:val="1"/>
      <w:numFmt w:val="bullet"/>
      <w:lvlText w:val="o"/>
      <w:lvlJc w:val="left"/>
      <w:pPr>
        <w:ind w:left="6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0E4946">
      <w:start w:val="1"/>
      <w:numFmt w:val="bullet"/>
      <w:lvlText w:val="▪"/>
      <w:lvlJc w:val="left"/>
      <w:pPr>
        <w:ind w:left="7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E641000"/>
    <w:multiLevelType w:val="hybridMultilevel"/>
    <w:tmpl w:val="F2AC6138"/>
    <w:lvl w:ilvl="0" w:tplc="2ED8768C">
      <w:start w:val="1"/>
      <w:numFmt w:val="decimal"/>
      <w:lvlText w:val="%1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1218E4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4AEA4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2C9B2E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4A590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28D716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4DF8E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0FD72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A4718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C51227"/>
    <w:multiLevelType w:val="hybridMultilevel"/>
    <w:tmpl w:val="3168A902"/>
    <w:lvl w:ilvl="0" w:tplc="662E4AA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9248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041C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864C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D6BD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62B4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213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EAB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09F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5AD2153"/>
    <w:multiLevelType w:val="hybridMultilevel"/>
    <w:tmpl w:val="541ACCA0"/>
    <w:lvl w:ilvl="0" w:tplc="96F8395E">
      <w:start w:val="1"/>
      <w:numFmt w:val="decimal"/>
      <w:lvlText w:val="%1."/>
      <w:lvlJc w:val="left"/>
      <w:pPr>
        <w:ind w:left="128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A8A1C">
      <w:start w:val="1"/>
      <w:numFmt w:val="lowerLetter"/>
      <w:lvlText w:val="%2"/>
      <w:lvlJc w:val="left"/>
      <w:pPr>
        <w:ind w:left="142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C2BFE">
      <w:start w:val="1"/>
      <w:numFmt w:val="lowerRoman"/>
      <w:lvlText w:val="%3"/>
      <w:lvlJc w:val="left"/>
      <w:pPr>
        <w:ind w:left="214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546A0E">
      <w:start w:val="1"/>
      <w:numFmt w:val="decimal"/>
      <w:lvlText w:val="%4"/>
      <w:lvlJc w:val="left"/>
      <w:pPr>
        <w:ind w:left="286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5C7714">
      <w:start w:val="1"/>
      <w:numFmt w:val="lowerLetter"/>
      <w:lvlText w:val="%5"/>
      <w:lvlJc w:val="left"/>
      <w:pPr>
        <w:ind w:left="358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4FAE4">
      <w:start w:val="1"/>
      <w:numFmt w:val="lowerRoman"/>
      <w:lvlText w:val="%6"/>
      <w:lvlJc w:val="left"/>
      <w:pPr>
        <w:ind w:left="430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00BF94">
      <w:start w:val="1"/>
      <w:numFmt w:val="decimal"/>
      <w:lvlText w:val="%7"/>
      <w:lvlJc w:val="left"/>
      <w:pPr>
        <w:ind w:left="502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41A60">
      <w:start w:val="1"/>
      <w:numFmt w:val="lowerLetter"/>
      <w:lvlText w:val="%8"/>
      <w:lvlJc w:val="left"/>
      <w:pPr>
        <w:ind w:left="574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04A74">
      <w:start w:val="1"/>
      <w:numFmt w:val="lowerRoman"/>
      <w:lvlText w:val="%9"/>
      <w:lvlJc w:val="left"/>
      <w:pPr>
        <w:ind w:left="646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425C86"/>
    <w:multiLevelType w:val="hybridMultilevel"/>
    <w:tmpl w:val="AF20FBF4"/>
    <w:lvl w:ilvl="0" w:tplc="668A5BA8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7C4632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622944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52EBA8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82E7DA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22646A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6451E2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B4FBC2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92342C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6454C15"/>
    <w:multiLevelType w:val="hybridMultilevel"/>
    <w:tmpl w:val="13C2806A"/>
    <w:lvl w:ilvl="0" w:tplc="FC887928">
      <w:start w:val="1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F82A32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EA0F4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3824C8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1E0594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E93D6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7CA6AA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675A0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58A326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C690515"/>
    <w:multiLevelType w:val="hybridMultilevel"/>
    <w:tmpl w:val="727C69AE"/>
    <w:lvl w:ilvl="0" w:tplc="8EF4BF66">
      <w:start w:val="1"/>
      <w:numFmt w:val="bullet"/>
      <w:lvlText w:val="-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4C8DCA">
      <w:start w:val="1"/>
      <w:numFmt w:val="bullet"/>
      <w:lvlText w:val="o"/>
      <w:lvlJc w:val="left"/>
      <w:pPr>
        <w:ind w:left="2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644BA">
      <w:start w:val="1"/>
      <w:numFmt w:val="bullet"/>
      <w:lvlText w:val="▪"/>
      <w:lvlJc w:val="left"/>
      <w:pPr>
        <w:ind w:left="3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C8970">
      <w:start w:val="1"/>
      <w:numFmt w:val="bullet"/>
      <w:lvlText w:val="•"/>
      <w:lvlJc w:val="left"/>
      <w:pPr>
        <w:ind w:left="3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E05DE">
      <w:start w:val="1"/>
      <w:numFmt w:val="bullet"/>
      <w:lvlText w:val="o"/>
      <w:lvlJc w:val="left"/>
      <w:pPr>
        <w:ind w:left="4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62D28C">
      <w:start w:val="1"/>
      <w:numFmt w:val="bullet"/>
      <w:lvlText w:val="▪"/>
      <w:lvlJc w:val="left"/>
      <w:pPr>
        <w:ind w:left="5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A37DA">
      <w:start w:val="1"/>
      <w:numFmt w:val="bullet"/>
      <w:lvlText w:val="•"/>
      <w:lvlJc w:val="left"/>
      <w:pPr>
        <w:ind w:left="5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8E60FA">
      <w:start w:val="1"/>
      <w:numFmt w:val="bullet"/>
      <w:lvlText w:val="o"/>
      <w:lvlJc w:val="left"/>
      <w:pPr>
        <w:ind w:left="6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82928">
      <w:start w:val="1"/>
      <w:numFmt w:val="bullet"/>
      <w:lvlText w:val="▪"/>
      <w:lvlJc w:val="left"/>
      <w:pPr>
        <w:ind w:left="7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FD77872"/>
    <w:multiLevelType w:val="hybridMultilevel"/>
    <w:tmpl w:val="F75292EC"/>
    <w:lvl w:ilvl="0" w:tplc="100041EA">
      <w:start w:val="1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CF8C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A0FF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AF6F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0AC8C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765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5802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849C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448E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4E2645"/>
    <w:multiLevelType w:val="hybridMultilevel"/>
    <w:tmpl w:val="DEC24382"/>
    <w:lvl w:ilvl="0" w:tplc="2F74B9A8">
      <w:start w:val="2"/>
      <w:numFmt w:val="decimal"/>
      <w:lvlText w:val="%1)"/>
      <w:lvlJc w:val="left"/>
      <w:pPr>
        <w:ind w:left="1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F8D1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414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801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1071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6E3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2814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423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E479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D1D2EFC"/>
    <w:multiLevelType w:val="hybridMultilevel"/>
    <w:tmpl w:val="7A2A40D2"/>
    <w:lvl w:ilvl="0" w:tplc="719248B2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D65FB"/>
    <w:multiLevelType w:val="hybridMultilevel"/>
    <w:tmpl w:val="19F8C084"/>
    <w:lvl w:ilvl="0" w:tplc="FFF88464">
      <w:start w:val="1"/>
      <w:numFmt w:val="decimal"/>
      <w:lvlText w:val="%1."/>
      <w:lvlJc w:val="left"/>
      <w:pPr>
        <w:ind w:left="37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463008">
      <w:start w:val="1"/>
      <w:numFmt w:val="lowerLetter"/>
      <w:lvlText w:val="%2"/>
      <w:lvlJc w:val="left"/>
      <w:pPr>
        <w:ind w:left="1086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3EFA80">
      <w:start w:val="1"/>
      <w:numFmt w:val="lowerRoman"/>
      <w:lvlText w:val="%3"/>
      <w:lvlJc w:val="left"/>
      <w:pPr>
        <w:ind w:left="1806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BC50CE">
      <w:start w:val="1"/>
      <w:numFmt w:val="decimal"/>
      <w:lvlText w:val="%4"/>
      <w:lvlJc w:val="left"/>
      <w:pPr>
        <w:ind w:left="2526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644BD6">
      <w:start w:val="1"/>
      <w:numFmt w:val="lowerLetter"/>
      <w:lvlText w:val="%5"/>
      <w:lvlJc w:val="left"/>
      <w:pPr>
        <w:ind w:left="3246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EA1F9A">
      <w:start w:val="1"/>
      <w:numFmt w:val="lowerRoman"/>
      <w:lvlText w:val="%6"/>
      <w:lvlJc w:val="left"/>
      <w:pPr>
        <w:ind w:left="3966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88A146">
      <w:start w:val="1"/>
      <w:numFmt w:val="decimal"/>
      <w:lvlText w:val="%7"/>
      <w:lvlJc w:val="left"/>
      <w:pPr>
        <w:ind w:left="4686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C495AC">
      <w:start w:val="1"/>
      <w:numFmt w:val="lowerLetter"/>
      <w:lvlText w:val="%8"/>
      <w:lvlJc w:val="left"/>
      <w:pPr>
        <w:ind w:left="5406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F8201E">
      <w:start w:val="1"/>
      <w:numFmt w:val="lowerRoman"/>
      <w:lvlText w:val="%9"/>
      <w:lvlJc w:val="left"/>
      <w:pPr>
        <w:ind w:left="6126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E257F5"/>
    <w:multiLevelType w:val="hybridMultilevel"/>
    <w:tmpl w:val="CFB86030"/>
    <w:lvl w:ilvl="0" w:tplc="A5FE6D8A">
      <w:start w:val="40"/>
      <w:numFmt w:val="bullet"/>
      <w:lvlText w:val="-"/>
      <w:lvlJc w:val="left"/>
      <w:pPr>
        <w:ind w:left="1069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166DE"/>
    <w:multiLevelType w:val="hybridMultilevel"/>
    <w:tmpl w:val="3CE6CE8A"/>
    <w:lvl w:ilvl="0" w:tplc="719248B2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A6C50"/>
    <w:multiLevelType w:val="hybridMultilevel"/>
    <w:tmpl w:val="EDEE501E"/>
    <w:lvl w:ilvl="0" w:tplc="DEC24D0E">
      <w:start w:val="1"/>
      <w:numFmt w:val="decimal"/>
      <w:lvlText w:val="%1."/>
      <w:lvlJc w:val="left"/>
      <w:pPr>
        <w:ind w:left="73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C474B8">
      <w:start w:val="1"/>
      <w:numFmt w:val="bullet"/>
      <w:lvlText w:val="-"/>
      <w:lvlJc w:val="left"/>
      <w:pPr>
        <w:ind w:left="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24F6A6">
      <w:start w:val="1"/>
      <w:numFmt w:val="bullet"/>
      <w:lvlText w:val="▪"/>
      <w:lvlJc w:val="left"/>
      <w:pPr>
        <w:ind w:left="15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290E6">
      <w:start w:val="1"/>
      <w:numFmt w:val="bullet"/>
      <w:lvlText w:val="•"/>
      <w:lvlJc w:val="left"/>
      <w:pPr>
        <w:ind w:left="23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24A5B6">
      <w:start w:val="1"/>
      <w:numFmt w:val="bullet"/>
      <w:lvlText w:val="o"/>
      <w:lvlJc w:val="left"/>
      <w:pPr>
        <w:ind w:left="30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2CB3C6">
      <w:start w:val="1"/>
      <w:numFmt w:val="bullet"/>
      <w:lvlText w:val="▪"/>
      <w:lvlJc w:val="left"/>
      <w:pPr>
        <w:ind w:left="37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493BA">
      <w:start w:val="1"/>
      <w:numFmt w:val="bullet"/>
      <w:lvlText w:val="•"/>
      <w:lvlJc w:val="left"/>
      <w:pPr>
        <w:ind w:left="44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8D35C">
      <w:start w:val="1"/>
      <w:numFmt w:val="bullet"/>
      <w:lvlText w:val="o"/>
      <w:lvlJc w:val="left"/>
      <w:pPr>
        <w:ind w:left="51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DA30AC">
      <w:start w:val="1"/>
      <w:numFmt w:val="bullet"/>
      <w:lvlText w:val="▪"/>
      <w:lvlJc w:val="left"/>
      <w:pPr>
        <w:ind w:left="59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78F7C69"/>
    <w:multiLevelType w:val="hybridMultilevel"/>
    <w:tmpl w:val="14F2C766"/>
    <w:lvl w:ilvl="0" w:tplc="185618FA">
      <w:start w:val="1"/>
      <w:numFmt w:val="bullet"/>
      <w:lvlText w:val="-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483F4C">
      <w:start w:val="1"/>
      <w:numFmt w:val="bullet"/>
      <w:lvlText w:val="o"/>
      <w:lvlJc w:val="left"/>
      <w:pPr>
        <w:ind w:left="2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A6920">
      <w:start w:val="1"/>
      <w:numFmt w:val="bullet"/>
      <w:lvlText w:val="▪"/>
      <w:lvlJc w:val="left"/>
      <w:pPr>
        <w:ind w:left="3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A57AC">
      <w:start w:val="1"/>
      <w:numFmt w:val="bullet"/>
      <w:lvlText w:val="•"/>
      <w:lvlJc w:val="left"/>
      <w:pPr>
        <w:ind w:left="3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0F3B0">
      <w:start w:val="1"/>
      <w:numFmt w:val="bullet"/>
      <w:lvlText w:val="o"/>
      <w:lvlJc w:val="left"/>
      <w:pPr>
        <w:ind w:left="4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ADC9C">
      <w:start w:val="1"/>
      <w:numFmt w:val="bullet"/>
      <w:lvlText w:val="▪"/>
      <w:lvlJc w:val="left"/>
      <w:pPr>
        <w:ind w:left="5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9E06AA">
      <w:start w:val="1"/>
      <w:numFmt w:val="bullet"/>
      <w:lvlText w:val="•"/>
      <w:lvlJc w:val="left"/>
      <w:pPr>
        <w:ind w:left="5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900678">
      <w:start w:val="1"/>
      <w:numFmt w:val="bullet"/>
      <w:lvlText w:val="o"/>
      <w:lvlJc w:val="left"/>
      <w:pPr>
        <w:ind w:left="6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884CC">
      <w:start w:val="1"/>
      <w:numFmt w:val="bullet"/>
      <w:lvlText w:val="▪"/>
      <w:lvlJc w:val="left"/>
      <w:pPr>
        <w:ind w:left="7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67297C"/>
    <w:multiLevelType w:val="hybridMultilevel"/>
    <w:tmpl w:val="4EC2CD64"/>
    <w:lvl w:ilvl="0" w:tplc="16F61D5A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3291A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6E779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6AB1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0378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2AD2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0A10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52F6E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9A2C3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CE52249"/>
    <w:multiLevelType w:val="hybridMultilevel"/>
    <w:tmpl w:val="27F422AA"/>
    <w:lvl w:ilvl="0" w:tplc="1848C9F4">
      <w:start w:val="1"/>
      <w:numFmt w:val="decimal"/>
      <w:lvlText w:val="%1."/>
      <w:lvlJc w:val="left"/>
      <w:pPr>
        <w:ind w:left="128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BC00C0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4C1DE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9AF1D2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0AE2C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8529C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4CDC4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291B6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EB1E4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3162683">
    <w:abstractNumId w:val="39"/>
  </w:num>
  <w:num w:numId="2" w16cid:durableId="234822357">
    <w:abstractNumId w:val="44"/>
  </w:num>
  <w:num w:numId="3" w16cid:durableId="29572823">
    <w:abstractNumId w:val="36"/>
  </w:num>
  <w:num w:numId="4" w16cid:durableId="1028221878">
    <w:abstractNumId w:val="48"/>
  </w:num>
  <w:num w:numId="5" w16cid:durableId="1126046831">
    <w:abstractNumId w:val="2"/>
  </w:num>
  <w:num w:numId="6" w16cid:durableId="1676762335">
    <w:abstractNumId w:val="29"/>
  </w:num>
  <w:num w:numId="7" w16cid:durableId="96295097">
    <w:abstractNumId w:val="0"/>
  </w:num>
  <w:num w:numId="8" w16cid:durableId="829372956">
    <w:abstractNumId w:val="37"/>
  </w:num>
  <w:num w:numId="9" w16cid:durableId="1882131045">
    <w:abstractNumId w:val="47"/>
  </w:num>
  <w:num w:numId="10" w16cid:durableId="1103568408">
    <w:abstractNumId w:val="30"/>
  </w:num>
  <w:num w:numId="11" w16cid:durableId="2143426029">
    <w:abstractNumId w:val="26"/>
  </w:num>
  <w:num w:numId="12" w16cid:durableId="1977561484">
    <w:abstractNumId w:val="38"/>
  </w:num>
  <w:num w:numId="13" w16cid:durableId="803353992">
    <w:abstractNumId w:val="18"/>
  </w:num>
  <w:num w:numId="14" w16cid:durableId="61997884">
    <w:abstractNumId w:val="35"/>
  </w:num>
  <w:num w:numId="15" w16cid:durableId="1329208457">
    <w:abstractNumId w:val="28"/>
  </w:num>
  <w:num w:numId="16" w16cid:durableId="1282691656">
    <w:abstractNumId w:val="43"/>
  </w:num>
  <w:num w:numId="17" w16cid:durableId="1979993899">
    <w:abstractNumId w:val="24"/>
  </w:num>
  <w:num w:numId="18" w16cid:durableId="543905662">
    <w:abstractNumId w:val="4"/>
  </w:num>
  <w:num w:numId="19" w16cid:durableId="210775557">
    <w:abstractNumId w:val="16"/>
  </w:num>
  <w:num w:numId="20" w16cid:durableId="541796172">
    <w:abstractNumId w:val="6"/>
  </w:num>
  <w:num w:numId="21" w16cid:durableId="1784229864">
    <w:abstractNumId w:val="22"/>
  </w:num>
  <w:num w:numId="22" w16cid:durableId="430779316">
    <w:abstractNumId w:val="49"/>
  </w:num>
  <w:num w:numId="23" w16cid:durableId="943803572">
    <w:abstractNumId w:val="7"/>
  </w:num>
  <w:num w:numId="24" w16cid:durableId="1346781459">
    <w:abstractNumId w:val="14"/>
  </w:num>
  <w:num w:numId="25" w16cid:durableId="277445405">
    <w:abstractNumId w:val="1"/>
  </w:num>
  <w:num w:numId="26" w16cid:durableId="937256064">
    <w:abstractNumId w:val="12"/>
  </w:num>
  <w:num w:numId="27" w16cid:durableId="398477101">
    <w:abstractNumId w:val="8"/>
  </w:num>
  <w:num w:numId="28" w16cid:durableId="1784618263">
    <w:abstractNumId w:val="40"/>
  </w:num>
  <w:num w:numId="29" w16cid:durableId="1082412756">
    <w:abstractNumId w:val="34"/>
  </w:num>
  <w:num w:numId="30" w16cid:durableId="1707294171">
    <w:abstractNumId w:val="23"/>
  </w:num>
  <w:num w:numId="31" w16cid:durableId="1932154035">
    <w:abstractNumId w:val="19"/>
  </w:num>
  <w:num w:numId="32" w16cid:durableId="2107726633">
    <w:abstractNumId w:val="31"/>
  </w:num>
  <w:num w:numId="33" w16cid:durableId="235018580">
    <w:abstractNumId w:val="3"/>
  </w:num>
  <w:num w:numId="34" w16cid:durableId="296759531">
    <w:abstractNumId w:val="27"/>
  </w:num>
  <w:num w:numId="35" w16cid:durableId="469329262">
    <w:abstractNumId w:val="10"/>
  </w:num>
  <w:num w:numId="36" w16cid:durableId="1109734942">
    <w:abstractNumId w:val="32"/>
  </w:num>
  <w:num w:numId="37" w16cid:durableId="439688770">
    <w:abstractNumId w:val="15"/>
  </w:num>
  <w:num w:numId="38" w16cid:durableId="1668558244">
    <w:abstractNumId w:val="11"/>
  </w:num>
  <w:num w:numId="39" w16cid:durableId="156767296">
    <w:abstractNumId w:val="13"/>
  </w:num>
  <w:num w:numId="40" w16cid:durableId="231357680">
    <w:abstractNumId w:val="9"/>
  </w:num>
  <w:num w:numId="41" w16cid:durableId="1325431773">
    <w:abstractNumId w:val="5"/>
  </w:num>
  <w:num w:numId="42" w16cid:durableId="1300263045">
    <w:abstractNumId w:val="41"/>
  </w:num>
  <w:num w:numId="43" w16cid:durableId="1048920556">
    <w:abstractNumId w:val="20"/>
  </w:num>
  <w:num w:numId="44" w16cid:durableId="1797259329">
    <w:abstractNumId w:val="45"/>
  </w:num>
  <w:num w:numId="45" w16cid:durableId="489447342">
    <w:abstractNumId w:val="33"/>
  </w:num>
  <w:num w:numId="46" w16cid:durableId="1607811540">
    <w:abstractNumId w:val="25"/>
  </w:num>
  <w:num w:numId="47" w16cid:durableId="84426094">
    <w:abstractNumId w:val="50"/>
  </w:num>
  <w:num w:numId="48" w16cid:durableId="360865002">
    <w:abstractNumId w:val="17"/>
  </w:num>
  <w:num w:numId="49" w16cid:durableId="226230686">
    <w:abstractNumId w:val="21"/>
  </w:num>
  <w:num w:numId="50" w16cid:durableId="469589095">
    <w:abstractNumId w:val="42"/>
  </w:num>
  <w:num w:numId="51" w16cid:durableId="19477850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023CA"/>
    <w:rsid w:val="000409E9"/>
    <w:rsid w:val="000431B9"/>
    <w:rsid w:val="000A773B"/>
    <w:rsid w:val="000D258A"/>
    <w:rsid w:val="001120A5"/>
    <w:rsid w:val="001943CF"/>
    <w:rsid w:val="001B7969"/>
    <w:rsid w:val="00255B96"/>
    <w:rsid w:val="0028286B"/>
    <w:rsid w:val="002B7FA2"/>
    <w:rsid w:val="002C4E62"/>
    <w:rsid w:val="002E5E79"/>
    <w:rsid w:val="003116A7"/>
    <w:rsid w:val="003437D4"/>
    <w:rsid w:val="0039470F"/>
    <w:rsid w:val="003B12DB"/>
    <w:rsid w:val="00403483"/>
    <w:rsid w:val="0043195F"/>
    <w:rsid w:val="004450CE"/>
    <w:rsid w:val="004455C8"/>
    <w:rsid w:val="00450BCD"/>
    <w:rsid w:val="004663C6"/>
    <w:rsid w:val="00466C89"/>
    <w:rsid w:val="00486332"/>
    <w:rsid w:val="00491FF1"/>
    <w:rsid w:val="004B0B8A"/>
    <w:rsid w:val="004D479C"/>
    <w:rsid w:val="005177CF"/>
    <w:rsid w:val="005428B9"/>
    <w:rsid w:val="005B7183"/>
    <w:rsid w:val="005C30BF"/>
    <w:rsid w:val="005C6F83"/>
    <w:rsid w:val="005F0BCC"/>
    <w:rsid w:val="005F3CE9"/>
    <w:rsid w:val="005F6A53"/>
    <w:rsid w:val="00623BFA"/>
    <w:rsid w:val="00651CF6"/>
    <w:rsid w:val="00654B3F"/>
    <w:rsid w:val="00682CE0"/>
    <w:rsid w:val="00685CC8"/>
    <w:rsid w:val="006E73C3"/>
    <w:rsid w:val="00705D7C"/>
    <w:rsid w:val="007220EF"/>
    <w:rsid w:val="00743EEE"/>
    <w:rsid w:val="00783D39"/>
    <w:rsid w:val="007A2863"/>
    <w:rsid w:val="007F79BD"/>
    <w:rsid w:val="00930F23"/>
    <w:rsid w:val="009360A5"/>
    <w:rsid w:val="00966355"/>
    <w:rsid w:val="00981D9B"/>
    <w:rsid w:val="009831A0"/>
    <w:rsid w:val="0099218C"/>
    <w:rsid w:val="00993704"/>
    <w:rsid w:val="0099627A"/>
    <w:rsid w:val="009D3D2C"/>
    <w:rsid w:val="009E5D9D"/>
    <w:rsid w:val="00A224E9"/>
    <w:rsid w:val="00A51100"/>
    <w:rsid w:val="00A63523"/>
    <w:rsid w:val="00AB017C"/>
    <w:rsid w:val="00AD417D"/>
    <w:rsid w:val="00B3770C"/>
    <w:rsid w:val="00B8157B"/>
    <w:rsid w:val="00B85B20"/>
    <w:rsid w:val="00B919EF"/>
    <w:rsid w:val="00BC18AA"/>
    <w:rsid w:val="00BE3600"/>
    <w:rsid w:val="00C07B2F"/>
    <w:rsid w:val="00C762F5"/>
    <w:rsid w:val="00CA7D83"/>
    <w:rsid w:val="00CD2BB6"/>
    <w:rsid w:val="00CF044C"/>
    <w:rsid w:val="00D86666"/>
    <w:rsid w:val="00D97350"/>
    <w:rsid w:val="00DD0CE9"/>
    <w:rsid w:val="00E93FB1"/>
    <w:rsid w:val="00EC2AA9"/>
    <w:rsid w:val="00F114C8"/>
    <w:rsid w:val="00F15CA3"/>
    <w:rsid w:val="00F34733"/>
    <w:rsid w:val="00F47EA3"/>
    <w:rsid w:val="00FF2849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character" w:styleId="Numrodeligne">
    <w:name w:val="line number"/>
    <w:basedOn w:val="Policepardfaut"/>
    <w:uiPriority w:val="99"/>
    <w:semiHidden/>
    <w:unhideWhenUsed/>
    <w:rsid w:val="00A22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785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Michel SAVY</cp:lastModifiedBy>
  <cp:revision>5</cp:revision>
  <cp:lastPrinted>2025-03-13T09:30:00Z</cp:lastPrinted>
  <dcterms:created xsi:type="dcterms:W3CDTF">2024-12-05T13:37:00Z</dcterms:created>
  <dcterms:modified xsi:type="dcterms:W3CDTF">2025-03-13T09:33:00Z</dcterms:modified>
</cp:coreProperties>
</file>