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152F" w14:textId="77777777" w:rsidR="00F15CA3" w:rsidRPr="002B7FA2" w:rsidRDefault="00F15CA3" w:rsidP="00F15CA3">
      <w:pPr>
        <w:suppressAutoHyphens w:val="0"/>
        <w:rPr>
          <w:rFonts w:ascii="Arial" w:eastAsia="Times New Roman" w:hAnsi="Arial" w:cs="Arial"/>
          <w:lang w:eastAsia="fr-FR"/>
        </w:rPr>
      </w:pPr>
    </w:p>
    <w:p w14:paraId="38926B8A" w14:textId="25E321EF" w:rsidR="00F15CA3" w:rsidRPr="00A84154" w:rsidRDefault="001B7969" w:rsidP="00F15CA3">
      <w:pPr>
        <w:suppressAutoHyphens w:val="0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A84154">
        <w:rPr>
          <w:rFonts w:ascii="Arial" w:eastAsia="Times New Roman" w:hAnsi="Arial" w:cs="Arial"/>
          <w:color w:val="000000" w:themeColor="text1"/>
          <w:lang w:eastAsia="fr-FR"/>
        </w:rPr>
        <w:t>Compétence</w:t>
      </w:r>
      <w:r w:rsidR="00F15CA3" w:rsidRPr="00A84154">
        <w:rPr>
          <w:rFonts w:ascii="Arial" w:eastAsia="Times New Roman" w:hAnsi="Arial" w:cs="Arial"/>
          <w:b/>
          <w:bCs/>
          <w:color w:val="000000" w:themeColor="text1"/>
          <w:lang w:eastAsia="fr-FR"/>
        </w:rPr>
        <w:t xml:space="preserve"> : </w:t>
      </w:r>
      <w:r w:rsidR="00AF7BE0" w:rsidRPr="00A84154">
        <w:rPr>
          <w:rFonts w:ascii="Arial" w:eastAsia="Times New Roman" w:hAnsi="Arial" w:cs="Arial"/>
          <w:b/>
          <w:bCs/>
          <w:color w:val="000000" w:themeColor="text1"/>
          <w:lang w:eastAsia="fr-FR"/>
        </w:rPr>
        <w:t>lexique</w:t>
      </w:r>
    </w:p>
    <w:p w14:paraId="64346133" w14:textId="16513F5F" w:rsidR="00F15CA3" w:rsidRPr="00A84154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  <w:r w:rsidRPr="00A84154">
        <w:rPr>
          <w:rFonts w:ascii="Arial" w:eastAsia="Times New Roman" w:hAnsi="Arial" w:cs="Arial"/>
          <w:color w:val="000000" w:themeColor="text1"/>
          <w:lang w:eastAsia="fr-FR"/>
        </w:rPr>
        <w:t>Perfectionnement</w:t>
      </w:r>
      <w:r w:rsidRPr="00A84154">
        <w:rPr>
          <w:rFonts w:ascii="Arial" w:eastAsia="Times New Roman" w:hAnsi="Arial" w:cs="Arial"/>
          <w:b/>
          <w:bCs/>
          <w:color w:val="000000" w:themeColor="text1"/>
          <w:lang w:eastAsia="fr-FR"/>
        </w:rPr>
        <w:t xml:space="preserve"> Fiche n° </w:t>
      </w:r>
      <w:r w:rsidR="00AF7BE0" w:rsidRPr="00A84154">
        <w:rPr>
          <w:rFonts w:ascii="Arial" w:eastAsia="Times New Roman" w:hAnsi="Arial" w:cs="Arial"/>
          <w:b/>
          <w:bCs/>
          <w:color w:val="000000" w:themeColor="text1"/>
          <w:lang w:eastAsia="fr-FR"/>
        </w:rPr>
        <w:t>6</w:t>
      </w:r>
    </w:p>
    <w:p w14:paraId="4881DA16" w14:textId="6E3C0856" w:rsidR="00F15CA3" w:rsidRPr="00A84154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  <w:r w:rsidRPr="00A84154">
        <w:rPr>
          <w:rFonts w:ascii="Arial" w:eastAsia="Times New Roman" w:hAnsi="Arial" w:cs="Arial"/>
          <w:color w:val="000000" w:themeColor="text1"/>
          <w:lang w:eastAsia="fr-FR"/>
        </w:rPr>
        <w:t>Niveau de classe</w:t>
      </w:r>
      <w:r w:rsidRPr="00A84154">
        <w:rPr>
          <w:rFonts w:ascii="Arial" w:eastAsia="Times New Roman" w:hAnsi="Arial" w:cs="Arial"/>
          <w:b/>
          <w:bCs/>
          <w:color w:val="000000" w:themeColor="text1"/>
          <w:lang w:eastAsia="fr-FR"/>
        </w:rPr>
        <w:t xml:space="preserve"> : </w:t>
      </w:r>
      <w:r w:rsidR="00AF7BE0" w:rsidRPr="00A84154">
        <w:rPr>
          <w:rFonts w:ascii="Arial" w:eastAsia="Times New Roman" w:hAnsi="Arial" w:cs="Arial"/>
          <w:b/>
          <w:bCs/>
          <w:color w:val="000000" w:themeColor="text1"/>
          <w:lang w:eastAsia="fr-FR"/>
        </w:rPr>
        <w:t>CM2</w:t>
      </w:r>
    </w:p>
    <w:p w14:paraId="35B7DAFF" w14:textId="557A8B51" w:rsidR="00F15CA3" w:rsidRDefault="00F15CA3" w:rsidP="00F15CA3">
      <w:pPr>
        <w:spacing w:after="318"/>
        <w:rPr>
          <w:rFonts w:ascii="Arial" w:hAnsi="Arial" w:cs="Arial"/>
        </w:rPr>
      </w:pPr>
    </w:p>
    <w:p w14:paraId="3ED8D97B" w14:textId="1FADD4E0" w:rsidR="005F3CE9" w:rsidRPr="00EB797A" w:rsidRDefault="005F3CE9" w:rsidP="005F3CE9">
      <w:pPr>
        <w:tabs>
          <w:tab w:val="center" w:pos="2589"/>
          <w:tab w:val="center" w:pos="5031"/>
          <w:tab w:val="right" w:pos="9075"/>
        </w:tabs>
        <w:spacing w:after="194" w:line="259" w:lineRule="auto"/>
        <w:rPr>
          <w:rFonts w:ascii="Arial" w:hAnsi="Arial" w:cs="Arial"/>
        </w:rPr>
      </w:pPr>
      <w:r w:rsidRPr="00EB797A">
        <w:rPr>
          <w:rFonts w:ascii="Arial" w:eastAsia="Calibri" w:hAnsi="Arial" w:cs="Arial"/>
          <w:sz w:val="22"/>
        </w:rPr>
        <w:tab/>
      </w:r>
      <w:r w:rsidRPr="00EB797A">
        <w:rPr>
          <w:rFonts w:ascii="Arial" w:eastAsia="Arial" w:hAnsi="Arial" w:cs="Arial"/>
          <w:b/>
        </w:rPr>
        <w:t xml:space="preserve">Date : ……………………………… </w:t>
      </w:r>
      <w:r w:rsidRPr="00EB797A">
        <w:rPr>
          <w:rFonts w:ascii="Arial" w:eastAsia="Arial" w:hAnsi="Arial" w:cs="Arial"/>
          <w:b/>
        </w:rPr>
        <w:tab/>
        <w:t xml:space="preserve"> </w:t>
      </w:r>
      <w:r w:rsidRPr="00EB797A">
        <w:rPr>
          <w:rFonts w:ascii="Arial" w:eastAsia="Arial" w:hAnsi="Arial" w:cs="Arial"/>
          <w:b/>
        </w:rPr>
        <w:tab/>
        <w:t>Prénom</w:t>
      </w:r>
      <w:r w:rsidR="001B7969">
        <w:rPr>
          <w:rFonts w:ascii="Arial" w:eastAsia="Arial" w:hAnsi="Arial" w:cs="Arial"/>
          <w:b/>
        </w:rPr>
        <w:t> :</w:t>
      </w:r>
      <w:r w:rsidRPr="00EB797A">
        <w:rPr>
          <w:rFonts w:ascii="Arial" w:eastAsia="Arial" w:hAnsi="Arial" w:cs="Arial"/>
          <w:b/>
        </w:rPr>
        <w:t xml:space="preserve">……………………….. </w:t>
      </w:r>
    </w:p>
    <w:p w14:paraId="1177DFFE" w14:textId="77777777" w:rsidR="005F3CE9" w:rsidRPr="002B7FA2" w:rsidRDefault="005F3CE9" w:rsidP="00F15CA3">
      <w:pPr>
        <w:spacing w:after="318"/>
        <w:rPr>
          <w:rFonts w:ascii="Arial" w:hAnsi="Arial" w:cs="Arial"/>
        </w:rPr>
      </w:pPr>
    </w:p>
    <w:p w14:paraId="3432BC74" w14:textId="60F1F9FE" w:rsidR="002B7FA2" w:rsidRPr="008276DD" w:rsidRDefault="00AF7BE0" w:rsidP="002B7FA2">
      <w:pPr>
        <w:spacing w:after="220"/>
        <w:ind w:left="-15" w:right="-12"/>
        <w:jc w:val="center"/>
        <w:rPr>
          <w:rFonts w:ascii="Arial" w:hAnsi="Arial" w:cs="Arial"/>
          <w:color w:val="000000" w:themeColor="text1"/>
        </w:rPr>
      </w:pPr>
      <w:r w:rsidRPr="008276DD">
        <w:rPr>
          <w:rFonts w:ascii="Arial" w:hAnsi="Arial" w:cs="Arial"/>
          <w:b/>
          <w:color w:val="000000" w:themeColor="text1"/>
          <w:sz w:val="28"/>
        </w:rPr>
        <w:t>Peur courage</w:t>
      </w:r>
    </w:p>
    <w:p w14:paraId="301BC3C9" w14:textId="77777777" w:rsidR="002B7FA2" w:rsidRPr="002B7FA2" w:rsidRDefault="002B7FA2" w:rsidP="00F15CA3">
      <w:pPr>
        <w:spacing w:after="318"/>
        <w:rPr>
          <w:rFonts w:ascii="Arial" w:hAnsi="Arial" w:cs="Arial"/>
        </w:rPr>
      </w:pPr>
    </w:p>
    <w:p w14:paraId="69592759" w14:textId="27132BFF" w:rsidR="00F15CA3" w:rsidRPr="00A72DBD" w:rsidRDefault="00F15CA3" w:rsidP="00F15CA3">
      <w:pPr>
        <w:widowControl/>
        <w:numPr>
          <w:ilvl w:val="0"/>
          <w:numId w:val="3"/>
        </w:numPr>
        <w:suppressAutoHyphens w:val="0"/>
        <w:autoSpaceDN/>
        <w:spacing w:after="256" w:line="259" w:lineRule="auto"/>
        <w:ind w:right="6" w:hanging="360"/>
        <w:textAlignment w:val="auto"/>
        <w:rPr>
          <w:rFonts w:ascii="Arial" w:hAnsi="Arial" w:cs="Arial"/>
          <w:sz w:val="22"/>
          <w:szCs w:val="22"/>
        </w:rPr>
      </w:pPr>
      <w:r w:rsidRPr="00A72DBD">
        <w:rPr>
          <w:rFonts w:ascii="Arial" w:eastAsia="Calibri" w:hAnsi="Arial" w:cs="Arial"/>
          <w:b/>
          <w:szCs w:val="22"/>
          <w:u w:color="000000"/>
        </w:rPr>
        <w:t xml:space="preserve">Lis ce </w:t>
      </w:r>
      <w:r w:rsidR="00A72DBD" w:rsidRPr="00A72DBD">
        <w:rPr>
          <w:rFonts w:ascii="Arial" w:eastAsia="Calibri" w:hAnsi="Arial" w:cs="Arial"/>
          <w:b/>
          <w:szCs w:val="22"/>
          <w:u w:color="000000"/>
        </w:rPr>
        <w:t>texte.</w:t>
      </w:r>
    </w:p>
    <w:p w14:paraId="4F8B1291" w14:textId="20943F09" w:rsidR="00A72DBD" w:rsidRPr="00A72DBD" w:rsidRDefault="00A72DBD" w:rsidP="00A72DBD">
      <w:pPr>
        <w:widowControl/>
        <w:suppressAutoHyphens w:val="0"/>
        <w:autoSpaceDN/>
        <w:spacing w:after="256" w:line="259" w:lineRule="auto"/>
        <w:ind w:left="540" w:right="6"/>
        <w:jc w:val="center"/>
        <w:textAlignment w:val="auto"/>
        <w:rPr>
          <w:rFonts w:ascii="Arial" w:eastAsia="Calibri" w:hAnsi="Arial" w:cs="Arial"/>
          <w:b/>
          <w:szCs w:val="22"/>
          <w:u w:color="000000"/>
        </w:rPr>
      </w:pPr>
      <w:r w:rsidRPr="00A72DBD">
        <w:rPr>
          <w:rFonts w:ascii="Arial" w:eastAsia="Calibri" w:hAnsi="Arial" w:cs="Arial"/>
          <w:b/>
          <w:szCs w:val="22"/>
          <w:u w:color="000000"/>
        </w:rPr>
        <w:t>Rosa Parks ou la femme qui a eu le courage de dire « non »</w:t>
      </w:r>
    </w:p>
    <w:p w14:paraId="6024BFB3" w14:textId="77777777" w:rsidR="00A72DBD" w:rsidRDefault="00A72DBD" w:rsidP="00A72DBD">
      <w:pPr>
        <w:widowControl/>
        <w:suppressAutoHyphens w:val="0"/>
        <w:autoSpaceDN/>
        <w:spacing w:after="256" w:line="276" w:lineRule="auto"/>
        <w:ind w:right="6"/>
        <w:jc w:val="both"/>
        <w:textAlignment w:val="auto"/>
        <w:rPr>
          <w:rFonts w:ascii="Arial" w:hAnsi="Arial" w:cs="Arial"/>
          <w:bCs/>
          <w:szCs w:val="22"/>
        </w:rPr>
        <w:sectPr w:rsidR="00A72DBD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66BC5C" w14:textId="6AA4926A" w:rsidR="00A72DBD" w:rsidRDefault="00A72DBD" w:rsidP="00A72DBD">
      <w:pPr>
        <w:widowControl/>
        <w:suppressAutoHyphens w:val="0"/>
        <w:autoSpaceDN/>
        <w:spacing w:after="256" w:line="276" w:lineRule="auto"/>
        <w:ind w:right="6"/>
        <w:jc w:val="both"/>
        <w:textAlignment w:val="auto"/>
        <w:rPr>
          <w:rFonts w:ascii="Arial" w:hAnsi="Arial" w:cs="Arial"/>
          <w:bCs/>
          <w:szCs w:val="22"/>
        </w:rPr>
      </w:pPr>
      <w:r w:rsidRPr="00A72DBD">
        <w:rPr>
          <w:rFonts w:ascii="Arial" w:hAnsi="Arial" w:cs="Arial"/>
          <w:bCs/>
          <w:szCs w:val="22"/>
        </w:rPr>
        <w:t>Rosa Parks est né</w:t>
      </w:r>
      <w:r>
        <w:rPr>
          <w:rFonts w:ascii="Arial" w:hAnsi="Arial" w:cs="Arial"/>
          <w:bCs/>
          <w:szCs w:val="22"/>
        </w:rPr>
        <w:t>e</w:t>
      </w:r>
      <w:r w:rsidRPr="00A72DBD">
        <w:rPr>
          <w:rFonts w:ascii="Arial" w:hAnsi="Arial" w:cs="Arial"/>
          <w:bCs/>
          <w:szCs w:val="22"/>
        </w:rPr>
        <w:t xml:space="preserve"> aux États-Unis en 1913 en pleine ségrégation raciale</w:t>
      </w:r>
      <w:r w:rsidR="00B9751B">
        <w:rPr>
          <w:rStyle w:val="Appelnotedebasdep"/>
          <w:rFonts w:ascii="Arial" w:hAnsi="Arial" w:cs="Arial"/>
          <w:bCs/>
          <w:szCs w:val="22"/>
        </w:rPr>
        <w:footnoteReference w:id="1"/>
      </w:r>
      <w:r w:rsidRPr="00A72DBD">
        <w:rPr>
          <w:rFonts w:ascii="Arial" w:hAnsi="Arial" w:cs="Arial"/>
          <w:bCs/>
          <w:szCs w:val="22"/>
        </w:rPr>
        <w:t xml:space="preserve"> envers les </w:t>
      </w:r>
      <w:r>
        <w:rPr>
          <w:rFonts w:ascii="Arial" w:hAnsi="Arial" w:cs="Arial"/>
          <w:bCs/>
          <w:szCs w:val="22"/>
        </w:rPr>
        <w:t>N</w:t>
      </w:r>
      <w:r w:rsidRPr="00A72DBD">
        <w:rPr>
          <w:rFonts w:ascii="Arial" w:hAnsi="Arial" w:cs="Arial"/>
          <w:bCs/>
          <w:szCs w:val="22"/>
        </w:rPr>
        <w:t>oirs</w:t>
      </w:r>
      <w:r>
        <w:rPr>
          <w:rFonts w:ascii="Arial" w:hAnsi="Arial" w:cs="Arial"/>
          <w:bCs/>
          <w:szCs w:val="22"/>
        </w:rPr>
        <w:t>.</w:t>
      </w:r>
      <w:r w:rsidRPr="00A72DBD">
        <w:rPr>
          <w:rFonts w:ascii="Arial" w:hAnsi="Arial" w:cs="Arial"/>
          <w:bCs/>
          <w:szCs w:val="22"/>
        </w:rPr>
        <w:t xml:space="preserve"> Malgré les difficultés d'accès à l'éducation</w:t>
      </w:r>
      <w:r>
        <w:rPr>
          <w:rFonts w:ascii="Arial" w:hAnsi="Arial" w:cs="Arial"/>
          <w:bCs/>
          <w:szCs w:val="22"/>
        </w:rPr>
        <w:t>,</w:t>
      </w:r>
      <w:r w:rsidRPr="00A72DBD">
        <w:rPr>
          <w:rFonts w:ascii="Arial" w:hAnsi="Arial" w:cs="Arial"/>
          <w:bCs/>
          <w:szCs w:val="22"/>
        </w:rPr>
        <w:t xml:space="preserve"> elle commence des études secondaires mais elle doit les arrêter pour soigner sa grand-mère et sa mère</w:t>
      </w:r>
      <w:r>
        <w:rPr>
          <w:rFonts w:ascii="Arial" w:hAnsi="Arial" w:cs="Arial"/>
          <w:bCs/>
          <w:szCs w:val="22"/>
        </w:rPr>
        <w:t xml:space="preserve">. </w:t>
      </w:r>
      <w:r w:rsidRPr="00A72DBD">
        <w:rPr>
          <w:rFonts w:ascii="Arial" w:hAnsi="Arial" w:cs="Arial"/>
          <w:bCs/>
          <w:szCs w:val="22"/>
        </w:rPr>
        <w:t>Elle travaille comme couturière</w:t>
      </w:r>
      <w:r>
        <w:rPr>
          <w:rFonts w:ascii="Arial" w:hAnsi="Arial" w:cs="Arial"/>
          <w:bCs/>
          <w:szCs w:val="22"/>
        </w:rPr>
        <w:t>,</w:t>
      </w:r>
      <w:r w:rsidRPr="00A72DBD">
        <w:rPr>
          <w:rFonts w:ascii="Arial" w:hAnsi="Arial" w:cs="Arial"/>
          <w:bCs/>
          <w:szCs w:val="22"/>
        </w:rPr>
        <w:t xml:space="preserve"> puis se </w:t>
      </w:r>
      <w:r>
        <w:rPr>
          <w:rFonts w:ascii="Arial" w:hAnsi="Arial" w:cs="Arial"/>
          <w:bCs/>
          <w:szCs w:val="22"/>
        </w:rPr>
        <w:t>m</w:t>
      </w:r>
      <w:r w:rsidRPr="00A72DBD">
        <w:rPr>
          <w:rFonts w:ascii="Arial" w:hAnsi="Arial" w:cs="Arial"/>
          <w:bCs/>
          <w:szCs w:val="22"/>
        </w:rPr>
        <w:t>arie avec un militant de la cause des droits civiques</w:t>
      </w:r>
      <w:r w:rsidR="00B9751B">
        <w:rPr>
          <w:rStyle w:val="Appelnotedebasdep"/>
          <w:rFonts w:ascii="Arial" w:hAnsi="Arial" w:cs="Arial"/>
          <w:bCs/>
          <w:szCs w:val="22"/>
        </w:rPr>
        <w:footnoteReference w:id="2"/>
      </w:r>
      <w:r w:rsidRPr="00A72DBD">
        <w:rPr>
          <w:rFonts w:ascii="Arial" w:hAnsi="Arial" w:cs="Arial"/>
          <w:bCs/>
          <w:szCs w:val="22"/>
        </w:rPr>
        <w:t xml:space="preserve"> avant de reprendre ses études. Elle sera diplômée en 1934</w:t>
      </w:r>
      <w:r>
        <w:rPr>
          <w:rFonts w:ascii="Arial" w:hAnsi="Arial" w:cs="Arial"/>
          <w:bCs/>
          <w:szCs w:val="22"/>
        </w:rPr>
        <w:t>.</w:t>
      </w:r>
    </w:p>
    <w:p w14:paraId="7CDB115D" w14:textId="22747D09" w:rsidR="00A72DBD" w:rsidRDefault="00A72DBD" w:rsidP="00A72DBD">
      <w:pPr>
        <w:widowControl/>
        <w:suppressAutoHyphens w:val="0"/>
        <w:autoSpaceDN/>
        <w:spacing w:after="256" w:line="276" w:lineRule="auto"/>
        <w:ind w:right="6"/>
        <w:jc w:val="both"/>
        <w:textAlignment w:val="auto"/>
        <w:rPr>
          <w:rFonts w:ascii="Arial" w:hAnsi="Arial" w:cs="Arial"/>
          <w:bCs/>
          <w:szCs w:val="22"/>
        </w:rPr>
        <w:sectPr w:rsidR="00A72DBD" w:rsidSect="00A72DBD">
          <w:type w:val="continuous"/>
          <w:pgSz w:w="11906" w:h="16838"/>
          <w:pgMar w:top="1418" w:right="1418" w:bottom="1418" w:left="1418" w:header="709" w:footer="709" w:gutter="0"/>
          <w:lnNumType w:countBy="5" w:restart="continuous"/>
          <w:cols w:space="708"/>
          <w:docGrid w:linePitch="360"/>
        </w:sectPr>
      </w:pPr>
      <w:r w:rsidRPr="00A72DBD">
        <w:rPr>
          <w:rFonts w:ascii="Arial" w:hAnsi="Arial" w:cs="Arial"/>
          <w:bCs/>
          <w:szCs w:val="22"/>
        </w:rPr>
        <w:t>Le 1</w:t>
      </w:r>
      <w:r>
        <w:rPr>
          <w:rFonts w:ascii="Arial" w:hAnsi="Arial" w:cs="Arial"/>
          <w:bCs/>
          <w:szCs w:val="22"/>
          <w:vertAlign w:val="superscript"/>
        </w:rPr>
        <w:t>er</w:t>
      </w:r>
      <w:r w:rsidRPr="00A72DBD">
        <w:rPr>
          <w:rFonts w:ascii="Arial" w:hAnsi="Arial" w:cs="Arial"/>
          <w:bCs/>
          <w:szCs w:val="22"/>
        </w:rPr>
        <w:t xml:space="preserve"> décembre 1955</w:t>
      </w:r>
      <w:r>
        <w:rPr>
          <w:rFonts w:ascii="Arial" w:hAnsi="Arial" w:cs="Arial"/>
          <w:bCs/>
          <w:szCs w:val="22"/>
        </w:rPr>
        <w:t>,</w:t>
      </w:r>
      <w:r w:rsidRPr="00A72DBD">
        <w:rPr>
          <w:rFonts w:ascii="Arial" w:hAnsi="Arial" w:cs="Arial"/>
          <w:bCs/>
          <w:szCs w:val="22"/>
        </w:rPr>
        <w:t xml:space="preserve"> Rosa Parks s'est assise dans un bus de la ville</w:t>
      </w:r>
      <w:r>
        <w:rPr>
          <w:rFonts w:ascii="Arial" w:hAnsi="Arial" w:cs="Arial"/>
          <w:bCs/>
          <w:szCs w:val="22"/>
        </w:rPr>
        <w:t>. E</w:t>
      </w:r>
      <w:r w:rsidRPr="00A72DBD">
        <w:rPr>
          <w:rFonts w:ascii="Arial" w:hAnsi="Arial" w:cs="Arial"/>
          <w:bCs/>
          <w:szCs w:val="22"/>
        </w:rPr>
        <w:t>lle rentre du travail</w:t>
      </w:r>
      <w:r>
        <w:rPr>
          <w:rFonts w:ascii="Arial" w:hAnsi="Arial" w:cs="Arial"/>
          <w:bCs/>
          <w:szCs w:val="22"/>
        </w:rPr>
        <w:t>. M</w:t>
      </w:r>
      <w:r w:rsidRPr="00A72DBD">
        <w:rPr>
          <w:rFonts w:ascii="Arial" w:hAnsi="Arial" w:cs="Arial"/>
          <w:bCs/>
          <w:szCs w:val="22"/>
        </w:rPr>
        <w:t>ais le chauffeur lui demande bientôt de laisser sa place à un passager blanc qui vient de monter</w:t>
      </w:r>
      <w:r>
        <w:rPr>
          <w:rFonts w:ascii="Arial" w:hAnsi="Arial" w:cs="Arial"/>
          <w:bCs/>
          <w:szCs w:val="22"/>
        </w:rPr>
        <w:t xml:space="preserve"> : </w:t>
      </w:r>
      <w:r w:rsidRPr="00A72DBD">
        <w:rPr>
          <w:rFonts w:ascii="Arial" w:hAnsi="Arial" w:cs="Arial"/>
          <w:bCs/>
          <w:szCs w:val="22"/>
        </w:rPr>
        <w:t>en effet</w:t>
      </w:r>
      <w:r>
        <w:rPr>
          <w:rFonts w:ascii="Arial" w:hAnsi="Arial" w:cs="Arial"/>
          <w:bCs/>
          <w:szCs w:val="22"/>
        </w:rPr>
        <w:t>,</w:t>
      </w:r>
      <w:r w:rsidRPr="00A72DBD">
        <w:rPr>
          <w:rFonts w:ascii="Arial" w:hAnsi="Arial" w:cs="Arial"/>
          <w:bCs/>
          <w:szCs w:val="22"/>
        </w:rPr>
        <w:t xml:space="preserve"> les lois raciales interdisaient aux noirs de s'asseoir à côté des </w:t>
      </w:r>
      <w:r>
        <w:rPr>
          <w:rFonts w:ascii="Arial" w:hAnsi="Arial" w:cs="Arial"/>
          <w:bCs/>
          <w:szCs w:val="22"/>
        </w:rPr>
        <w:t>B</w:t>
      </w:r>
      <w:r w:rsidRPr="00A72DBD">
        <w:rPr>
          <w:rFonts w:ascii="Arial" w:hAnsi="Arial" w:cs="Arial"/>
          <w:bCs/>
          <w:szCs w:val="22"/>
        </w:rPr>
        <w:t>lancs !</w:t>
      </w:r>
      <w:r>
        <w:rPr>
          <w:rFonts w:ascii="Arial" w:hAnsi="Arial" w:cs="Arial"/>
          <w:bCs/>
          <w:szCs w:val="22"/>
        </w:rPr>
        <w:t xml:space="preserve"> </w:t>
      </w:r>
      <w:r w:rsidRPr="00A72DBD">
        <w:rPr>
          <w:rFonts w:ascii="Arial" w:hAnsi="Arial" w:cs="Arial"/>
          <w:bCs/>
          <w:szCs w:val="22"/>
        </w:rPr>
        <w:t xml:space="preserve">Il devait aller au fond du bus et laisser leur place aux </w:t>
      </w:r>
      <w:r>
        <w:rPr>
          <w:rFonts w:ascii="Arial" w:hAnsi="Arial" w:cs="Arial"/>
          <w:bCs/>
          <w:szCs w:val="22"/>
        </w:rPr>
        <w:t>B</w:t>
      </w:r>
      <w:r w:rsidRPr="00A72DBD">
        <w:rPr>
          <w:rFonts w:ascii="Arial" w:hAnsi="Arial" w:cs="Arial"/>
          <w:bCs/>
          <w:szCs w:val="22"/>
        </w:rPr>
        <w:t>lancs ! Rosa Parks aurait pu choisir la prudence et fuir au fond du bus car il était dangereux de défier les lois raciales</w:t>
      </w:r>
      <w:r>
        <w:rPr>
          <w:rFonts w:ascii="Arial" w:hAnsi="Arial" w:cs="Arial"/>
          <w:bCs/>
          <w:szCs w:val="22"/>
        </w:rPr>
        <w:t xml:space="preserve">. </w:t>
      </w:r>
      <w:r w:rsidRPr="00A72DBD">
        <w:rPr>
          <w:rFonts w:ascii="Arial" w:hAnsi="Arial" w:cs="Arial"/>
          <w:bCs/>
          <w:szCs w:val="22"/>
        </w:rPr>
        <w:t>Ce</w:t>
      </w:r>
      <w:r>
        <w:rPr>
          <w:rFonts w:ascii="Arial" w:hAnsi="Arial" w:cs="Arial"/>
          <w:bCs/>
          <w:szCs w:val="22"/>
        </w:rPr>
        <w:t>ux</w:t>
      </w:r>
      <w:r w:rsidRPr="00A72DBD">
        <w:rPr>
          <w:rFonts w:ascii="Arial" w:hAnsi="Arial" w:cs="Arial"/>
          <w:bCs/>
          <w:szCs w:val="22"/>
        </w:rPr>
        <w:t xml:space="preserve"> qui s'y opposai</w:t>
      </w:r>
      <w:r>
        <w:rPr>
          <w:rFonts w:ascii="Arial" w:hAnsi="Arial" w:cs="Arial"/>
          <w:bCs/>
          <w:szCs w:val="22"/>
        </w:rPr>
        <w:t>en</w:t>
      </w:r>
      <w:r w:rsidRPr="00A72DBD">
        <w:rPr>
          <w:rFonts w:ascii="Arial" w:hAnsi="Arial" w:cs="Arial"/>
          <w:bCs/>
          <w:szCs w:val="22"/>
        </w:rPr>
        <w:t>t</w:t>
      </w:r>
      <w:r>
        <w:rPr>
          <w:rFonts w:ascii="Arial" w:hAnsi="Arial" w:cs="Arial"/>
          <w:bCs/>
          <w:szCs w:val="22"/>
        </w:rPr>
        <w:t>,</w:t>
      </w:r>
      <w:r w:rsidRPr="00A72DBD">
        <w:rPr>
          <w:rFonts w:ascii="Arial" w:hAnsi="Arial" w:cs="Arial"/>
          <w:bCs/>
          <w:szCs w:val="22"/>
        </w:rPr>
        <w:t xml:space="preserve"> et ils étaient nombreux</w:t>
      </w:r>
      <w:r>
        <w:rPr>
          <w:rFonts w:ascii="Arial" w:hAnsi="Arial" w:cs="Arial"/>
          <w:bCs/>
          <w:szCs w:val="22"/>
        </w:rPr>
        <w:t>,</w:t>
      </w:r>
      <w:r w:rsidRPr="00A72DBD">
        <w:rPr>
          <w:rFonts w:ascii="Arial" w:hAnsi="Arial" w:cs="Arial"/>
          <w:bCs/>
          <w:szCs w:val="22"/>
        </w:rPr>
        <w:t xml:space="preserve"> risqu</w:t>
      </w:r>
      <w:r>
        <w:rPr>
          <w:rFonts w:ascii="Arial" w:hAnsi="Arial" w:cs="Arial"/>
          <w:bCs/>
          <w:szCs w:val="22"/>
        </w:rPr>
        <w:t>aient</w:t>
      </w:r>
      <w:r w:rsidRPr="00A72DBD">
        <w:rPr>
          <w:rFonts w:ascii="Arial" w:hAnsi="Arial" w:cs="Arial"/>
          <w:bCs/>
          <w:szCs w:val="22"/>
        </w:rPr>
        <w:t xml:space="preserve"> des représailles</w:t>
      </w:r>
      <w:r>
        <w:rPr>
          <w:rFonts w:ascii="Arial" w:hAnsi="Arial" w:cs="Arial"/>
          <w:bCs/>
          <w:szCs w:val="22"/>
        </w:rPr>
        <w:t>,</w:t>
      </w:r>
      <w:r w:rsidRPr="00A72DBD">
        <w:rPr>
          <w:rFonts w:ascii="Arial" w:hAnsi="Arial" w:cs="Arial"/>
          <w:bCs/>
          <w:szCs w:val="22"/>
        </w:rPr>
        <w:t xml:space="preserve"> la prison</w:t>
      </w:r>
      <w:r>
        <w:rPr>
          <w:rFonts w:ascii="Arial" w:hAnsi="Arial" w:cs="Arial"/>
          <w:bCs/>
          <w:szCs w:val="22"/>
        </w:rPr>
        <w:t>,</w:t>
      </w:r>
      <w:r w:rsidRPr="00A72DBD">
        <w:rPr>
          <w:rFonts w:ascii="Arial" w:hAnsi="Arial" w:cs="Arial"/>
          <w:bCs/>
          <w:szCs w:val="22"/>
        </w:rPr>
        <w:t xml:space="preserve"> et parfois bien pire</w:t>
      </w:r>
      <w:r>
        <w:rPr>
          <w:rFonts w:ascii="Arial" w:hAnsi="Arial" w:cs="Arial"/>
          <w:bCs/>
          <w:szCs w:val="22"/>
        </w:rPr>
        <w:t xml:space="preserve"> ! </w:t>
      </w:r>
      <w:r w:rsidRPr="00A72DBD">
        <w:rPr>
          <w:rFonts w:ascii="Arial" w:hAnsi="Arial" w:cs="Arial"/>
          <w:bCs/>
          <w:szCs w:val="22"/>
        </w:rPr>
        <w:t>Mais ce jour-là</w:t>
      </w:r>
      <w:r>
        <w:rPr>
          <w:rFonts w:ascii="Arial" w:hAnsi="Arial" w:cs="Arial"/>
          <w:bCs/>
          <w:szCs w:val="22"/>
        </w:rPr>
        <w:t>,</w:t>
      </w:r>
      <w:r w:rsidRPr="00A72DBD">
        <w:rPr>
          <w:rFonts w:ascii="Arial" w:hAnsi="Arial" w:cs="Arial"/>
          <w:bCs/>
          <w:szCs w:val="22"/>
        </w:rPr>
        <w:t xml:space="preserve"> courageusement</w:t>
      </w:r>
      <w:r>
        <w:rPr>
          <w:rFonts w:ascii="Arial" w:hAnsi="Arial" w:cs="Arial"/>
          <w:bCs/>
          <w:szCs w:val="22"/>
        </w:rPr>
        <w:t>, R</w:t>
      </w:r>
      <w:r w:rsidRPr="00A72DBD">
        <w:rPr>
          <w:rFonts w:ascii="Arial" w:hAnsi="Arial" w:cs="Arial"/>
          <w:bCs/>
          <w:szCs w:val="22"/>
        </w:rPr>
        <w:t>osa</w:t>
      </w:r>
      <w:r>
        <w:rPr>
          <w:rFonts w:ascii="Arial" w:hAnsi="Arial" w:cs="Arial"/>
          <w:bCs/>
          <w:szCs w:val="22"/>
        </w:rPr>
        <w:t xml:space="preserve"> P</w:t>
      </w:r>
      <w:r w:rsidRPr="00A72DBD">
        <w:rPr>
          <w:rFonts w:ascii="Arial" w:hAnsi="Arial" w:cs="Arial"/>
          <w:bCs/>
          <w:szCs w:val="22"/>
        </w:rPr>
        <w:t xml:space="preserve">arks dit </w:t>
      </w:r>
      <w:r>
        <w:rPr>
          <w:rFonts w:ascii="Arial" w:hAnsi="Arial" w:cs="Arial"/>
          <w:bCs/>
          <w:szCs w:val="22"/>
        </w:rPr>
        <w:t>« </w:t>
      </w:r>
      <w:r w:rsidRPr="00A72DBD">
        <w:rPr>
          <w:rFonts w:ascii="Arial" w:hAnsi="Arial" w:cs="Arial"/>
          <w:bCs/>
          <w:szCs w:val="22"/>
        </w:rPr>
        <w:t>non</w:t>
      </w:r>
      <w:r>
        <w:rPr>
          <w:rFonts w:ascii="Arial" w:hAnsi="Arial" w:cs="Arial"/>
          <w:bCs/>
          <w:szCs w:val="22"/>
        </w:rPr>
        <w:t xml:space="preserve"> », </w:t>
      </w:r>
      <w:r w:rsidRPr="00A72DBD">
        <w:rPr>
          <w:rFonts w:ascii="Arial" w:hAnsi="Arial" w:cs="Arial"/>
          <w:bCs/>
          <w:szCs w:val="22"/>
        </w:rPr>
        <w:t>sans trembler ni bafouiller. Elle est envoyée en prison et elle est condamnée à payer une forte amende. Pour la soutenir</w:t>
      </w:r>
      <w:r>
        <w:rPr>
          <w:rFonts w:ascii="Arial" w:hAnsi="Arial" w:cs="Arial"/>
          <w:bCs/>
          <w:szCs w:val="22"/>
        </w:rPr>
        <w:t>,</w:t>
      </w:r>
      <w:r w:rsidRPr="00A72DBD">
        <w:rPr>
          <w:rFonts w:ascii="Arial" w:hAnsi="Arial" w:cs="Arial"/>
          <w:bCs/>
          <w:szCs w:val="22"/>
        </w:rPr>
        <w:t xml:space="preserve"> Martin Luther King</w:t>
      </w:r>
      <w:r w:rsidR="00B9751B">
        <w:rPr>
          <w:rStyle w:val="Appelnotedebasdep"/>
          <w:rFonts w:ascii="Arial" w:hAnsi="Arial" w:cs="Arial"/>
          <w:bCs/>
          <w:szCs w:val="22"/>
        </w:rPr>
        <w:footnoteReference w:id="3"/>
      </w:r>
      <w:r w:rsidRPr="00A72DBD">
        <w:rPr>
          <w:rFonts w:ascii="Arial" w:hAnsi="Arial" w:cs="Arial"/>
          <w:bCs/>
          <w:szCs w:val="22"/>
        </w:rPr>
        <w:t xml:space="preserve"> lance une grande campagne de protestation et organise le boycott</w:t>
      </w:r>
      <w:r w:rsidR="00B9751B">
        <w:rPr>
          <w:rStyle w:val="Appelnotedebasdep"/>
          <w:rFonts w:ascii="Arial" w:hAnsi="Arial" w:cs="Arial"/>
          <w:bCs/>
          <w:szCs w:val="22"/>
        </w:rPr>
        <w:footnoteReference w:id="4"/>
      </w:r>
      <w:r w:rsidRPr="00A72DBD">
        <w:rPr>
          <w:rFonts w:ascii="Arial" w:hAnsi="Arial" w:cs="Arial"/>
          <w:bCs/>
          <w:szCs w:val="22"/>
        </w:rPr>
        <w:t xml:space="preserve"> de la compagnie de bus</w:t>
      </w:r>
      <w:r>
        <w:rPr>
          <w:rFonts w:ascii="Arial" w:hAnsi="Arial" w:cs="Arial"/>
          <w:bCs/>
          <w:szCs w:val="22"/>
        </w:rPr>
        <w:t xml:space="preserve">. </w:t>
      </w:r>
      <w:r w:rsidRPr="00A72DBD">
        <w:rPr>
          <w:rFonts w:ascii="Arial" w:hAnsi="Arial" w:cs="Arial"/>
          <w:bCs/>
          <w:szCs w:val="22"/>
        </w:rPr>
        <w:t>Après un an de cette lutte non-violente</w:t>
      </w:r>
      <w:r>
        <w:rPr>
          <w:rFonts w:ascii="Arial" w:hAnsi="Arial" w:cs="Arial"/>
          <w:bCs/>
          <w:szCs w:val="22"/>
        </w:rPr>
        <w:t xml:space="preserve">, </w:t>
      </w:r>
      <w:r w:rsidRPr="00A72DBD">
        <w:rPr>
          <w:rFonts w:ascii="Arial" w:hAnsi="Arial" w:cs="Arial"/>
          <w:bCs/>
          <w:szCs w:val="22"/>
        </w:rPr>
        <w:t xml:space="preserve">la Cour </w:t>
      </w:r>
      <w:r>
        <w:rPr>
          <w:rFonts w:ascii="Arial" w:hAnsi="Arial" w:cs="Arial"/>
          <w:bCs/>
          <w:szCs w:val="22"/>
        </w:rPr>
        <w:t>S</w:t>
      </w:r>
      <w:r w:rsidRPr="00A72DBD">
        <w:rPr>
          <w:rFonts w:ascii="Arial" w:hAnsi="Arial" w:cs="Arial"/>
          <w:bCs/>
          <w:szCs w:val="22"/>
        </w:rPr>
        <w:t>uprême des États-Unis interdit enfin la ségrégation raciale dans les bus</w:t>
      </w:r>
      <w:r>
        <w:rPr>
          <w:rFonts w:ascii="Arial" w:hAnsi="Arial" w:cs="Arial"/>
          <w:bCs/>
          <w:szCs w:val="22"/>
        </w:rPr>
        <w:t>. U</w:t>
      </w:r>
      <w:r w:rsidRPr="00A72DBD">
        <w:rPr>
          <w:rFonts w:ascii="Arial" w:hAnsi="Arial" w:cs="Arial"/>
          <w:bCs/>
          <w:szCs w:val="22"/>
        </w:rPr>
        <w:t>n pas était franchi vers l'égalité des droits</w:t>
      </w:r>
      <w:r>
        <w:rPr>
          <w:rFonts w:ascii="Arial" w:hAnsi="Arial" w:cs="Arial"/>
          <w:bCs/>
          <w:szCs w:val="22"/>
        </w:rPr>
        <w:t>.</w:t>
      </w:r>
      <w:r w:rsidRPr="00A72DBD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M</w:t>
      </w:r>
      <w:r w:rsidRPr="00A72DBD">
        <w:rPr>
          <w:rFonts w:ascii="Arial" w:hAnsi="Arial" w:cs="Arial"/>
          <w:bCs/>
          <w:szCs w:val="22"/>
        </w:rPr>
        <w:t>ais en 1968</w:t>
      </w:r>
      <w:r>
        <w:rPr>
          <w:rFonts w:ascii="Arial" w:hAnsi="Arial" w:cs="Arial"/>
          <w:bCs/>
          <w:szCs w:val="22"/>
        </w:rPr>
        <w:t>,</w:t>
      </w:r>
      <w:r w:rsidRPr="00A72DBD">
        <w:rPr>
          <w:rFonts w:ascii="Arial" w:hAnsi="Arial" w:cs="Arial"/>
          <w:bCs/>
          <w:szCs w:val="22"/>
        </w:rPr>
        <w:t xml:space="preserve"> Martin Luther King mourait assassiné</w:t>
      </w:r>
      <w:r>
        <w:rPr>
          <w:rFonts w:ascii="Arial" w:hAnsi="Arial" w:cs="Arial"/>
          <w:bCs/>
          <w:szCs w:val="22"/>
        </w:rPr>
        <w:t>.</w:t>
      </w:r>
    </w:p>
    <w:p w14:paraId="0671E7AE" w14:textId="77777777" w:rsidR="002B7FA2" w:rsidRPr="002B7FA2" w:rsidRDefault="002B7FA2" w:rsidP="002B7FA2">
      <w:pPr>
        <w:widowControl/>
        <w:suppressAutoHyphens w:val="0"/>
        <w:autoSpaceDN/>
        <w:spacing w:after="11" w:line="259" w:lineRule="auto"/>
        <w:ind w:left="540" w:right="6"/>
        <w:textAlignment w:val="auto"/>
        <w:rPr>
          <w:rFonts w:ascii="Arial" w:hAnsi="Arial" w:cs="Arial"/>
        </w:rPr>
      </w:pPr>
    </w:p>
    <w:p w14:paraId="0559DD75" w14:textId="55681594" w:rsidR="00A84154" w:rsidRPr="00A84154" w:rsidRDefault="00B9751B" w:rsidP="005748BE">
      <w:pPr>
        <w:pStyle w:val="Paragraphedeliste"/>
        <w:widowControl/>
        <w:numPr>
          <w:ilvl w:val="0"/>
          <w:numId w:val="3"/>
        </w:numPr>
        <w:suppressAutoHyphens w:val="0"/>
        <w:autoSpaceDN/>
        <w:spacing w:after="11" w:line="259" w:lineRule="auto"/>
        <w:ind w:left="142" w:right="6"/>
        <w:textAlignment w:val="auto"/>
        <w:rPr>
          <w:rFonts w:ascii="Arial" w:hAnsi="Arial" w:cs="Arial"/>
          <w:color w:val="0070C0"/>
        </w:rPr>
      </w:pPr>
      <w:r w:rsidRPr="00A84154">
        <w:rPr>
          <w:rFonts w:ascii="Arial" w:hAnsi="Arial" w:cs="Arial"/>
          <w:b/>
          <w:bCs/>
          <w:color w:val="000000" w:themeColor="text1"/>
        </w:rPr>
        <w:lastRenderedPageBreak/>
        <w:t xml:space="preserve">Surligne dans le texte </w:t>
      </w:r>
      <w:r w:rsidR="00A84154">
        <w:rPr>
          <w:rFonts w:ascii="Arial" w:hAnsi="Arial" w:cs="Arial"/>
          <w:b/>
          <w:bCs/>
          <w:color w:val="000000" w:themeColor="text1"/>
        </w:rPr>
        <w:t>au moins cinq</w:t>
      </w:r>
      <w:r w:rsidRPr="00A84154">
        <w:rPr>
          <w:rFonts w:ascii="Arial" w:hAnsi="Arial" w:cs="Arial"/>
          <w:b/>
          <w:bCs/>
          <w:color w:val="000000" w:themeColor="text1"/>
        </w:rPr>
        <w:t xml:space="preserve"> mots qui évoquent la peur ou le courage</w:t>
      </w:r>
      <w:r w:rsidR="005748BE">
        <w:rPr>
          <w:rFonts w:ascii="Arial" w:hAnsi="Arial" w:cs="Arial"/>
          <w:b/>
          <w:bCs/>
          <w:color w:val="000000" w:themeColor="text1"/>
        </w:rPr>
        <w:t> </w:t>
      </w:r>
      <w:r w:rsidR="005748BE">
        <w:rPr>
          <w:rFonts w:ascii="Arial" w:hAnsi="Arial" w:cs="Arial"/>
          <w:color w:val="0070C0"/>
        </w:rPr>
        <w:t>:</w:t>
      </w:r>
    </w:p>
    <w:p w14:paraId="0F94E2EE" w14:textId="3C79FBEE" w:rsidR="00B9751B" w:rsidRDefault="005748BE" w:rsidP="00B9751B">
      <w:pPr>
        <w:widowControl/>
        <w:suppressAutoHyphens w:val="0"/>
        <w:autoSpaceDN/>
        <w:spacing w:after="11" w:line="259" w:lineRule="auto"/>
        <w:ind w:left="540" w:right="6"/>
        <w:textAlignment w:val="auto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3C275" wp14:editId="2EC2ADE8">
                <wp:simplePos x="0" y="0"/>
                <wp:positionH relativeFrom="margin">
                  <wp:posOffset>-635</wp:posOffset>
                </wp:positionH>
                <wp:positionV relativeFrom="paragraph">
                  <wp:posOffset>191770</wp:posOffset>
                </wp:positionV>
                <wp:extent cx="5944235" cy="1188720"/>
                <wp:effectExtent l="0" t="0" r="18415" b="11430"/>
                <wp:wrapNone/>
                <wp:docPr id="1093644469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4235" cy="1188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12BC9D" w14:textId="77777777" w:rsidR="005748BE" w:rsidRPr="005748BE" w:rsidRDefault="005748BE" w:rsidP="005748BE">
                            <w:pPr>
                              <w:widowControl/>
                              <w:suppressAutoHyphens w:val="0"/>
                              <w:spacing w:after="11" w:line="256" w:lineRule="auto"/>
                              <w:ind w:left="540" w:right="6" w:hanging="54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748BE">
                              <w:rPr>
                                <w:rFonts w:ascii="Arial" w:hAnsi="Arial" w:cs="Arial"/>
                                <w:b/>
                              </w:rPr>
                              <w:t>Les familles de mots</w:t>
                            </w:r>
                          </w:p>
                          <w:p w14:paraId="35DAAB60" w14:textId="77777777" w:rsidR="005748BE" w:rsidRDefault="005748BE" w:rsidP="005748BE">
                            <w:pPr>
                              <w:widowControl/>
                              <w:suppressAutoHyphens w:val="0"/>
                              <w:spacing w:after="11" w:line="256" w:lineRule="auto"/>
                              <w:ind w:left="540" w:right="6" w:hanging="5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3D8BF0" w14:textId="77777777" w:rsidR="005748BE" w:rsidRDefault="005748BE" w:rsidP="005748BE">
                            <w:pPr>
                              <w:tabs>
                                <w:tab w:val="left" w:pos="888"/>
                              </w:tabs>
                              <w:suppressAutoHyphens w:val="0"/>
                              <w:autoSpaceDE w:val="0"/>
                              <w:spacing w:line="290" w:lineRule="auto"/>
                              <w:ind w:right="-4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Les mots qui ont </w:t>
                            </w:r>
                            <w:r w:rsidRPr="005748BE">
                              <w:rPr>
                                <w:rFonts w:ascii="Arial" w:hAnsi="Arial" w:cs="Arial"/>
                                <w:b/>
                              </w:rPr>
                              <w:t>le même radical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c’est-à-dire l’élément de base </w:t>
                            </w:r>
                          </w:p>
                          <w:p w14:paraId="20ED61A3" w14:textId="398ADC98" w:rsidR="005748BE" w:rsidRDefault="005748BE" w:rsidP="005748BE">
                            <w:pPr>
                              <w:tabs>
                                <w:tab w:val="left" w:pos="888"/>
                              </w:tabs>
                              <w:suppressAutoHyphens w:val="0"/>
                              <w:autoSpaceDE w:val="0"/>
                              <w:spacing w:line="290" w:lineRule="auto"/>
                              <w:ind w:right="-4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qui exprime </w:t>
                            </w:r>
                            <w:r w:rsidRPr="005748B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 sens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748B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principal</w:t>
                            </w:r>
                            <w:r w:rsidRPr="005748BE">
                              <w:rPr>
                                <w:rFonts w:ascii="Arial" w:hAnsi="Arial" w:cs="Arial"/>
                                <w:b/>
                                <w:bCs/>
                                <w:spacing w:val="-18"/>
                              </w:rPr>
                              <w:t xml:space="preserve"> </w:t>
                            </w:r>
                            <w:r w:rsidRPr="005748B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du</w:t>
                            </w:r>
                            <w:r w:rsidRPr="005748BE">
                              <w:rPr>
                                <w:rFonts w:ascii="Arial" w:hAnsi="Arial" w:cs="Arial"/>
                                <w:b/>
                                <w:bCs/>
                                <w:spacing w:val="-14"/>
                              </w:rPr>
                              <w:t xml:space="preserve"> </w:t>
                            </w:r>
                            <w:r w:rsidRPr="005748B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mot</w:t>
                            </w:r>
                            <w:r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appartiennent</w:t>
                            </w:r>
                            <w:r>
                              <w:rPr>
                                <w:rFonts w:ascii="Arial" w:hAnsi="Arial" w:cs="Arial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à</w:t>
                            </w:r>
                            <w:r>
                              <w:rPr>
                                <w:rFonts w:ascii="Arial" w:hAnsi="Arial" w:cs="Arial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la</w:t>
                            </w:r>
                            <w:r>
                              <w:rPr>
                                <w:rFonts w:ascii="Arial" w:hAnsi="Arial" w:cs="Arial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même</w:t>
                            </w:r>
                            <w:r>
                              <w:rPr>
                                <w:rFonts w:ascii="Arial" w:hAnsi="Arial" w:cs="Arial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famille.</w:t>
                            </w:r>
                          </w:p>
                          <w:p w14:paraId="4DC762EF" w14:textId="77777777" w:rsidR="005748BE" w:rsidRDefault="005748BE" w:rsidP="005748BE">
                            <w:pPr>
                              <w:tabs>
                                <w:tab w:val="left" w:pos="888"/>
                              </w:tabs>
                              <w:suppressAutoHyphens w:val="0"/>
                              <w:autoSpaceDE w:val="0"/>
                              <w:spacing w:line="290" w:lineRule="auto"/>
                              <w:ind w:right="-41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Exemple : </w:t>
                            </w:r>
                            <w:r w:rsidRPr="005748BE">
                              <w:rPr>
                                <w:rFonts w:ascii="Arial" w:hAnsi="Arial" w:cs="Arial"/>
                                <w:b/>
                              </w:rPr>
                              <w:t>tendr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ement – </w:t>
                            </w:r>
                            <w:r w:rsidRPr="005748BE">
                              <w:rPr>
                                <w:rFonts w:ascii="Arial" w:hAnsi="Arial" w:cs="Arial"/>
                                <w:b/>
                              </w:rPr>
                              <w:t>tendr</w:t>
                            </w:r>
                            <w:r>
                              <w:rPr>
                                <w:rFonts w:ascii="Arial" w:hAnsi="Arial" w:cs="Arial"/>
                              </w:rPr>
                              <w:t>esse – at</w:t>
                            </w:r>
                            <w:r w:rsidRPr="005748BE">
                              <w:rPr>
                                <w:rFonts w:ascii="Arial" w:hAnsi="Arial" w:cs="Arial"/>
                                <w:b/>
                              </w:rPr>
                              <w:t>tendr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ir – </w:t>
                            </w:r>
                            <w:r w:rsidRPr="005748BE">
                              <w:rPr>
                                <w:rFonts w:ascii="Arial" w:hAnsi="Arial" w:cs="Arial"/>
                                <w:b/>
                              </w:rPr>
                              <w:t>tendr</w:t>
                            </w:r>
                            <w:r>
                              <w:rPr>
                                <w:rFonts w:ascii="Arial" w:hAnsi="Arial" w:cs="Arial"/>
                              </w:rPr>
                              <w:t>e - at</w:t>
                            </w:r>
                            <w:r w:rsidRPr="005748BE">
                              <w:rPr>
                                <w:rFonts w:ascii="Arial" w:hAnsi="Arial" w:cs="Arial"/>
                                <w:b/>
                              </w:rPr>
                              <w:t>tendr</w:t>
                            </w:r>
                            <w:r>
                              <w:rPr>
                                <w:rFonts w:ascii="Arial" w:hAnsi="Arial" w:cs="Arial"/>
                              </w:rPr>
                              <w:t>issant</w:t>
                            </w:r>
                          </w:p>
                          <w:p w14:paraId="752B57EB" w14:textId="77777777" w:rsidR="005748BE" w:rsidRDefault="005748BE" w:rsidP="005748BE">
                            <w:pPr>
                              <w:tabs>
                                <w:tab w:val="left" w:pos="888"/>
                              </w:tabs>
                              <w:suppressAutoHyphens w:val="0"/>
                              <w:autoSpaceDE w:val="0"/>
                              <w:spacing w:line="290" w:lineRule="auto"/>
                              <w:ind w:right="-4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E2FBB4" w14:textId="77777777" w:rsidR="00A84154" w:rsidRPr="00053A15" w:rsidRDefault="00A84154" w:rsidP="00A841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3C275" id="_x0000_t202" coordsize="21600,21600" o:spt="202" path="m,l,21600r21600,l21600,xe">
                <v:stroke joinstyle="miter"/>
                <v:path gradientshapeok="t" o:connecttype="rect"/>
              </v:shapetype>
              <v:shape id="Zone de texte 22" o:spid="_x0000_s1026" type="#_x0000_t202" style="position:absolute;left:0;text-align:left;margin-left:-.05pt;margin-top:15.1pt;width:468.05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" fillcolor="#f2f2f2 [3052]" strokeweight=".5pt">
                <v:textbox>
                  <w:txbxContent>
                    <w:p w14:paraId="3C12BC9D" w14:textId="77777777" w:rsidR="005748BE" w:rsidRPr="005748BE" w:rsidRDefault="005748BE" w:rsidP="005748BE">
                      <w:pPr>
                        <w:widowControl/>
                        <w:suppressAutoHyphens w:val="0"/>
                        <w:spacing w:after="11" w:line="256" w:lineRule="auto"/>
                        <w:ind w:left="540" w:right="6" w:hanging="54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748BE">
                        <w:rPr>
                          <w:rFonts w:ascii="Arial" w:hAnsi="Arial" w:cs="Arial"/>
                          <w:b/>
                        </w:rPr>
                        <w:t>Les familles de mots</w:t>
                      </w:r>
                    </w:p>
                    <w:p w14:paraId="35DAAB60" w14:textId="77777777" w:rsidR="005748BE" w:rsidRDefault="005748BE" w:rsidP="005748BE">
                      <w:pPr>
                        <w:widowControl/>
                        <w:suppressAutoHyphens w:val="0"/>
                        <w:spacing w:after="11" w:line="256" w:lineRule="auto"/>
                        <w:ind w:left="540" w:right="6" w:hanging="54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F3D8BF0" w14:textId="77777777" w:rsidR="005748BE" w:rsidRDefault="005748BE" w:rsidP="005748BE">
                      <w:pPr>
                        <w:tabs>
                          <w:tab w:val="left" w:pos="888"/>
                        </w:tabs>
                        <w:suppressAutoHyphens w:val="0"/>
                        <w:autoSpaceDE w:val="0"/>
                        <w:spacing w:line="290" w:lineRule="auto"/>
                        <w:ind w:right="-41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Les mots qui ont </w:t>
                      </w:r>
                      <w:r w:rsidRPr="005748BE">
                        <w:rPr>
                          <w:rFonts w:ascii="Arial" w:hAnsi="Arial" w:cs="Arial"/>
                          <w:b/>
                        </w:rPr>
                        <w:t>le même radical</w:t>
                      </w:r>
                      <w:r>
                        <w:rPr>
                          <w:rFonts w:ascii="Arial" w:hAnsi="Arial" w:cs="Arial"/>
                        </w:rPr>
                        <w:t xml:space="preserve">, c’est-à-dire l’élément de base </w:t>
                      </w:r>
                    </w:p>
                    <w:p w14:paraId="20ED61A3" w14:textId="398ADC98" w:rsidR="005748BE" w:rsidRDefault="005748BE" w:rsidP="005748BE">
                      <w:pPr>
                        <w:tabs>
                          <w:tab w:val="left" w:pos="888"/>
                        </w:tabs>
                        <w:suppressAutoHyphens w:val="0"/>
                        <w:autoSpaceDE w:val="0"/>
                        <w:spacing w:line="290" w:lineRule="auto"/>
                        <w:ind w:right="-41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qui exprime </w:t>
                      </w:r>
                      <w:r w:rsidRPr="005748BE">
                        <w:rPr>
                          <w:rFonts w:ascii="Arial" w:hAnsi="Arial" w:cs="Arial"/>
                          <w:b/>
                          <w:bCs/>
                        </w:rPr>
                        <w:t>le sens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5748BE">
                        <w:rPr>
                          <w:rFonts w:ascii="Arial" w:hAnsi="Arial" w:cs="Arial"/>
                          <w:b/>
                          <w:bCs/>
                        </w:rPr>
                        <w:t>principal</w:t>
                      </w:r>
                      <w:r w:rsidRPr="005748BE">
                        <w:rPr>
                          <w:rFonts w:ascii="Arial" w:hAnsi="Arial" w:cs="Arial"/>
                          <w:b/>
                          <w:bCs/>
                          <w:spacing w:val="-18"/>
                        </w:rPr>
                        <w:t xml:space="preserve"> </w:t>
                      </w:r>
                      <w:r w:rsidRPr="005748BE">
                        <w:rPr>
                          <w:rFonts w:ascii="Arial" w:hAnsi="Arial" w:cs="Arial"/>
                          <w:b/>
                          <w:bCs/>
                        </w:rPr>
                        <w:t>du</w:t>
                      </w:r>
                      <w:r w:rsidRPr="005748BE">
                        <w:rPr>
                          <w:rFonts w:ascii="Arial" w:hAnsi="Arial" w:cs="Arial"/>
                          <w:b/>
                          <w:bCs/>
                          <w:spacing w:val="-14"/>
                        </w:rPr>
                        <w:t xml:space="preserve"> </w:t>
                      </w:r>
                      <w:r w:rsidRPr="005748BE">
                        <w:rPr>
                          <w:rFonts w:ascii="Arial" w:hAnsi="Arial" w:cs="Arial"/>
                          <w:b/>
                          <w:bCs/>
                        </w:rPr>
                        <w:t>mot</w:t>
                      </w:r>
                      <w:r>
                        <w:rPr>
                          <w:rFonts w:ascii="Arial" w:hAnsi="Arial" w:cs="Arial"/>
                        </w:rPr>
                        <w:t>,</w:t>
                      </w:r>
                      <w:r>
                        <w:rPr>
                          <w:rFonts w:ascii="Arial" w:hAnsi="Arial" w:cs="Arial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appartiennent</w:t>
                      </w:r>
                      <w:r>
                        <w:rPr>
                          <w:rFonts w:ascii="Arial" w:hAnsi="Arial" w:cs="Arial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à</w:t>
                      </w:r>
                      <w:r>
                        <w:rPr>
                          <w:rFonts w:ascii="Arial" w:hAnsi="Arial" w:cs="Arial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la</w:t>
                      </w:r>
                      <w:r>
                        <w:rPr>
                          <w:rFonts w:ascii="Arial" w:hAnsi="Arial" w:cs="Arial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même</w:t>
                      </w:r>
                      <w:r>
                        <w:rPr>
                          <w:rFonts w:ascii="Arial" w:hAnsi="Arial" w:cs="Arial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famille.</w:t>
                      </w:r>
                    </w:p>
                    <w:p w14:paraId="4DC762EF" w14:textId="77777777" w:rsidR="005748BE" w:rsidRDefault="005748BE" w:rsidP="005748BE">
                      <w:pPr>
                        <w:tabs>
                          <w:tab w:val="left" w:pos="888"/>
                        </w:tabs>
                        <w:suppressAutoHyphens w:val="0"/>
                        <w:autoSpaceDE w:val="0"/>
                        <w:spacing w:line="290" w:lineRule="auto"/>
                        <w:ind w:right="-41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Exemple : </w:t>
                      </w:r>
                      <w:r w:rsidRPr="005748BE">
                        <w:rPr>
                          <w:rFonts w:ascii="Arial" w:hAnsi="Arial" w:cs="Arial"/>
                          <w:b/>
                        </w:rPr>
                        <w:t>tendr</w:t>
                      </w:r>
                      <w:r>
                        <w:rPr>
                          <w:rFonts w:ascii="Arial" w:hAnsi="Arial" w:cs="Arial"/>
                        </w:rPr>
                        <w:t xml:space="preserve">ement – </w:t>
                      </w:r>
                      <w:r w:rsidRPr="005748BE">
                        <w:rPr>
                          <w:rFonts w:ascii="Arial" w:hAnsi="Arial" w:cs="Arial"/>
                          <w:b/>
                        </w:rPr>
                        <w:t>tendr</w:t>
                      </w:r>
                      <w:r>
                        <w:rPr>
                          <w:rFonts w:ascii="Arial" w:hAnsi="Arial" w:cs="Arial"/>
                        </w:rPr>
                        <w:t>esse – at</w:t>
                      </w:r>
                      <w:r w:rsidRPr="005748BE">
                        <w:rPr>
                          <w:rFonts w:ascii="Arial" w:hAnsi="Arial" w:cs="Arial"/>
                          <w:b/>
                        </w:rPr>
                        <w:t>tendr</w:t>
                      </w:r>
                      <w:r>
                        <w:rPr>
                          <w:rFonts w:ascii="Arial" w:hAnsi="Arial" w:cs="Arial"/>
                        </w:rPr>
                        <w:t xml:space="preserve">ir – </w:t>
                      </w:r>
                      <w:r w:rsidRPr="005748BE">
                        <w:rPr>
                          <w:rFonts w:ascii="Arial" w:hAnsi="Arial" w:cs="Arial"/>
                          <w:b/>
                        </w:rPr>
                        <w:t>tendr</w:t>
                      </w:r>
                      <w:r>
                        <w:rPr>
                          <w:rFonts w:ascii="Arial" w:hAnsi="Arial" w:cs="Arial"/>
                        </w:rPr>
                        <w:t>e - at</w:t>
                      </w:r>
                      <w:r w:rsidRPr="005748BE">
                        <w:rPr>
                          <w:rFonts w:ascii="Arial" w:hAnsi="Arial" w:cs="Arial"/>
                          <w:b/>
                        </w:rPr>
                        <w:t>tendr</w:t>
                      </w:r>
                      <w:r>
                        <w:rPr>
                          <w:rFonts w:ascii="Arial" w:hAnsi="Arial" w:cs="Arial"/>
                        </w:rPr>
                        <w:t>issant</w:t>
                      </w:r>
                    </w:p>
                    <w:p w14:paraId="752B57EB" w14:textId="77777777" w:rsidR="005748BE" w:rsidRDefault="005748BE" w:rsidP="005748BE">
                      <w:pPr>
                        <w:tabs>
                          <w:tab w:val="left" w:pos="888"/>
                        </w:tabs>
                        <w:suppressAutoHyphens w:val="0"/>
                        <w:autoSpaceDE w:val="0"/>
                        <w:spacing w:line="290" w:lineRule="auto"/>
                        <w:ind w:right="-41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DE2FBB4" w14:textId="77777777" w:rsidR="00A84154" w:rsidRPr="00053A15" w:rsidRDefault="00A84154" w:rsidP="00A84154"/>
                  </w:txbxContent>
                </v:textbox>
                <w10:wrap anchorx="margin"/>
              </v:shape>
            </w:pict>
          </mc:Fallback>
        </mc:AlternateContent>
      </w:r>
    </w:p>
    <w:p w14:paraId="49E9DD4A" w14:textId="6DD26BAF" w:rsidR="00A84154" w:rsidRDefault="00A84154" w:rsidP="00B9751B">
      <w:pPr>
        <w:widowControl/>
        <w:suppressAutoHyphens w:val="0"/>
        <w:autoSpaceDN/>
        <w:spacing w:after="11" w:line="259" w:lineRule="auto"/>
        <w:ind w:left="540" w:right="6"/>
        <w:textAlignment w:val="auto"/>
        <w:rPr>
          <w:rFonts w:ascii="Arial" w:hAnsi="Arial" w:cs="Arial"/>
          <w:color w:val="0070C0"/>
        </w:rPr>
      </w:pPr>
    </w:p>
    <w:p w14:paraId="11F657D1" w14:textId="77777777" w:rsidR="00A84154" w:rsidRDefault="00A84154" w:rsidP="00B9751B">
      <w:pPr>
        <w:widowControl/>
        <w:suppressAutoHyphens w:val="0"/>
        <w:autoSpaceDN/>
        <w:spacing w:after="11" w:line="259" w:lineRule="auto"/>
        <w:ind w:left="540" w:right="6"/>
        <w:textAlignment w:val="auto"/>
        <w:rPr>
          <w:rFonts w:ascii="Arial" w:hAnsi="Arial" w:cs="Arial"/>
          <w:color w:val="0070C0"/>
        </w:rPr>
      </w:pPr>
    </w:p>
    <w:p w14:paraId="66072F5F" w14:textId="77777777" w:rsidR="00A84154" w:rsidRDefault="00A84154" w:rsidP="00B9751B">
      <w:pPr>
        <w:widowControl/>
        <w:suppressAutoHyphens w:val="0"/>
        <w:autoSpaceDN/>
        <w:spacing w:after="11" w:line="259" w:lineRule="auto"/>
        <w:ind w:left="540" w:right="6"/>
        <w:textAlignment w:val="auto"/>
        <w:rPr>
          <w:rFonts w:ascii="Arial" w:hAnsi="Arial" w:cs="Arial"/>
          <w:color w:val="0070C0"/>
        </w:rPr>
      </w:pPr>
    </w:p>
    <w:p w14:paraId="751BC163" w14:textId="77777777" w:rsidR="00A84154" w:rsidRDefault="00A84154" w:rsidP="00B9751B">
      <w:pPr>
        <w:widowControl/>
        <w:suppressAutoHyphens w:val="0"/>
        <w:autoSpaceDN/>
        <w:spacing w:after="11" w:line="259" w:lineRule="auto"/>
        <w:ind w:left="540" w:right="6"/>
        <w:textAlignment w:val="auto"/>
        <w:rPr>
          <w:rFonts w:ascii="Arial" w:hAnsi="Arial" w:cs="Arial"/>
          <w:color w:val="0070C0"/>
        </w:rPr>
      </w:pPr>
    </w:p>
    <w:p w14:paraId="058EE68C" w14:textId="77777777" w:rsidR="00A84154" w:rsidRDefault="00A84154" w:rsidP="00B9751B">
      <w:pPr>
        <w:widowControl/>
        <w:suppressAutoHyphens w:val="0"/>
        <w:autoSpaceDN/>
        <w:spacing w:after="11" w:line="259" w:lineRule="auto"/>
        <w:ind w:left="540" w:right="6"/>
        <w:textAlignment w:val="auto"/>
        <w:rPr>
          <w:rFonts w:ascii="Arial" w:hAnsi="Arial" w:cs="Arial"/>
          <w:color w:val="0070C0"/>
        </w:rPr>
      </w:pPr>
    </w:p>
    <w:p w14:paraId="6C6FA951" w14:textId="77777777" w:rsidR="00A84154" w:rsidRPr="00B9751B" w:rsidRDefault="00A84154" w:rsidP="00B9751B">
      <w:pPr>
        <w:widowControl/>
        <w:suppressAutoHyphens w:val="0"/>
        <w:autoSpaceDN/>
        <w:spacing w:after="11" w:line="259" w:lineRule="auto"/>
        <w:ind w:left="540" w:right="6"/>
        <w:textAlignment w:val="auto"/>
        <w:rPr>
          <w:rFonts w:ascii="Arial" w:hAnsi="Arial" w:cs="Arial"/>
          <w:color w:val="0070C0"/>
        </w:rPr>
      </w:pPr>
    </w:p>
    <w:p w14:paraId="7C7A0A31" w14:textId="0751381C" w:rsidR="00A84154" w:rsidRPr="00A84154" w:rsidRDefault="00A84154" w:rsidP="00CE6889">
      <w:pPr>
        <w:pStyle w:val="Paragraphedeliste"/>
        <w:numPr>
          <w:ilvl w:val="0"/>
          <w:numId w:val="3"/>
        </w:numPr>
        <w:spacing w:before="240" w:after="276" w:line="276" w:lineRule="auto"/>
        <w:ind w:left="142" w:right="-12" w:hanging="256"/>
        <w:jc w:val="both"/>
        <w:rPr>
          <w:rFonts w:ascii="Arial" w:hAnsi="Arial" w:cs="Arial"/>
          <w:b/>
          <w:bCs/>
        </w:rPr>
      </w:pPr>
      <w:r w:rsidRPr="00A84154">
        <w:rPr>
          <w:rFonts w:ascii="Arial" w:hAnsi="Arial" w:cs="Arial"/>
          <w:b/>
          <w:bCs/>
        </w:rPr>
        <w:t>En</w:t>
      </w:r>
      <w:r w:rsidR="005748BE">
        <w:rPr>
          <w:rFonts w:ascii="Arial" w:hAnsi="Arial" w:cs="Arial"/>
          <w:b/>
          <w:bCs/>
        </w:rPr>
        <w:t>cadre</w:t>
      </w:r>
      <w:r w:rsidRPr="00A84154">
        <w:rPr>
          <w:rFonts w:ascii="Arial" w:hAnsi="Arial" w:cs="Arial"/>
          <w:b/>
          <w:bCs/>
        </w:rPr>
        <w:t xml:space="preserve"> d’une même couleur les mots de la même famille. Tu auras besoin de </w:t>
      </w:r>
      <w:r>
        <w:rPr>
          <w:rFonts w:ascii="Arial" w:hAnsi="Arial" w:cs="Arial"/>
          <w:b/>
          <w:bCs/>
        </w:rPr>
        <w:t>quatre</w:t>
      </w:r>
      <w:r w:rsidRPr="00A84154">
        <w:rPr>
          <w:rFonts w:ascii="Arial" w:hAnsi="Arial" w:cs="Arial"/>
          <w:b/>
          <w:bCs/>
        </w:rPr>
        <w:t xml:space="preserve"> couleurs</w:t>
      </w:r>
      <w:r w:rsidR="005748BE">
        <w:rPr>
          <w:rFonts w:ascii="Arial" w:hAnsi="Arial" w:cs="Arial"/>
          <w:b/>
          <w:bCs/>
        </w:rPr>
        <w:t> :</w:t>
      </w:r>
    </w:p>
    <w:p w14:paraId="3A273BA3" w14:textId="6BEA79A1" w:rsidR="00F15CA3" w:rsidRPr="00A84154" w:rsidRDefault="005748BE" w:rsidP="00A84154">
      <w:pPr>
        <w:widowControl/>
        <w:suppressAutoHyphens w:val="0"/>
        <w:autoSpaceDN/>
        <w:spacing w:after="11" w:line="480" w:lineRule="auto"/>
        <w:ind w:right="6"/>
        <w:textAlignment w:val="auto"/>
        <w:rPr>
          <w:rFonts w:ascii="Arial" w:eastAsia="Calibri" w:hAnsi="Arial" w:cs="Arial"/>
          <w:bCs/>
          <w:color w:val="000000" w:themeColor="text1"/>
          <w:szCs w:val="22"/>
        </w:rPr>
      </w:pPr>
      <w:r>
        <w:rPr>
          <w:rFonts w:ascii="Arial" w:eastAsia="Calibri" w:hAnsi="Arial" w:cs="Arial"/>
          <w:bCs/>
          <w:color w:val="000000" w:themeColor="text1"/>
          <w:szCs w:val="22"/>
        </w:rPr>
        <w:t>t</w:t>
      </w:r>
      <w:r w:rsidR="00A84154" w:rsidRPr="00A84154">
        <w:rPr>
          <w:rFonts w:ascii="Arial" w:eastAsia="Calibri" w:hAnsi="Arial" w:cs="Arial"/>
          <w:bCs/>
          <w:color w:val="000000" w:themeColor="text1"/>
          <w:szCs w:val="22"/>
        </w:rPr>
        <w:t>erreur</w:t>
      </w:r>
      <w:r>
        <w:rPr>
          <w:rFonts w:ascii="Arial" w:eastAsia="Calibri" w:hAnsi="Arial" w:cs="Arial"/>
          <w:bCs/>
          <w:color w:val="000000" w:themeColor="text1"/>
          <w:szCs w:val="22"/>
        </w:rPr>
        <w:t xml:space="preserve"> – </w:t>
      </w:r>
      <w:r w:rsidR="00A84154" w:rsidRPr="00A84154">
        <w:rPr>
          <w:rFonts w:ascii="Arial" w:eastAsia="Calibri" w:hAnsi="Arial" w:cs="Arial"/>
          <w:bCs/>
          <w:color w:val="000000" w:themeColor="text1"/>
          <w:szCs w:val="22"/>
        </w:rPr>
        <w:t>inquiétude</w:t>
      </w:r>
      <w:r>
        <w:rPr>
          <w:rFonts w:ascii="Arial" w:eastAsia="Calibri" w:hAnsi="Arial" w:cs="Arial"/>
          <w:bCs/>
          <w:color w:val="000000" w:themeColor="text1"/>
          <w:szCs w:val="22"/>
        </w:rPr>
        <w:t xml:space="preserve"> – </w:t>
      </w:r>
      <w:r w:rsidR="00A84154" w:rsidRPr="00A84154">
        <w:rPr>
          <w:rFonts w:ascii="Arial" w:eastAsia="Calibri" w:hAnsi="Arial" w:cs="Arial"/>
          <w:bCs/>
          <w:color w:val="000000" w:themeColor="text1"/>
          <w:szCs w:val="22"/>
        </w:rPr>
        <w:t>prudent</w:t>
      </w:r>
      <w:r>
        <w:rPr>
          <w:rFonts w:ascii="Arial" w:eastAsia="Calibri" w:hAnsi="Arial" w:cs="Arial"/>
          <w:bCs/>
          <w:color w:val="000000" w:themeColor="text1"/>
          <w:szCs w:val="22"/>
        </w:rPr>
        <w:t xml:space="preserve"> – </w:t>
      </w:r>
      <w:r w:rsidR="00A84154" w:rsidRPr="00A84154">
        <w:rPr>
          <w:rFonts w:ascii="Arial" w:eastAsia="Calibri" w:hAnsi="Arial" w:cs="Arial"/>
          <w:bCs/>
          <w:color w:val="000000" w:themeColor="text1"/>
          <w:szCs w:val="22"/>
        </w:rPr>
        <w:t>terroriser</w:t>
      </w:r>
      <w:r>
        <w:rPr>
          <w:rFonts w:ascii="Arial" w:eastAsia="Calibri" w:hAnsi="Arial" w:cs="Arial"/>
          <w:bCs/>
          <w:color w:val="000000" w:themeColor="text1"/>
          <w:szCs w:val="22"/>
        </w:rPr>
        <w:t xml:space="preserve"> – </w:t>
      </w:r>
      <w:r w:rsidR="00A84154" w:rsidRPr="00A84154">
        <w:rPr>
          <w:rFonts w:ascii="Arial" w:eastAsia="Calibri" w:hAnsi="Arial" w:cs="Arial"/>
          <w:bCs/>
          <w:color w:val="000000" w:themeColor="text1"/>
          <w:szCs w:val="22"/>
        </w:rPr>
        <w:t>inquiet</w:t>
      </w:r>
      <w:r>
        <w:rPr>
          <w:rFonts w:ascii="Arial" w:eastAsia="Calibri" w:hAnsi="Arial" w:cs="Arial"/>
          <w:bCs/>
          <w:color w:val="000000" w:themeColor="text1"/>
          <w:szCs w:val="22"/>
        </w:rPr>
        <w:t xml:space="preserve"> – </w:t>
      </w:r>
      <w:r w:rsidR="00A84154" w:rsidRPr="00A84154">
        <w:rPr>
          <w:rFonts w:ascii="Arial" w:eastAsia="Calibri" w:hAnsi="Arial" w:cs="Arial"/>
          <w:bCs/>
          <w:color w:val="000000" w:themeColor="text1"/>
          <w:szCs w:val="22"/>
        </w:rPr>
        <w:t>terroriste</w:t>
      </w:r>
      <w:r>
        <w:rPr>
          <w:rFonts w:ascii="Arial" w:eastAsia="Calibri" w:hAnsi="Arial" w:cs="Arial"/>
          <w:bCs/>
          <w:color w:val="000000" w:themeColor="text1"/>
          <w:szCs w:val="22"/>
        </w:rPr>
        <w:t xml:space="preserve"> – peur – prudence – peureux – prudemment – peureusement – imprudent – inquiéter – imprudemment – terrorisme – imprudence – quiétude – apeuré –    </w:t>
      </w:r>
    </w:p>
    <w:p w14:paraId="7D516A0B" w14:textId="275157F8" w:rsidR="00A84154" w:rsidRPr="00A84154" w:rsidRDefault="00A84154" w:rsidP="00A84154">
      <w:pPr>
        <w:widowControl/>
        <w:suppressAutoHyphens w:val="0"/>
        <w:autoSpaceDN/>
        <w:spacing w:after="11" w:line="480" w:lineRule="auto"/>
        <w:ind w:right="6"/>
        <w:textAlignment w:val="auto"/>
        <w:rPr>
          <w:rFonts w:ascii="Arial" w:eastAsia="Calibri" w:hAnsi="Arial" w:cs="Arial"/>
          <w:bCs/>
          <w:color w:val="000000" w:themeColor="text1"/>
          <w:szCs w:val="22"/>
        </w:rPr>
      </w:pPr>
      <w:r w:rsidRPr="00A84154">
        <w:rPr>
          <w:rFonts w:ascii="Arial" w:eastAsia="Calibri" w:hAnsi="Arial" w:cs="Arial"/>
          <w:bCs/>
          <w:color w:val="000000" w:themeColor="text1"/>
          <w:szCs w:val="22"/>
        </w:rPr>
        <w:tab/>
      </w:r>
      <w:r>
        <w:rPr>
          <w:rFonts w:ascii="Arial" w:eastAsia="Calibri" w:hAnsi="Arial" w:cs="Arial"/>
          <w:bCs/>
          <w:color w:val="000000" w:themeColor="text1"/>
          <w:szCs w:val="22"/>
        </w:rPr>
        <w:tab/>
      </w:r>
      <w:r>
        <w:rPr>
          <w:rFonts w:ascii="Arial" w:eastAsia="Calibri" w:hAnsi="Arial" w:cs="Arial"/>
          <w:bCs/>
          <w:color w:val="000000" w:themeColor="text1"/>
          <w:szCs w:val="22"/>
        </w:rPr>
        <w:tab/>
      </w:r>
    </w:p>
    <w:p w14:paraId="7B17BDBD" w14:textId="2774579B" w:rsidR="00A84154" w:rsidRPr="005748BE" w:rsidRDefault="00A84154" w:rsidP="005748BE">
      <w:pPr>
        <w:pStyle w:val="Paragraphedeliste"/>
        <w:widowControl/>
        <w:numPr>
          <w:ilvl w:val="0"/>
          <w:numId w:val="3"/>
        </w:numPr>
        <w:suppressAutoHyphens w:val="0"/>
        <w:autoSpaceDN/>
        <w:spacing w:after="11" w:line="259" w:lineRule="auto"/>
        <w:ind w:left="284" w:right="6"/>
        <w:textAlignment w:val="auto"/>
        <w:rPr>
          <w:rFonts w:ascii="Arial" w:eastAsia="Calibri" w:hAnsi="Arial" w:cs="Arial"/>
          <w:b/>
          <w:color w:val="000000" w:themeColor="text1"/>
          <w:szCs w:val="22"/>
        </w:rPr>
      </w:pPr>
      <w:r w:rsidRPr="005748BE">
        <w:rPr>
          <w:rFonts w:ascii="Arial" w:eastAsia="Calibri" w:hAnsi="Arial" w:cs="Arial"/>
          <w:b/>
          <w:color w:val="000000" w:themeColor="text1"/>
          <w:szCs w:val="22"/>
        </w:rPr>
        <w:t>Complète le tableau</w:t>
      </w:r>
      <w:r w:rsidR="00CE6889">
        <w:rPr>
          <w:rFonts w:ascii="Arial" w:eastAsia="Calibri" w:hAnsi="Arial" w:cs="Arial"/>
          <w:b/>
          <w:color w:val="000000" w:themeColor="text1"/>
          <w:szCs w:val="22"/>
        </w:rPr>
        <w:t> :</w:t>
      </w:r>
    </w:p>
    <w:p w14:paraId="7A907736" w14:textId="77777777" w:rsidR="00A84154" w:rsidRDefault="00A84154" w:rsidP="00A84154">
      <w:pPr>
        <w:widowControl/>
        <w:suppressAutoHyphens w:val="0"/>
        <w:autoSpaceDN/>
        <w:spacing w:after="11" w:line="259" w:lineRule="auto"/>
        <w:ind w:left="540" w:right="6"/>
        <w:textAlignment w:val="auto"/>
        <w:rPr>
          <w:rFonts w:ascii="Arial" w:eastAsia="Calibri" w:hAnsi="Arial" w:cs="Arial"/>
          <w:b/>
          <w:color w:val="000000" w:themeColor="text1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84154" w14:paraId="507E8726" w14:textId="77777777">
        <w:tc>
          <w:tcPr>
            <w:tcW w:w="2265" w:type="dxa"/>
          </w:tcPr>
          <w:p w14:paraId="1F631835" w14:textId="0D2F4B91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jc w:val="center"/>
              <w:textAlignment w:val="auto"/>
              <w:rPr>
                <w:rFonts w:ascii="Arial" w:eastAsia="Calibri" w:hAnsi="Arial" w:cs="Arial"/>
                <w:b/>
                <w:color w:val="000000" w:themeColor="text1"/>
                <w:szCs w:val="22"/>
              </w:rPr>
            </w:pPr>
            <w:r w:rsidRPr="00A84154">
              <w:rPr>
                <w:rFonts w:ascii="Arial" w:eastAsia="Calibri" w:hAnsi="Arial" w:cs="Arial"/>
                <w:b/>
                <w:color w:val="000000" w:themeColor="text1"/>
                <w:szCs w:val="22"/>
              </w:rPr>
              <w:t>Nom</w:t>
            </w:r>
            <w:r w:rsidR="0056311E">
              <w:rPr>
                <w:rFonts w:ascii="Arial" w:eastAsia="Calibri" w:hAnsi="Arial" w:cs="Arial"/>
                <w:b/>
                <w:color w:val="000000" w:themeColor="text1"/>
                <w:szCs w:val="22"/>
              </w:rPr>
              <w:t>s</w:t>
            </w:r>
            <w:r w:rsidRPr="00A84154">
              <w:rPr>
                <w:rFonts w:ascii="Arial" w:eastAsia="Calibri" w:hAnsi="Arial" w:cs="Arial"/>
                <w:b/>
                <w:color w:val="000000" w:themeColor="text1"/>
                <w:szCs w:val="22"/>
              </w:rPr>
              <w:t xml:space="preserve"> commun</w:t>
            </w:r>
            <w:r w:rsidR="0056311E">
              <w:rPr>
                <w:rFonts w:ascii="Arial" w:eastAsia="Calibri" w:hAnsi="Arial" w:cs="Arial"/>
                <w:b/>
                <w:color w:val="000000" w:themeColor="text1"/>
                <w:szCs w:val="22"/>
              </w:rPr>
              <w:t>s</w:t>
            </w:r>
          </w:p>
          <w:p w14:paraId="15EC2023" w14:textId="659D17B3" w:rsidR="00A84154" w:rsidRP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jc w:val="center"/>
              <w:textAlignment w:val="auto"/>
              <w:rPr>
                <w:rFonts w:ascii="Arial" w:eastAsia="Calibri" w:hAnsi="Arial" w:cs="Arial"/>
                <w:bCs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265" w:type="dxa"/>
          </w:tcPr>
          <w:p w14:paraId="1E99AD04" w14:textId="4DC27352" w:rsidR="00A84154" w:rsidRP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jc w:val="center"/>
              <w:textAlignment w:val="auto"/>
              <w:rPr>
                <w:rFonts w:ascii="Arial" w:eastAsia="Calibri" w:hAnsi="Arial" w:cs="Arial"/>
                <w:b/>
                <w:color w:val="000000" w:themeColor="text1"/>
                <w:szCs w:val="22"/>
              </w:rPr>
            </w:pPr>
            <w:r w:rsidRPr="00A84154">
              <w:rPr>
                <w:rFonts w:ascii="Arial" w:eastAsia="Calibri" w:hAnsi="Arial" w:cs="Arial"/>
                <w:b/>
                <w:color w:val="000000" w:themeColor="text1"/>
                <w:szCs w:val="22"/>
              </w:rPr>
              <w:t>Adjectif</w:t>
            </w:r>
            <w:r w:rsidR="0056311E">
              <w:rPr>
                <w:rFonts w:ascii="Arial" w:eastAsia="Calibri" w:hAnsi="Arial" w:cs="Arial"/>
                <w:b/>
                <w:color w:val="000000" w:themeColor="text1"/>
                <w:szCs w:val="22"/>
              </w:rPr>
              <w:t>s</w:t>
            </w:r>
            <w:r w:rsidRPr="00A84154">
              <w:rPr>
                <w:rFonts w:ascii="Arial" w:eastAsia="Calibri" w:hAnsi="Arial" w:cs="Arial"/>
                <w:b/>
                <w:color w:val="000000" w:themeColor="text1"/>
                <w:szCs w:val="22"/>
              </w:rPr>
              <w:t xml:space="preserve"> féminin</w:t>
            </w:r>
            <w:r w:rsidR="0056311E">
              <w:rPr>
                <w:rFonts w:ascii="Arial" w:eastAsia="Calibri" w:hAnsi="Arial" w:cs="Arial"/>
                <w:b/>
                <w:color w:val="000000" w:themeColor="text1"/>
                <w:szCs w:val="22"/>
              </w:rPr>
              <w:t>s</w:t>
            </w:r>
          </w:p>
        </w:tc>
        <w:tc>
          <w:tcPr>
            <w:tcW w:w="2266" w:type="dxa"/>
          </w:tcPr>
          <w:p w14:paraId="088F452D" w14:textId="189BADB2" w:rsidR="00A84154" w:rsidRP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jc w:val="center"/>
              <w:textAlignment w:val="auto"/>
              <w:rPr>
                <w:rFonts w:ascii="Arial" w:eastAsia="Calibri" w:hAnsi="Arial" w:cs="Arial"/>
                <w:b/>
                <w:color w:val="000000" w:themeColor="text1"/>
                <w:szCs w:val="22"/>
              </w:rPr>
            </w:pPr>
            <w:r w:rsidRPr="00A84154">
              <w:rPr>
                <w:rFonts w:ascii="Arial" w:eastAsia="Calibri" w:hAnsi="Arial" w:cs="Arial"/>
                <w:b/>
                <w:color w:val="000000" w:themeColor="text1"/>
                <w:szCs w:val="22"/>
              </w:rPr>
              <w:t>Adjectif</w:t>
            </w:r>
            <w:r w:rsidR="0056311E">
              <w:rPr>
                <w:rFonts w:ascii="Arial" w:eastAsia="Calibri" w:hAnsi="Arial" w:cs="Arial"/>
                <w:b/>
                <w:color w:val="000000" w:themeColor="text1"/>
                <w:szCs w:val="22"/>
              </w:rPr>
              <w:t>s</w:t>
            </w:r>
            <w:r w:rsidRPr="00A84154">
              <w:rPr>
                <w:rFonts w:ascii="Arial" w:eastAsia="Calibri" w:hAnsi="Arial" w:cs="Arial"/>
                <w:b/>
                <w:color w:val="000000" w:themeColor="text1"/>
                <w:szCs w:val="22"/>
              </w:rPr>
              <w:t xml:space="preserve"> masculin</w:t>
            </w:r>
            <w:r w:rsidR="0056311E">
              <w:rPr>
                <w:rFonts w:ascii="Arial" w:eastAsia="Calibri" w:hAnsi="Arial" w:cs="Arial"/>
                <w:b/>
                <w:color w:val="000000" w:themeColor="text1"/>
                <w:szCs w:val="22"/>
              </w:rPr>
              <w:t>s</w:t>
            </w:r>
          </w:p>
        </w:tc>
        <w:tc>
          <w:tcPr>
            <w:tcW w:w="2266" w:type="dxa"/>
          </w:tcPr>
          <w:p w14:paraId="7B5D9733" w14:textId="482F58C9" w:rsidR="00A84154" w:rsidRP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jc w:val="center"/>
              <w:textAlignment w:val="auto"/>
              <w:rPr>
                <w:rFonts w:ascii="Arial" w:eastAsia="Calibri" w:hAnsi="Arial" w:cs="Arial"/>
                <w:b/>
                <w:color w:val="000000" w:themeColor="text1"/>
                <w:szCs w:val="22"/>
              </w:rPr>
            </w:pPr>
            <w:r w:rsidRPr="00A84154">
              <w:rPr>
                <w:rFonts w:ascii="Arial" w:eastAsia="Calibri" w:hAnsi="Arial" w:cs="Arial"/>
                <w:b/>
                <w:color w:val="000000" w:themeColor="text1"/>
                <w:szCs w:val="22"/>
              </w:rPr>
              <w:t>Adverbes</w:t>
            </w:r>
          </w:p>
        </w:tc>
      </w:tr>
      <w:tr w:rsidR="00A84154" w14:paraId="0F436F60" w14:textId="77777777">
        <w:tc>
          <w:tcPr>
            <w:tcW w:w="2265" w:type="dxa"/>
          </w:tcPr>
          <w:p w14:paraId="06382028" w14:textId="1F39F2DF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prudence</w:t>
            </w:r>
          </w:p>
        </w:tc>
        <w:tc>
          <w:tcPr>
            <w:tcW w:w="2265" w:type="dxa"/>
          </w:tcPr>
          <w:p w14:paraId="7C58AEA9" w14:textId="18716539" w:rsidR="00A84154" w:rsidRDefault="00CE6889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p</w:t>
            </w:r>
            <w:r w:rsidR="00A84154"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rudente</w:t>
            </w:r>
          </w:p>
          <w:p w14:paraId="3236559B" w14:textId="6377E5F9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2266" w:type="dxa"/>
          </w:tcPr>
          <w:p w14:paraId="697EE230" w14:textId="437AFEDF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prudent</w:t>
            </w:r>
          </w:p>
        </w:tc>
        <w:tc>
          <w:tcPr>
            <w:tcW w:w="2266" w:type="dxa"/>
          </w:tcPr>
          <w:p w14:paraId="43B84532" w14:textId="27210A08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prudemment</w:t>
            </w:r>
          </w:p>
        </w:tc>
      </w:tr>
      <w:tr w:rsidR="00A84154" w14:paraId="212D179B" w14:textId="77777777">
        <w:tc>
          <w:tcPr>
            <w:tcW w:w="2265" w:type="dxa"/>
          </w:tcPr>
          <w:p w14:paraId="21138DF4" w14:textId="33A354E3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courage</w:t>
            </w:r>
          </w:p>
        </w:tc>
        <w:tc>
          <w:tcPr>
            <w:tcW w:w="2265" w:type="dxa"/>
          </w:tcPr>
          <w:p w14:paraId="0DFC3179" w14:textId="77777777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  <w:p w14:paraId="0639989E" w14:textId="77777777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2266" w:type="dxa"/>
          </w:tcPr>
          <w:p w14:paraId="6AA0AA1B" w14:textId="77777777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2266" w:type="dxa"/>
          </w:tcPr>
          <w:p w14:paraId="30AABD4E" w14:textId="77777777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</w:tr>
      <w:tr w:rsidR="00A84154" w14:paraId="53A5C1E0" w14:textId="77777777">
        <w:tc>
          <w:tcPr>
            <w:tcW w:w="2265" w:type="dxa"/>
          </w:tcPr>
          <w:p w14:paraId="5CCB2FF1" w14:textId="1A067A6A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danger</w:t>
            </w:r>
          </w:p>
        </w:tc>
        <w:tc>
          <w:tcPr>
            <w:tcW w:w="2265" w:type="dxa"/>
          </w:tcPr>
          <w:p w14:paraId="41B13E6C" w14:textId="77777777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  <w:p w14:paraId="79FB28CF" w14:textId="77777777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2266" w:type="dxa"/>
          </w:tcPr>
          <w:p w14:paraId="33597B7F" w14:textId="77777777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2266" w:type="dxa"/>
          </w:tcPr>
          <w:p w14:paraId="0AE37901" w14:textId="77777777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</w:tr>
      <w:tr w:rsidR="00A84154" w14:paraId="685F3418" w14:textId="77777777">
        <w:tc>
          <w:tcPr>
            <w:tcW w:w="2265" w:type="dxa"/>
          </w:tcPr>
          <w:p w14:paraId="59EF469C" w14:textId="14060AB8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lâcheté</w:t>
            </w:r>
          </w:p>
        </w:tc>
        <w:tc>
          <w:tcPr>
            <w:tcW w:w="2265" w:type="dxa"/>
          </w:tcPr>
          <w:p w14:paraId="72C25604" w14:textId="77777777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  <w:p w14:paraId="4B74BC71" w14:textId="77777777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2266" w:type="dxa"/>
          </w:tcPr>
          <w:p w14:paraId="586E18DC" w14:textId="77777777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2266" w:type="dxa"/>
          </w:tcPr>
          <w:p w14:paraId="12BC99A6" w14:textId="77777777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</w:tr>
      <w:tr w:rsidR="00A84154" w14:paraId="13A90D09" w14:textId="77777777">
        <w:tc>
          <w:tcPr>
            <w:tcW w:w="2265" w:type="dxa"/>
          </w:tcPr>
          <w:p w14:paraId="275E5ECD" w14:textId="7421D25B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audace</w:t>
            </w:r>
          </w:p>
        </w:tc>
        <w:tc>
          <w:tcPr>
            <w:tcW w:w="2265" w:type="dxa"/>
          </w:tcPr>
          <w:p w14:paraId="2DCCA8A6" w14:textId="77777777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  <w:p w14:paraId="6A67AF65" w14:textId="77777777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2266" w:type="dxa"/>
          </w:tcPr>
          <w:p w14:paraId="26C09620" w14:textId="77777777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2266" w:type="dxa"/>
          </w:tcPr>
          <w:p w14:paraId="454C1AB3" w14:textId="77777777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</w:tr>
      <w:tr w:rsidR="00A84154" w14:paraId="4D701C89" w14:textId="77777777">
        <w:tc>
          <w:tcPr>
            <w:tcW w:w="2265" w:type="dxa"/>
          </w:tcPr>
          <w:p w14:paraId="5765DB19" w14:textId="6B65AA83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crainte</w:t>
            </w:r>
          </w:p>
        </w:tc>
        <w:tc>
          <w:tcPr>
            <w:tcW w:w="2265" w:type="dxa"/>
          </w:tcPr>
          <w:p w14:paraId="7700F846" w14:textId="77777777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  <w:p w14:paraId="79933D33" w14:textId="77777777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2266" w:type="dxa"/>
          </w:tcPr>
          <w:p w14:paraId="209FB5AE" w14:textId="77777777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2266" w:type="dxa"/>
          </w:tcPr>
          <w:p w14:paraId="2A099A45" w14:textId="77777777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</w:tr>
      <w:tr w:rsidR="00A84154" w14:paraId="7F8A6EBC" w14:textId="77777777">
        <w:tc>
          <w:tcPr>
            <w:tcW w:w="2265" w:type="dxa"/>
          </w:tcPr>
          <w:p w14:paraId="61039AF2" w14:textId="1C0C9F4B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bravoure</w:t>
            </w:r>
          </w:p>
        </w:tc>
        <w:tc>
          <w:tcPr>
            <w:tcW w:w="2265" w:type="dxa"/>
          </w:tcPr>
          <w:p w14:paraId="1DD41C80" w14:textId="77777777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  <w:p w14:paraId="625C1452" w14:textId="77777777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2266" w:type="dxa"/>
          </w:tcPr>
          <w:p w14:paraId="018488E6" w14:textId="77777777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2266" w:type="dxa"/>
          </w:tcPr>
          <w:p w14:paraId="5484A3BD" w14:textId="77777777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</w:tr>
      <w:tr w:rsidR="00A84154" w14:paraId="062AC37D" w14:textId="77777777">
        <w:tc>
          <w:tcPr>
            <w:tcW w:w="2265" w:type="dxa"/>
          </w:tcPr>
          <w:p w14:paraId="7CC72F3C" w14:textId="6FBCF5E9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héroïsme</w:t>
            </w:r>
          </w:p>
        </w:tc>
        <w:tc>
          <w:tcPr>
            <w:tcW w:w="2265" w:type="dxa"/>
          </w:tcPr>
          <w:p w14:paraId="1C0962F9" w14:textId="77777777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  <w:p w14:paraId="006C0444" w14:textId="77777777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2266" w:type="dxa"/>
          </w:tcPr>
          <w:p w14:paraId="4AEC54BB" w14:textId="77777777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2266" w:type="dxa"/>
          </w:tcPr>
          <w:p w14:paraId="677B7455" w14:textId="77777777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</w:tr>
      <w:tr w:rsidR="00A84154" w14:paraId="2BD68567" w14:textId="77777777">
        <w:tc>
          <w:tcPr>
            <w:tcW w:w="2265" w:type="dxa"/>
          </w:tcPr>
          <w:p w14:paraId="319A4763" w14:textId="5041D32F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vaillance</w:t>
            </w:r>
          </w:p>
        </w:tc>
        <w:tc>
          <w:tcPr>
            <w:tcW w:w="2265" w:type="dxa"/>
          </w:tcPr>
          <w:p w14:paraId="7B348113" w14:textId="77777777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  <w:p w14:paraId="06B1648E" w14:textId="77777777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2266" w:type="dxa"/>
          </w:tcPr>
          <w:p w14:paraId="5E6B48EB" w14:textId="77777777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2266" w:type="dxa"/>
          </w:tcPr>
          <w:p w14:paraId="54D93517" w14:textId="77777777" w:rsidR="00A84154" w:rsidRDefault="00A84154" w:rsidP="00A84154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</w:tr>
    </w:tbl>
    <w:p w14:paraId="45627C74" w14:textId="1323643D" w:rsidR="00C275F4" w:rsidRDefault="00C275F4" w:rsidP="00A84154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eastAsia="Calibri" w:hAnsi="Arial" w:cs="Arial"/>
          <w:color w:val="0070C0"/>
          <w:sz w:val="28"/>
        </w:rPr>
      </w:pPr>
    </w:p>
    <w:p w14:paraId="2A66FBD8" w14:textId="77777777" w:rsidR="00CE6889" w:rsidRDefault="00A84154" w:rsidP="00CE6889">
      <w:pPr>
        <w:pStyle w:val="Paragraphedeliste"/>
        <w:widowControl/>
        <w:numPr>
          <w:ilvl w:val="0"/>
          <w:numId w:val="3"/>
        </w:numPr>
        <w:tabs>
          <w:tab w:val="left" w:pos="1134"/>
          <w:tab w:val="left" w:pos="1276"/>
        </w:tabs>
        <w:suppressAutoHyphens w:val="0"/>
        <w:autoSpaceDN/>
        <w:spacing w:after="11" w:line="259" w:lineRule="auto"/>
        <w:ind w:right="6"/>
        <w:textAlignment w:val="auto"/>
        <w:rPr>
          <w:rFonts w:ascii="Arial" w:eastAsia="Calibri" w:hAnsi="Arial" w:cs="Arial"/>
          <w:b/>
          <w:color w:val="000000" w:themeColor="text1"/>
          <w:szCs w:val="22"/>
        </w:rPr>
      </w:pPr>
      <w:r w:rsidRPr="00CE6889">
        <w:rPr>
          <w:rFonts w:ascii="Arial" w:eastAsia="Calibri" w:hAnsi="Arial" w:cs="Arial"/>
          <w:b/>
          <w:color w:val="000000" w:themeColor="text1"/>
          <w:szCs w:val="22"/>
        </w:rPr>
        <w:lastRenderedPageBreak/>
        <w:t>Récris ces phrases en remplaçant par un adverbe de la même famille</w:t>
      </w:r>
    </w:p>
    <w:p w14:paraId="15C706F4" w14:textId="5EE871B8" w:rsidR="00A84154" w:rsidRPr="00CE6889" w:rsidRDefault="00CE6889" w:rsidP="00CE6889">
      <w:pPr>
        <w:pStyle w:val="Paragraphedeliste"/>
        <w:widowControl/>
        <w:tabs>
          <w:tab w:val="left" w:pos="1134"/>
          <w:tab w:val="left" w:pos="1276"/>
        </w:tabs>
        <w:suppressAutoHyphens w:val="0"/>
        <w:autoSpaceDN/>
        <w:spacing w:after="11" w:line="259" w:lineRule="auto"/>
        <w:ind w:left="540" w:right="6"/>
        <w:textAlignment w:val="auto"/>
        <w:rPr>
          <w:rFonts w:ascii="Arial" w:eastAsia="Calibri" w:hAnsi="Arial" w:cs="Arial"/>
          <w:b/>
          <w:color w:val="000000" w:themeColor="text1"/>
          <w:szCs w:val="22"/>
        </w:rPr>
      </w:pPr>
      <w:r>
        <w:rPr>
          <w:rFonts w:ascii="Arial" w:eastAsia="Calibri" w:hAnsi="Arial" w:cs="Arial"/>
          <w:b/>
          <w:color w:val="000000" w:themeColor="text1"/>
          <w:szCs w:val="22"/>
        </w:rPr>
        <w:t xml:space="preserve">      </w:t>
      </w:r>
      <w:r w:rsidR="00A84154" w:rsidRPr="00CE6889">
        <w:rPr>
          <w:rFonts w:ascii="Arial" w:eastAsia="Calibri" w:hAnsi="Arial" w:cs="Arial"/>
          <w:b/>
          <w:color w:val="000000" w:themeColor="text1"/>
          <w:szCs w:val="22"/>
        </w:rPr>
        <w:t xml:space="preserve"> </w:t>
      </w:r>
      <w:r>
        <w:rPr>
          <w:rFonts w:ascii="Arial" w:eastAsia="Calibri" w:hAnsi="Arial" w:cs="Arial"/>
          <w:b/>
          <w:color w:val="000000" w:themeColor="text1"/>
          <w:szCs w:val="22"/>
        </w:rPr>
        <w:t xml:space="preserve">  </w:t>
      </w:r>
      <w:r w:rsidR="00A84154" w:rsidRPr="00CE6889">
        <w:rPr>
          <w:rFonts w:ascii="Arial" w:eastAsia="Calibri" w:hAnsi="Arial" w:cs="Arial"/>
          <w:b/>
          <w:color w:val="000000" w:themeColor="text1"/>
          <w:szCs w:val="22"/>
        </w:rPr>
        <w:t>le groupe souligné</w:t>
      </w:r>
      <w:r w:rsidRPr="00CE6889">
        <w:rPr>
          <w:rFonts w:ascii="Arial" w:eastAsia="Calibri" w:hAnsi="Arial" w:cs="Arial"/>
          <w:b/>
          <w:color w:val="000000" w:themeColor="text1"/>
          <w:szCs w:val="22"/>
        </w:rPr>
        <w:t> :</w:t>
      </w:r>
    </w:p>
    <w:p w14:paraId="667C376D" w14:textId="77777777" w:rsidR="00A84154" w:rsidRDefault="00A84154" w:rsidP="00A84154">
      <w:pPr>
        <w:widowControl/>
        <w:suppressAutoHyphens w:val="0"/>
        <w:autoSpaceDN/>
        <w:spacing w:after="11" w:line="259" w:lineRule="auto"/>
        <w:ind w:left="540" w:right="6"/>
        <w:textAlignment w:val="auto"/>
        <w:rPr>
          <w:rFonts w:ascii="Arial" w:eastAsia="Calibri" w:hAnsi="Arial" w:cs="Arial"/>
          <w:b/>
          <w:color w:val="0070C0"/>
          <w:szCs w:val="22"/>
        </w:rPr>
      </w:pPr>
    </w:p>
    <w:p w14:paraId="07D83D3C" w14:textId="77777777" w:rsidR="00A84154" w:rsidRDefault="00A84154" w:rsidP="00A84154">
      <w:pPr>
        <w:widowControl/>
        <w:suppressAutoHyphens w:val="0"/>
        <w:autoSpaceDN/>
        <w:spacing w:after="11" w:line="259" w:lineRule="auto"/>
        <w:ind w:left="540" w:right="6" w:hanging="540"/>
        <w:textAlignment w:val="auto"/>
        <w:rPr>
          <w:rFonts w:ascii="Arial" w:hAnsi="Arial" w:cs="Arial"/>
          <w:b/>
          <w:bCs/>
          <w:color w:val="000000" w:themeColor="text1"/>
        </w:rPr>
      </w:pPr>
      <w:r w:rsidRPr="00A84154">
        <w:rPr>
          <w:rFonts w:ascii="Arial" w:hAnsi="Arial" w:cs="Arial"/>
          <w:b/>
          <w:bCs/>
          <w:color w:val="000000" w:themeColor="text1"/>
        </w:rPr>
        <w:t xml:space="preserve">Exemple : </w:t>
      </w:r>
    </w:p>
    <w:p w14:paraId="71D03D60" w14:textId="77777777" w:rsidR="00A84154" w:rsidRPr="00A84154" w:rsidRDefault="00A84154" w:rsidP="00A84154">
      <w:pPr>
        <w:widowControl/>
        <w:suppressAutoHyphens w:val="0"/>
        <w:autoSpaceDN/>
        <w:spacing w:after="11" w:line="259" w:lineRule="auto"/>
        <w:ind w:left="540" w:right="6" w:hanging="540"/>
        <w:textAlignment w:val="auto"/>
        <w:rPr>
          <w:rFonts w:ascii="Arial" w:hAnsi="Arial" w:cs="Arial"/>
          <w:b/>
          <w:bCs/>
          <w:color w:val="000000" w:themeColor="text1"/>
        </w:rPr>
      </w:pPr>
    </w:p>
    <w:p w14:paraId="5DE1BDA0" w14:textId="41C04307" w:rsidR="00A84154" w:rsidRPr="00A84154" w:rsidRDefault="00A84154" w:rsidP="00A84154">
      <w:pPr>
        <w:widowControl/>
        <w:suppressAutoHyphens w:val="0"/>
        <w:autoSpaceDN/>
        <w:spacing w:after="11" w:line="276" w:lineRule="auto"/>
        <w:ind w:left="540" w:right="6" w:hanging="540"/>
        <w:textAlignment w:val="auto"/>
        <w:rPr>
          <w:rFonts w:ascii="Arial" w:hAnsi="Arial" w:cs="Arial"/>
          <w:color w:val="000000" w:themeColor="text1"/>
        </w:rPr>
      </w:pPr>
      <w:r w:rsidRPr="00CE6889">
        <w:rPr>
          <w:rFonts w:ascii="Arial" w:hAnsi="Arial" w:cs="Arial"/>
          <w:b/>
          <w:bCs/>
          <w:color w:val="000000" w:themeColor="text1"/>
          <w:u w:val="single"/>
        </w:rPr>
        <w:t>Avec courage</w:t>
      </w:r>
      <w:r w:rsidRPr="00CE6889">
        <w:rPr>
          <w:rFonts w:ascii="Arial" w:hAnsi="Arial" w:cs="Arial"/>
          <w:b/>
          <w:bCs/>
          <w:color w:val="000000" w:themeColor="text1"/>
        </w:rPr>
        <w:t>,</w:t>
      </w:r>
      <w:r w:rsidRPr="00A84154">
        <w:rPr>
          <w:rFonts w:ascii="Arial" w:hAnsi="Arial" w:cs="Arial"/>
          <w:color w:val="000000" w:themeColor="text1"/>
        </w:rPr>
        <w:t xml:space="preserve"> Tom a protégé son petit frère pendant l’orage en restant calme.</w:t>
      </w:r>
    </w:p>
    <w:p w14:paraId="15723AF7" w14:textId="2321AF56" w:rsidR="00A84154" w:rsidRPr="00CE6889" w:rsidRDefault="00CE6889" w:rsidP="00CE6889">
      <w:pPr>
        <w:widowControl/>
        <w:suppressAutoHyphens w:val="0"/>
        <w:autoSpaceDN/>
        <w:spacing w:after="11" w:line="276" w:lineRule="auto"/>
        <w:ind w:right="6"/>
        <w:textAlignment w:val="auto"/>
        <w:rPr>
          <w:rFonts w:ascii="Arial" w:eastAsia="Calibri" w:hAnsi="Arial" w:cs="Arial"/>
          <w:color w:val="000000" w:themeColor="text1"/>
          <w:szCs w:val="22"/>
        </w:rPr>
      </w:pPr>
      <w:r w:rsidRPr="00CE6889">
        <w:rPr>
          <w:rFonts w:ascii="Arial" w:eastAsia="Calibri" w:hAnsi="Arial" w:cs="Arial"/>
          <w:color w:val="000000" w:themeColor="text1"/>
          <w:szCs w:val="22"/>
        </w:rPr>
        <w:sym w:font="Wingdings" w:char="F0E0"/>
      </w:r>
      <w:r w:rsidR="00A84154" w:rsidRPr="00CE6889">
        <w:rPr>
          <w:rFonts w:ascii="Arial" w:eastAsia="Calibri" w:hAnsi="Arial" w:cs="Arial"/>
          <w:b/>
          <w:bCs/>
          <w:i/>
          <w:iCs/>
          <w:color w:val="000000" w:themeColor="text1"/>
          <w:szCs w:val="22"/>
          <w:u w:val="single"/>
        </w:rPr>
        <w:t>Courageusement</w:t>
      </w:r>
      <w:r w:rsidR="00A84154" w:rsidRPr="00CE6889">
        <w:rPr>
          <w:rFonts w:ascii="Arial" w:eastAsia="Calibri" w:hAnsi="Arial" w:cs="Arial"/>
          <w:i/>
          <w:iCs/>
          <w:color w:val="000000" w:themeColor="text1"/>
          <w:szCs w:val="22"/>
        </w:rPr>
        <w:t>,</w:t>
      </w:r>
      <w:r w:rsidR="00A84154" w:rsidRPr="00CE6889">
        <w:rPr>
          <w:rFonts w:ascii="Arial" w:eastAsia="Calibri" w:hAnsi="Arial" w:cs="Arial"/>
          <w:color w:val="000000" w:themeColor="text1"/>
          <w:szCs w:val="22"/>
        </w:rPr>
        <w:t xml:space="preserve"> </w:t>
      </w:r>
      <w:r w:rsidR="00A84154" w:rsidRPr="00CE6889">
        <w:rPr>
          <w:rFonts w:ascii="Arial" w:hAnsi="Arial" w:cs="Arial"/>
          <w:color w:val="000000" w:themeColor="text1"/>
        </w:rPr>
        <w:t>Tom a protégé son petit frère pendant l’orage en restant calme</w:t>
      </w:r>
      <w:r>
        <w:rPr>
          <w:rFonts w:ascii="Arial" w:hAnsi="Arial" w:cs="Arial"/>
          <w:color w:val="000000" w:themeColor="text1"/>
        </w:rPr>
        <w:t>.</w:t>
      </w:r>
    </w:p>
    <w:p w14:paraId="68321554" w14:textId="77777777" w:rsidR="00A84154" w:rsidRPr="00A84154" w:rsidRDefault="00A84154" w:rsidP="00A84154">
      <w:pPr>
        <w:pStyle w:val="Paragraphedeliste"/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eastAsia="Calibri" w:hAnsi="Arial" w:cs="Arial"/>
          <w:color w:val="000000" w:themeColor="text1"/>
          <w:szCs w:val="22"/>
        </w:rPr>
      </w:pPr>
    </w:p>
    <w:p w14:paraId="05FC436A" w14:textId="2C58E5A7" w:rsidR="00A84154" w:rsidRPr="00A84154" w:rsidRDefault="00A84154" w:rsidP="00A84154">
      <w:pPr>
        <w:widowControl/>
        <w:suppressAutoHyphens w:val="0"/>
        <w:autoSpaceDN/>
        <w:spacing w:after="11" w:line="259" w:lineRule="auto"/>
        <w:ind w:left="540" w:right="6" w:hanging="540"/>
        <w:textAlignment w:val="auto"/>
        <w:rPr>
          <w:rFonts w:ascii="Arial" w:eastAsia="Calibri" w:hAnsi="Arial" w:cs="Arial"/>
          <w:color w:val="000000" w:themeColor="text1"/>
          <w:szCs w:val="22"/>
        </w:rPr>
      </w:pPr>
      <w:r w:rsidRPr="00A84154">
        <w:rPr>
          <w:rFonts w:ascii="Arial" w:hAnsi="Arial" w:cs="Arial"/>
          <w:color w:val="000000" w:themeColor="text1"/>
        </w:rPr>
        <w:t>Léo a aidé son ami à grimper la colline,</w:t>
      </w:r>
      <w:r w:rsidRPr="00A84154">
        <w:rPr>
          <w:rFonts w:ascii="Arial" w:hAnsi="Arial" w:cs="Arial"/>
          <w:color w:val="000000" w:themeColor="text1"/>
          <w:u w:val="single"/>
        </w:rPr>
        <w:t xml:space="preserve"> </w:t>
      </w:r>
      <w:r w:rsidRPr="00CE6889">
        <w:rPr>
          <w:rFonts w:ascii="Arial" w:hAnsi="Arial" w:cs="Arial"/>
          <w:b/>
          <w:bCs/>
          <w:color w:val="000000" w:themeColor="text1"/>
          <w:u w:val="single"/>
        </w:rPr>
        <w:t>avec vaillance</w:t>
      </w:r>
      <w:r w:rsidRPr="00A84154">
        <w:rPr>
          <w:rFonts w:ascii="Arial" w:hAnsi="Arial" w:cs="Arial"/>
          <w:color w:val="000000" w:themeColor="text1"/>
        </w:rPr>
        <w:t>, sans jamais abandonner.</w:t>
      </w:r>
    </w:p>
    <w:p w14:paraId="17B7FC62" w14:textId="77777777" w:rsidR="00C275F4" w:rsidRPr="00A84154" w:rsidRDefault="00C275F4" w:rsidP="00C275F4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eastAsia="Calibri" w:hAnsi="Arial" w:cs="Arial"/>
          <w:bCs/>
          <w:color w:val="0070C0"/>
          <w:sz w:val="22"/>
          <w:szCs w:val="21"/>
        </w:rPr>
      </w:pPr>
    </w:p>
    <w:p w14:paraId="23BC7360" w14:textId="2DC2C3BE" w:rsidR="00A84154" w:rsidRPr="00A84154" w:rsidRDefault="00CE6889" w:rsidP="00C275F4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eastAsia="Calibri" w:hAnsi="Arial" w:cs="Arial"/>
          <w:bCs/>
          <w:color w:val="000000" w:themeColor="text1"/>
          <w:sz w:val="28"/>
        </w:rPr>
      </w:pPr>
      <w:r w:rsidRPr="00CE6889">
        <w:rPr>
          <w:rFonts w:ascii="Arial" w:eastAsia="Calibri" w:hAnsi="Arial" w:cs="Arial"/>
          <w:bCs/>
          <w:color w:val="000000" w:themeColor="text1"/>
          <w:sz w:val="28"/>
        </w:rPr>
        <w:sym w:font="Wingdings" w:char="F0E0"/>
      </w:r>
      <w:r w:rsidR="00A84154" w:rsidRPr="00A84154">
        <w:rPr>
          <w:rFonts w:ascii="Arial" w:eastAsia="Calibri" w:hAnsi="Arial" w:cs="Arial"/>
          <w:bCs/>
          <w:color w:val="000000" w:themeColor="text1"/>
          <w:sz w:val="28"/>
        </w:rPr>
        <w:t>………………………………………………………………………………</w:t>
      </w:r>
      <w:r>
        <w:rPr>
          <w:rFonts w:ascii="Arial" w:eastAsia="Calibri" w:hAnsi="Arial" w:cs="Arial"/>
          <w:bCs/>
          <w:color w:val="000000" w:themeColor="text1"/>
          <w:sz w:val="28"/>
        </w:rPr>
        <w:t>…</w:t>
      </w:r>
    </w:p>
    <w:p w14:paraId="789CB3C6" w14:textId="77777777" w:rsidR="00A84154" w:rsidRPr="00A84154" w:rsidRDefault="00A84154" w:rsidP="00A84154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eastAsia="Calibri" w:hAnsi="Arial" w:cs="Arial"/>
          <w:bCs/>
          <w:color w:val="000000" w:themeColor="text1"/>
          <w:sz w:val="28"/>
        </w:rPr>
      </w:pPr>
      <w:r w:rsidRPr="00A84154">
        <w:rPr>
          <w:rFonts w:ascii="Arial" w:eastAsia="Calibri" w:hAnsi="Arial" w:cs="Arial"/>
          <w:bCs/>
          <w:color w:val="000000" w:themeColor="text1"/>
          <w:sz w:val="28"/>
        </w:rPr>
        <w:t>…………………………………………………………………………………….</w:t>
      </w:r>
    </w:p>
    <w:p w14:paraId="16EC0C33" w14:textId="77777777" w:rsidR="00A84154" w:rsidRPr="00A84154" w:rsidRDefault="00A84154" w:rsidP="00C275F4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eastAsia="Calibri" w:hAnsi="Arial" w:cs="Arial"/>
          <w:bCs/>
          <w:color w:val="0070C0"/>
          <w:szCs w:val="22"/>
        </w:rPr>
      </w:pPr>
    </w:p>
    <w:p w14:paraId="7E6EF5D6" w14:textId="3B09DE95" w:rsidR="00C275F4" w:rsidRPr="00CE6889" w:rsidRDefault="00A84154" w:rsidP="00C275F4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eastAsia="Calibri" w:hAnsi="Arial" w:cs="Arial"/>
          <w:b/>
          <w:bCs/>
          <w:color w:val="0070C0"/>
          <w:sz w:val="28"/>
          <w:u w:val="single"/>
        </w:rPr>
      </w:pPr>
      <w:r w:rsidRPr="00A84154">
        <w:rPr>
          <w:rFonts w:ascii="Arial" w:hAnsi="Arial" w:cs="Arial"/>
        </w:rPr>
        <w:t xml:space="preserve">Même si elle était un peu anxieuse, Lina a parlé devant toute la classe </w:t>
      </w:r>
      <w:r w:rsidRPr="00CE6889">
        <w:rPr>
          <w:rFonts w:ascii="Arial" w:hAnsi="Arial" w:cs="Arial"/>
          <w:b/>
          <w:bCs/>
          <w:u w:val="single"/>
        </w:rPr>
        <w:t xml:space="preserve">avec bravoure. </w:t>
      </w:r>
    </w:p>
    <w:p w14:paraId="2EE82ACC" w14:textId="77777777" w:rsidR="00C275F4" w:rsidRDefault="00C275F4" w:rsidP="00C275F4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eastAsia="Calibri" w:hAnsi="Arial" w:cs="Arial"/>
          <w:bCs/>
          <w:color w:val="0070C0"/>
          <w:szCs w:val="22"/>
        </w:rPr>
      </w:pPr>
    </w:p>
    <w:p w14:paraId="4FCC6D5D" w14:textId="4C851B66" w:rsidR="00A84154" w:rsidRPr="00CE6889" w:rsidRDefault="00CE6889" w:rsidP="00CE6889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eastAsia="Calibri" w:hAnsi="Arial" w:cs="Arial"/>
          <w:bCs/>
          <w:color w:val="000000" w:themeColor="text1"/>
          <w:sz w:val="28"/>
        </w:rPr>
      </w:pPr>
      <w:r w:rsidRPr="00CE6889">
        <w:rPr>
          <w:rFonts w:ascii="Arial" w:eastAsia="Calibri" w:hAnsi="Arial" w:cs="Arial"/>
          <w:bCs/>
          <w:color w:val="000000" w:themeColor="text1"/>
          <w:sz w:val="28"/>
        </w:rPr>
        <w:sym w:font="Wingdings" w:char="F0E0"/>
      </w:r>
      <w:r w:rsidR="00A84154" w:rsidRPr="00CE6889">
        <w:rPr>
          <w:rFonts w:ascii="Arial" w:eastAsia="Calibri" w:hAnsi="Arial" w:cs="Arial"/>
          <w:bCs/>
          <w:color w:val="000000" w:themeColor="text1"/>
          <w:sz w:val="28"/>
        </w:rPr>
        <w:t>………………………………………………………………………</w:t>
      </w:r>
      <w:r>
        <w:rPr>
          <w:rFonts w:ascii="Arial" w:eastAsia="Calibri" w:hAnsi="Arial" w:cs="Arial"/>
          <w:bCs/>
          <w:color w:val="000000" w:themeColor="text1"/>
          <w:sz w:val="28"/>
        </w:rPr>
        <w:t>………….</w:t>
      </w:r>
    </w:p>
    <w:p w14:paraId="708C62C5" w14:textId="77777777" w:rsidR="00A84154" w:rsidRPr="00A84154" w:rsidRDefault="00A84154" w:rsidP="00A84154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eastAsia="Calibri" w:hAnsi="Arial" w:cs="Arial"/>
          <w:bCs/>
          <w:color w:val="000000" w:themeColor="text1"/>
          <w:sz w:val="28"/>
        </w:rPr>
      </w:pPr>
      <w:r w:rsidRPr="00A84154">
        <w:rPr>
          <w:rFonts w:ascii="Arial" w:eastAsia="Calibri" w:hAnsi="Arial" w:cs="Arial"/>
          <w:bCs/>
          <w:color w:val="000000" w:themeColor="text1"/>
          <w:sz w:val="28"/>
        </w:rPr>
        <w:t>…………………………………………………………………………………….</w:t>
      </w:r>
    </w:p>
    <w:p w14:paraId="37A854DD" w14:textId="77777777" w:rsidR="00A84154" w:rsidRDefault="00A84154" w:rsidP="00C275F4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eastAsia="Calibri" w:hAnsi="Arial" w:cs="Arial"/>
          <w:bCs/>
          <w:color w:val="0070C0"/>
          <w:szCs w:val="22"/>
        </w:rPr>
      </w:pPr>
    </w:p>
    <w:p w14:paraId="6ACAF047" w14:textId="11274563" w:rsidR="00A84154" w:rsidRDefault="00A84154" w:rsidP="00C275F4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  <w:r w:rsidRPr="00CE6889">
        <w:rPr>
          <w:rFonts w:ascii="Arial" w:hAnsi="Arial" w:cs="Arial"/>
          <w:b/>
          <w:bCs/>
          <w:u w:val="single"/>
        </w:rPr>
        <w:t>Par lâcheté</w:t>
      </w:r>
      <w:r w:rsidRPr="00A84154">
        <w:rPr>
          <w:rFonts w:ascii="Arial" w:hAnsi="Arial" w:cs="Arial"/>
        </w:rPr>
        <w:t>, Max a laissé son ami se faire gronder alors qu’il savait que ce n’était pas de sa faute.</w:t>
      </w:r>
    </w:p>
    <w:p w14:paraId="6A7D6F61" w14:textId="467509F2" w:rsidR="00A84154" w:rsidRPr="00A84154" w:rsidRDefault="00CE6889" w:rsidP="00A84154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eastAsia="Calibri" w:hAnsi="Arial" w:cs="Arial"/>
          <w:bCs/>
          <w:color w:val="000000" w:themeColor="text1"/>
          <w:sz w:val="28"/>
        </w:rPr>
      </w:pPr>
      <w:r w:rsidRPr="00CE6889">
        <w:rPr>
          <w:rFonts w:ascii="Arial" w:eastAsia="Calibri" w:hAnsi="Arial" w:cs="Arial"/>
          <w:bCs/>
          <w:color w:val="000000" w:themeColor="text1"/>
          <w:sz w:val="28"/>
        </w:rPr>
        <w:sym w:font="Wingdings" w:char="F0E0"/>
      </w:r>
      <w:r w:rsidR="00A84154" w:rsidRPr="00A84154">
        <w:rPr>
          <w:rFonts w:ascii="Arial" w:eastAsia="Calibri" w:hAnsi="Arial" w:cs="Arial"/>
          <w:bCs/>
          <w:color w:val="000000" w:themeColor="text1"/>
          <w:sz w:val="28"/>
        </w:rPr>
        <w:t>………………………………………………………………………………</w:t>
      </w:r>
      <w:r>
        <w:rPr>
          <w:rFonts w:ascii="Arial" w:eastAsia="Calibri" w:hAnsi="Arial" w:cs="Arial"/>
          <w:bCs/>
          <w:color w:val="000000" w:themeColor="text1"/>
          <w:sz w:val="28"/>
        </w:rPr>
        <w:t>….</w:t>
      </w:r>
    </w:p>
    <w:p w14:paraId="0F3CE541" w14:textId="6926CCDA" w:rsidR="00A84154" w:rsidRPr="00A84154" w:rsidRDefault="00A84154" w:rsidP="00A84154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eastAsia="Calibri" w:hAnsi="Arial" w:cs="Arial"/>
          <w:bCs/>
          <w:color w:val="0070C0"/>
          <w:szCs w:val="22"/>
        </w:rPr>
      </w:pPr>
      <w:r w:rsidRPr="00A84154">
        <w:rPr>
          <w:rFonts w:ascii="Arial" w:eastAsia="Calibri" w:hAnsi="Arial" w:cs="Arial"/>
          <w:bCs/>
          <w:color w:val="000000" w:themeColor="text1"/>
          <w:sz w:val="28"/>
        </w:rPr>
        <w:t>…………………………………………………………………………………….</w:t>
      </w:r>
    </w:p>
    <w:p w14:paraId="06F152E8" w14:textId="77777777" w:rsidR="00C275F4" w:rsidRDefault="00C275F4" w:rsidP="00C275F4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eastAsia="Calibri" w:hAnsi="Arial" w:cs="Arial"/>
          <w:bCs/>
          <w:color w:val="0070C0"/>
          <w:sz w:val="28"/>
        </w:rPr>
      </w:pPr>
    </w:p>
    <w:p w14:paraId="7266697F" w14:textId="77777777" w:rsidR="00A84154" w:rsidRDefault="00A84154" w:rsidP="00C275F4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eastAsia="Calibri" w:hAnsi="Arial" w:cs="Arial"/>
          <w:bCs/>
          <w:color w:val="0070C0"/>
          <w:sz w:val="28"/>
        </w:rPr>
      </w:pPr>
    </w:p>
    <w:p w14:paraId="0203C228" w14:textId="77777777" w:rsidR="00A84154" w:rsidRPr="00A84154" w:rsidRDefault="00A84154" w:rsidP="00A8415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 w:val="0"/>
        <w:autoSpaceDN/>
        <w:spacing w:after="200" w:line="276" w:lineRule="auto"/>
        <w:jc w:val="center"/>
        <w:textAlignment w:val="auto"/>
        <w:rPr>
          <w:rFonts w:ascii="Arial" w:eastAsia="Calibri" w:hAnsi="Arial" w:cs="Arial"/>
          <w:b/>
          <w:bCs/>
          <w:szCs w:val="28"/>
        </w:rPr>
      </w:pPr>
      <w:r w:rsidRPr="00A84154">
        <w:rPr>
          <w:rFonts w:ascii="Arial" w:eastAsia="Calibri" w:hAnsi="Arial" w:cs="Arial"/>
          <w:b/>
          <w:bCs/>
          <w:szCs w:val="28"/>
        </w:rPr>
        <w:t>Les mots polysémiques</w:t>
      </w:r>
    </w:p>
    <w:p w14:paraId="653C26D6" w14:textId="7448B568" w:rsidR="00A84154" w:rsidRPr="00A84154" w:rsidRDefault="00A84154" w:rsidP="00CE688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 w:val="0"/>
        <w:autoSpaceDN/>
        <w:spacing w:after="200" w:line="276" w:lineRule="auto"/>
        <w:jc w:val="center"/>
        <w:textAlignment w:val="auto"/>
        <w:rPr>
          <w:rFonts w:ascii="Arial" w:eastAsia="Calibri" w:hAnsi="Arial" w:cs="Arial"/>
          <w:szCs w:val="28"/>
        </w:rPr>
      </w:pPr>
      <w:r w:rsidRPr="00A84154">
        <w:rPr>
          <w:rFonts w:ascii="Arial" w:eastAsia="Calibri" w:hAnsi="Arial" w:cs="Arial"/>
          <w:szCs w:val="28"/>
        </w:rPr>
        <w:t xml:space="preserve">De nombreux mots sont </w:t>
      </w:r>
      <w:r w:rsidRPr="00CE6889">
        <w:rPr>
          <w:rFonts w:ascii="Arial" w:eastAsia="Calibri" w:hAnsi="Arial" w:cs="Arial"/>
          <w:b/>
          <w:bCs/>
          <w:szCs w:val="28"/>
        </w:rPr>
        <w:t>polysémiques</w:t>
      </w:r>
      <w:r w:rsidRPr="00A84154">
        <w:rPr>
          <w:rFonts w:ascii="Arial" w:eastAsia="Calibri" w:hAnsi="Arial" w:cs="Arial"/>
          <w:szCs w:val="28"/>
        </w:rPr>
        <w:t> : ils ont plusieurs sens.</w:t>
      </w:r>
    </w:p>
    <w:p w14:paraId="3A628AEC" w14:textId="6E8A4680" w:rsidR="00A84154" w:rsidRDefault="00A84154" w:rsidP="00A8415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szCs w:val="28"/>
        </w:rPr>
      </w:pPr>
      <w:r w:rsidRPr="00A84154">
        <w:rPr>
          <w:rFonts w:ascii="Arial" w:eastAsia="Calibri" w:hAnsi="Arial" w:cs="Arial"/>
          <w:szCs w:val="28"/>
        </w:rPr>
        <w:t xml:space="preserve">Par exemple, le </w:t>
      </w:r>
      <w:r>
        <w:rPr>
          <w:rFonts w:ascii="Arial" w:eastAsia="Calibri" w:hAnsi="Arial" w:cs="Arial"/>
          <w:szCs w:val="28"/>
        </w:rPr>
        <w:t>verbe</w:t>
      </w:r>
      <w:r w:rsidRPr="00A84154">
        <w:rPr>
          <w:rFonts w:ascii="Arial" w:eastAsia="Calibri" w:hAnsi="Arial" w:cs="Arial"/>
          <w:szCs w:val="28"/>
        </w:rPr>
        <w:t xml:space="preserve"> « voler » est polysémique</w:t>
      </w:r>
      <w:r>
        <w:rPr>
          <w:rFonts w:ascii="Arial" w:eastAsia="Calibri" w:hAnsi="Arial" w:cs="Arial"/>
          <w:szCs w:val="28"/>
        </w:rPr>
        <w:t> :</w:t>
      </w:r>
    </w:p>
    <w:p w14:paraId="7204D50F" w14:textId="3B5A4633" w:rsidR="00A84154" w:rsidRDefault="00CE6889" w:rsidP="00CE688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 w:val="0"/>
        <w:autoSpaceDN/>
        <w:textAlignment w:val="auto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>Exemples : - L’oiseau</w:t>
      </w:r>
      <w:r w:rsidR="00A84154">
        <w:rPr>
          <w:rFonts w:ascii="Arial" w:eastAsia="Calibri" w:hAnsi="Arial" w:cs="Arial"/>
          <w:szCs w:val="28"/>
        </w:rPr>
        <w:t xml:space="preserve"> </w:t>
      </w:r>
      <w:r w:rsidR="00A84154" w:rsidRPr="00CE6889">
        <w:rPr>
          <w:rFonts w:ascii="Arial" w:eastAsia="Calibri" w:hAnsi="Arial" w:cs="Arial"/>
          <w:b/>
          <w:bCs/>
          <w:i/>
          <w:iCs/>
          <w:szCs w:val="28"/>
        </w:rPr>
        <w:t>vole</w:t>
      </w:r>
      <w:r w:rsidR="00A84154" w:rsidRPr="00CE6889">
        <w:rPr>
          <w:rFonts w:ascii="Arial" w:eastAsia="Calibri" w:hAnsi="Arial" w:cs="Arial"/>
          <w:b/>
          <w:bCs/>
          <w:szCs w:val="28"/>
        </w:rPr>
        <w:t xml:space="preserve"> </w:t>
      </w:r>
      <w:r w:rsidR="00A84154">
        <w:rPr>
          <w:rFonts w:ascii="Arial" w:eastAsia="Calibri" w:hAnsi="Arial" w:cs="Arial"/>
          <w:szCs w:val="28"/>
        </w:rPr>
        <w:t>dans le ciel.</w:t>
      </w:r>
    </w:p>
    <w:p w14:paraId="0CDB6764" w14:textId="1143E22E" w:rsidR="00A84154" w:rsidRDefault="00CE6889" w:rsidP="00A8415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 w:val="0"/>
        <w:autoSpaceDN/>
        <w:ind w:firstLine="708"/>
        <w:textAlignment w:val="auto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        - </w:t>
      </w:r>
      <w:r w:rsidR="00A84154">
        <w:rPr>
          <w:rFonts w:ascii="Arial" w:eastAsia="Calibri" w:hAnsi="Arial" w:cs="Arial"/>
          <w:szCs w:val="28"/>
        </w:rPr>
        <w:t xml:space="preserve">Le pickpocket </w:t>
      </w:r>
      <w:r w:rsidR="00A84154" w:rsidRPr="00CE6889">
        <w:rPr>
          <w:rFonts w:ascii="Arial" w:eastAsia="Calibri" w:hAnsi="Arial" w:cs="Arial"/>
          <w:b/>
          <w:bCs/>
          <w:i/>
          <w:iCs/>
          <w:szCs w:val="28"/>
        </w:rPr>
        <w:t>vole</w:t>
      </w:r>
      <w:r w:rsidR="00A84154">
        <w:rPr>
          <w:rFonts w:ascii="Arial" w:eastAsia="Calibri" w:hAnsi="Arial" w:cs="Arial"/>
          <w:szCs w:val="28"/>
        </w:rPr>
        <w:t xml:space="preserve"> le portefeuille du passant.</w:t>
      </w:r>
    </w:p>
    <w:p w14:paraId="0C717995" w14:textId="77777777" w:rsidR="00A84154" w:rsidRPr="00A84154" w:rsidRDefault="00A84154" w:rsidP="00A8415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 w:val="0"/>
        <w:autoSpaceDN/>
        <w:ind w:firstLine="708"/>
        <w:textAlignment w:val="auto"/>
        <w:rPr>
          <w:rFonts w:ascii="Arial" w:eastAsia="Calibri" w:hAnsi="Arial" w:cs="Arial"/>
          <w:szCs w:val="28"/>
        </w:rPr>
      </w:pPr>
    </w:p>
    <w:p w14:paraId="0B56D466" w14:textId="77777777" w:rsidR="002B7FA2" w:rsidRDefault="002B7FA2" w:rsidP="00F15CA3">
      <w:pPr>
        <w:spacing w:after="113"/>
        <w:ind w:left="-437" w:right="5259"/>
        <w:jc w:val="right"/>
        <w:rPr>
          <w:rFonts w:ascii="Arial" w:eastAsia="Calibri" w:hAnsi="Arial" w:cs="Arial"/>
          <w:i/>
          <w:iCs/>
          <w:sz w:val="22"/>
        </w:rPr>
      </w:pPr>
    </w:p>
    <w:p w14:paraId="082E3E9E" w14:textId="6C74DB8D" w:rsidR="00A84154" w:rsidRDefault="00A84154" w:rsidP="00A84154">
      <w:pPr>
        <w:pStyle w:val="Paragraphedeliste"/>
        <w:numPr>
          <w:ilvl w:val="0"/>
          <w:numId w:val="3"/>
        </w:numPr>
        <w:spacing w:after="113"/>
        <w:ind w:left="567" w:hanging="567"/>
        <w:rPr>
          <w:rFonts w:ascii="Arial" w:eastAsia="Calibri" w:hAnsi="Arial" w:cs="Arial"/>
          <w:sz w:val="22"/>
        </w:rPr>
      </w:pPr>
      <w:r w:rsidRPr="00A84154">
        <w:rPr>
          <w:rFonts w:ascii="Arial" w:eastAsia="Calibri" w:hAnsi="Arial" w:cs="Arial"/>
          <w:b/>
          <w:bCs/>
          <w:szCs w:val="28"/>
        </w:rPr>
        <w:t>En</w:t>
      </w:r>
      <w:r w:rsidR="00CE6889">
        <w:rPr>
          <w:rFonts w:ascii="Arial" w:eastAsia="Calibri" w:hAnsi="Arial" w:cs="Arial"/>
          <w:b/>
          <w:bCs/>
          <w:szCs w:val="28"/>
        </w:rPr>
        <w:t>cadre</w:t>
      </w:r>
      <w:r w:rsidRPr="00A84154">
        <w:rPr>
          <w:rFonts w:ascii="Arial" w:eastAsia="Calibri" w:hAnsi="Arial" w:cs="Arial"/>
          <w:b/>
          <w:bCs/>
          <w:szCs w:val="28"/>
        </w:rPr>
        <w:t xml:space="preserve"> l’un des deux mots proposés pour remplacer le mot souligné</w:t>
      </w:r>
      <w:r w:rsidR="00CE6889">
        <w:rPr>
          <w:rFonts w:ascii="Arial" w:eastAsia="Calibri" w:hAnsi="Arial" w:cs="Arial"/>
          <w:b/>
          <w:bCs/>
          <w:szCs w:val="28"/>
        </w:rPr>
        <w:t> </w:t>
      </w:r>
      <w:r w:rsidR="00CE6889">
        <w:rPr>
          <w:rFonts w:ascii="Arial" w:eastAsia="Calibri" w:hAnsi="Arial" w:cs="Arial"/>
          <w:sz w:val="22"/>
        </w:rPr>
        <w:t>:</w:t>
      </w:r>
    </w:p>
    <w:p w14:paraId="1F938EB9" w14:textId="77777777" w:rsidR="00A84154" w:rsidRDefault="00A84154" w:rsidP="00A84154">
      <w:pPr>
        <w:spacing w:after="113"/>
        <w:rPr>
          <w:rFonts w:ascii="Arial" w:eastAsia="Calibri" w:hAnsi="Arial" w:cs="Arial"/>
          <w:sz w:val="22"/>
        </w:rPr>
      </w:pPr>
    </w:p>
    <w:p w14:paraId="5BDAF2C7" w14:textId="165F8A57" w:rsidR="00A84154" w:rsidRPr="00A84154" w:rsidRDefault="00A84154" w:rsidP="00A84154">
      <w:pPr>
        <w:spacing w:after="113"/>
        <w:rPr>
          <w:rFonts w:ascii="Arial" w:eastAsia="Calibri" w:hAnsi="Arial" w:cs="Arial"/>
          <w:szCs w:val="28"/>
        </w:rPr>
      </w:pPr>
      <w:r w:rsidRPr="00A84154">
        <w:rPr>
          <w:rFonts w:ascii="Arial" w:eastAsia="Calibri" w:hAnsi="Arial" w:cs="Arial"/>
          <w:szCs w:val="28"/>
        </w:rPr>
        <w:t xml:space="preserve">Cette femme est très </w:t>
      </w:r>
      <w:r w:rsidRPr="00CE6889">
        <w:rPr>
          <w:rFonts w:ascii="Arial" w:eastAsia="Calibri" w:hAnsi="Arial" w:cs="Arial"/>
          <w:szCs w:val="28"/>
          <w:u w:val="single"/>
        </w:rPr>
        <w:t>lâche</w:t>
      </w:r>
      <w:r w:rsidRPr="00A84154">
        <w:rPr>
          <w:rFonts w:ascii="Arial" w:eastAsia="Calibri" w:hAnsi="Arial" w:cs="Arial"/>
          <w:szCs w:val="28"/>
        </w:rPr>
        <w:t xml:space="preserve">. </w:t>
      </w:r>
      <w:r w:rsidR="00CE6889" w:rsidRPr="00CE6889">
        <w:rPr>
          <w:rFonts w:ascii="Arial" w:eastAsia="Calibri" w:hAnsi="Arial" w:cs="Arial"/>
          <w:szCs w:val="28"/>
        </w:rPr>
        <w:sym w:font="Wingdings" w:char="F0E0"/>
      </w:r>
      <w:r w:rsidRPr="00A84154">
        <w:rPr>
          <w:rFonts w:ascii="Arial" w:eastAsia="Calibri" w:hAnsi="Arial" w:cs="Arial"/>
          <w:szCs w:val="28"/>
        </w:rPr>
        <w:t xml:space="preserve"> détendue - couarde.</w:t>
      </w:r>
    </w:p>
    <w:p w14:paraId="07E90F58" w14:textId="6DD862C5" w:rsidR="00A84154" w:rsidRPr="00A84154" w:rsidRDefault="00A84154" w:rsidP="00A84154">
      <w:pPr>
        <w:spacing w:after="113"/>
        <w:rPr>
          <w:rFonts w:ascii="Arial" w:eastAsia="Calibri" w:hAnsi="Arial" w:cs="Arial"/>
          <w:szCs w:val="28"/>
        </w:rPr>
      </w:pPr>
      <w:r w:rsidRPr="00A84154">
        <w:rPr>
          <w:rFonts w:ascii="Arial" w:eastAsia="Calibri" w:hAnsi="Arial" w:cs="Arial"/>
          <w:szCs w:val="28"/>
        </w:rPr>
        <w:t xml:space="preserve">La corde est </w:t>
      </w:r>
      <w:r w:rsidRPr="00CE6889">
        <w:rPr>
          <w:rFonts w:ascii="Arial" w:eastAsia="Calibri" w:hAnsi="Arial" w:cs="Arial"/>
          <w:szCs w:val="28"/>
          <w:u w:val="single"/>
        </w:rPr>
        <w:t>lâche</w:t>
      </w:r>
      <w:r w:rsidRPr="00A84154">
        <w:rPr>
          <w:rFonts w:ascii="Arial" w:eastAsia="Calibri" w:hAnsi="Arial" w:cs="Arial"/>
          <w:szCs w:val="28"/>
        </w:rPr>
        <w:t xml:space="preserve">. </w:t>
      </w:r>
      <w:r w:rsidR="00CE6889" w:rsidRPr="00CE6889">
        <w:rPr>
          <w:rFonts w:ascii="Arial" w:eastAsia="Calibri" w:hAnsi="Arial" w:cs="Arial"/>
          <w:szCs w:val="28"/>
        </w:rPr>
        <w:sym w:font="Wingdings" w:char="F0E0"/>
      </w:r>
      <w:r w:rsidRPr="00A84154">
        <w:rPr>
          <w:rFonts w:ascii="Arial" w:eastAsia="Calibri" w:hAnsi="Arial" w:cs="Arial"/>
          <w:szCs w:val="28"/>
        </w:rPr>
        <w:t xml:space="preserve"> détendue - couarde</w:t>
      </w:r>
    </w:p>
    <w:p w14:paraId="3B42BA06" w14:textId="13EB6822" w:rsidR="00A84154" w:rsidRPr="00A84154" w:rsidRDefault="00A84154" w:rsidP="00A84154">
      <w:pPr>
        <w:spacing w:after="113"/>
        <w:rPr>
          <w:rFonts w:ascii="Arial" w:eastAsia="Calibri" w:hAnsi="Arial" w:cs="Arial"/>
          <w:szCs w:val="28"/>
        </w:rPr>
      </w:pPr>
      <w:r w:rsidRPr="00A84154">
        <w:rPr>
          <w:rFonts w:ascii="Arial" w:eastAsia="Calibri" w:hAnsi="Arial" w:cs="Arial"/>
          <w:szCs w:val="28"/>
        </w:rPr>
        <w:t xml:space="preserve">La police </w:t>
      </w:r>
      <w:r w:rsidRPr="00CE6889">
        <w:rPr>
          <w:rFonts w:ascii="Arial" w:eastAsia="Calibri" w:hAnsi="Arial" w:cs="Arial"/>
          <w:szCs w:val="28"/>
          <w:u w:val="single"/>
        </w:rPr>
        <w:t>appréhende</w:t>
      </w:r>
      <w:r w:rsidRPr="00A84154">
        <w:rPr>
          <w:rFonts w:ascii="Arial" w:eastAsia="Calibri" w:hAnsi="Arial" w:cs="Arial"/>
          <w:szCs w:val="28"/>
        </w:rPr>
        <w:t xml:space="preserve"> un cambrioleur. </w:t>
      </w:r>
      <w:r w:rsidR="00CE6889" w:rsidRPr="00CE6889">
        <w:rPr>
          <w:rFonts w:ascii="Arial" w:eastAsia="Calibri" w:hAnsi="Arial" w:cs="Arial"/>
          <w:szCs w:val="28"/>
        </w:rPr>
        <w:sym w:font="Wingdings" w:char="F0E0"/>
      </w:r>
      <w:r w:rsidRPr="00A84154">
        <w:rPr>
          <w:rFonts w:ascii="Arial" w:eastAsia="Calibri" w:hAnsi="Arial" w:cs="Arial"/>
          <w:szCs w:val="28"/>
        </w:rPr>
        <w:t xml:space="preserve"> arrête – redoute</w:t>
      </w:r>
    </w:p>
    <w:p w14:paraId="27C69136" w14:textId="7D70D43B" w:rsidR="00A84154" w:rsidRPr="00A84154" w:rsidRDefault="00A84154" w:rsidP="00A84154">
      <w:pPr>
        <w:spacing w:after="113"/>
        <w:rPr>
          <w:rFonts w:ascii="Arial" w:eastAsia="Calibri" w:hAnsi="Arial" w:cs="Arial"/>
          <w:szCs w:val="28"/>
        </w:rPr>
      </w:pPr>
      <w:r w:rsidRPr="00A84154">
        <w:rPr>
          <w:rFonts w:ascii="Arial" w:eastAsia="Calibri" w:hAnsi="Arial" w:cs="Arial"/>
          <w:szCs w:val="28"/>
        </w:rPr>
        <w:t xml:space="preserve">Il </w:t>
      </w:r>
      <w:r w:rsidRPr="00CE6889">
        <w:rPr>
          <w:rFonts w:ascii="Arial" w:eastAsia="Calibri" w:hAnsi="Arial" w:cs="Arial"/>
          <w:szCs w:val="28"/>
          <w:u w:val="single"/>
        </w:rPr>
        <w:t>appréhende</w:t>
      </w:r>
      <w:r w:rsidRPr="00A84154">
        <w:rPr>
          <w:rFonts w:ascii="Arial" w:eastAsia="Calibri" w:hAnsi="Arial" w:cs="Arial"/>
          <w:szCs w:val="28"/>
        </w:rPr>
        <w:t xml:space="preserve"> cet examen. </w:t>
      </w:r>
      <w:r w:rsidR="00CE6889" w:rsidRPr="00CE6889">
        <w:rPr>
          <w:rFonts w:ascii="Arial" w:eastAsia="Calibri" w:hAnsi="Arial" w:cs="Arial"/>
          <w:szCs w:val="28"/>
        </w:rPr>
        <w:sym w:font="Wingdings" w:char="F0E0"/>
      </w:r>
      <w:r w:rsidRPr="00A84154">
        <w:rPr>
          <w:rFonts w:ascii="Arial" w:eastAsia="Calibri" w:hAnsi="Arial" w:cs="Arial"/>
          <w:szCs w:val="28"/>
        </w:rPr>
        <w:t xml:space="preserve"> arrête - redoute</w:t>
      </w:r>
    </w:p>
    <w:p w14:paraId="5D32E444" w14:textId="77777777" w:rsidR="003437D4" w:rsidRDefault="003437D4" w:rsidP="00F15CA3">
      <w:pPr>
        <w:spacing w:after="113"/>
        <w:ind w:left="-437" w:right="5259"/>
        <w:jc w:val="right"/>
        <w:rPr>
          <w:rFonts w:ascii="Arial" w:eastAsia="Calibri" w:hAnsi="Arial" w:cs="Arial"/>
          <w:sz w:val="22"/>
        </w:rPr>
      </w:pPr>
    </w:p>
    <w:p w14:paraId="39623B9F" w14:textId="77777777" w:rsidR="00A84154" w:rsidRPr="00A84154" w:rsidRDefault="00A84154" w:rsidP="00A84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20" w:line="276" w:lineRule="auto"/>
        <w:ind w:left="-15" w:right="-12"/>
        <w:jc w:val="center"/>
        <w:rPr>
          <w:rFonts w:ascii="Arial" w:hAnsi="Arial" w:cs="Arial"/>
          <w:b/>
          <w:color w:val="000000" w:themeColor="text1"/>
        </w:rPr>
      </w:pPr>
      <w:r w:rsidRPr="00A84154">
        <w:rPr>
          <w:rFonts w:ascii="Arial" w:hAnsi="Arial" w:cs="Arial"/>
          <w:b/>
          <w:color w:val="000000" w:themeColor="text1"/>
        </w:rPr>
        <w:lastRenderedPageBreak/>
        <w:t>Les synonymes</w:t>
      </w:r>
    </w:p>
    <w:p w14:paraId="766964C4" w14:textId="77777777" w:rsidR="00CE6889" w:rsidRDefault="00A84154" w:rsidP="00CE6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left="-15" w:right="-12"/>
        <w:jc w:val="center"/>
        <w:rPr>
          <w:rFonts w:ascii="Arial" w:hAnsi="Arial" w:cs="Arial"/>
        </w:rPr>
      </w:pPr>
      <w:r w:rsidRPr="00A84154">
        <w:rPr>
          <w:rFonts w:ascii="Arial" w:hAnsi="Arial" w:cs="Arial"/>
        </w:rPr>
        <w:t xml:space="preserve">Les mots qui ont </w:t>
      </w:r>
      <w:r w:rsidRPr="00CE6889">
        <w:rPr>
          <w:rFonts w:ascii="Arial" w:hAnsi="Arial" w:cs="Arial"/>
          <w:b/>
          <w:bCs/>
        </w:rPr>
        <w:t>des sens voisins</w:t>
      </w:r>
      <w:r w:rsidRPr="00A84154">
        <w:rPr>
          <w:rFonts w:ascii="Arial" w:hAnsi="Arial" w:cs="Arial"/>
        </w:rPr>
        <w:t>, c’est-à-dire des significations proches</w:t>
      </w:r>
    </w:p>
    <w:p w14:paraId="089616C3" w14:textId="4868C564" w:rsidR="00A84154" w:rsidRDefault="00A84154" w:rsidP="00CE6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20" w:line="276" w:lineRule="auto"/>
        <w:ind w:left="-15" w:right="-12"/>
        <w:jc w:val="center"/>
        <w:rPr>
          <w:rFonts w:ascii="Arial" w:hAnsi="Arial" w:cs="Arial"/>
          <w:b/>
          <w:bCs/>
        </w:rPr>
      </w:pPr>
      <w:r w:rsidRPr="00A84154">
        <w:rPr>
          <w:rFonts w:ascii="Arial" w:hAnsi="Arial" w:cs="Arial"/>
        </w:rPr>
        <w:t xml:space="preserve"> sont des </w:t>
      </w:r>
      <w:r w:rsidRPr="00CE6889">
        <w:rPr>
          <w:rFonts w:ascii="Arial" w:hAnsi="Arial" w:cs="Arial"/>
          <w:b/>
          <w:bCs/>
        </w:rPr>
        <w:t>synonymes.</w:t>
      </w:r>
    </w:p>
    <w:p w14:paraId="352715DA" w14:textId="22F71952" w:rsidR="00CE6889" w:rsidRPr="00CE6889" w:rsidRDefault="00CE6889" w:rsidP="00CE6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20" w:line="276" w:lineRule="auto"/>
        <w:ind w:left="-15" w:right="-12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</w:rPr>
        <w:t xml:space="preserve">Exemple : </w:t>
      </w:r>
      <w:r w:rsidRPr="00CE6889">
        <w:rPr>
          <w:rFonts w:ascii="Arial" w:hAnsi="Arial" w:cs="Arial"/>
        </w:rPr>
        <w:t>beau et joli sont</w:t>
      </w:r>
      <w:r>
        <w:rPr>
          <w:rFonts w:ascii="Arial" w:hAnsi="Arial" w:cs="Arial"/>
          <w:b/>
          <w:bCs/>
        </w:rPr>
        <w:t xml:space="preserve"> synonymes.</w:t>
      </w:r>
    </w:p>
    <w:p w14:paraId="47FC6958" w14:textId="77777777" w:rsidR="00A84154" w:rsidRPr="00A84154" w:rsidRDefault="00A84154" w:rsidP="00F15CA3">
      <w:pPr>
        <w:spacing w:after="113"/>
        <w:ind w:left="-437" w:right="5259"/>
        <w:jc w:val="right"/>
        <w:rPr>
          <w:rFonts w:ascii="Arial" w:eastAsia="Calibri" w:hAnsi="Arial" w:cs="Arial"/>
          <w:b/>
          <w:bCs/>
          <w:szCs w:val="28"/>
        </w:rPr>
      </w:pPr>
    </w:p>
    <w:p w14:paraId="211B6050" w14:textId="4A005CFB" w:rsidR="00A84154" w:rsidRDefault="00A84154" w:rsidP="00A84154">
      <w:pPr>
        <w:pStyle w:val="Paragraphedeliste"/>
        <w:numPr>
          <w:ilvl w:val="0"/>
          <w:numId w:val="3"/>
        </w:numPr>
        <w:spacing w:after="113"/>
        <w:ind w:hanging="540"/>
        <w:rPr>
          <w:rFonts w:ascii="Arial" w:eastAsia="Calibri" w:hAnsi="Arial" w:cs="Arial"/>
          <w:b/>
          <w:bCs/>
          <w:szCs w:val="28"/>
        </w:rPr>
      </w:pPr>
      <w:r w:rsidRPr="00A84154">
        <w:rPr>
          <w:rFonts w:ascii="Arial" w:eastAsia="Calibri" w:hAnsi="Arial" w:cs="Arial"/>
          <w:b/>
          <w:bCs/>
          <w:szCs w:val="28"/>
        </w:rPr>
        <w:t>Colorie en vert le synonyme le plus adapté à chaque phrase</w:t>
      </w:r>
      <w:r w:rsidR="00CE6889">
        <w:rPr>
          <w:rFonts w:ascii="Arial" w:eastAsia="Calibri" w:hAnsi="Arial" w:cs="Arial"/>
          <w:b/>
          <w:bCs/>
          <w:szCs w:val="28"/>
        </w:rPr>
        <w:t> :</w:t>
      </w:r>
    </w:p>
    <w:p w14:paraId="46301C86" w14:textId="77777777" w:rsidR="00A84154" w:rsidRDefault="00A84154" w:rsidP="00A84154">
      <w:pPr>
        <w:spacing w:after="113"/>
        <w:rPr>
          <w:rFonts w:ascii="Arial" w:eastAsia="Calibri" w:hAnsi="Arial" w:cs="Arial"/>
          <w:b/>
          <w:bCs/>
          <w:szCs w:val="28"/>
        </w:rPr>
      </w:pPr>
    </w:p>
    <w:p w14:paraId="6B5FC035" w14:textId="1CD4701A" w:rsidR="00A84154" w:rsidRDefault="00A84154" w:rsidP="00A84154">
      <w:pPr>
        <w:spacing w:after="113" w:line="276" w:lineRule="auto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Il a très peur des films d’horreur. </w:t>
      </w:r>
      <w:r w:rsidR="00CE6889" w:rsidRPr="00CE6889">
        <w:rPr>
          <w:rFonts w:ascii="Arial" w:eastAsia="Calibri" w:hAnsi="Arial" w:cs="Arial"/>
          <w:szCs w:val="28"/>
        </w:rPr>
        <w:sym w:font="Wingdings" w:char="F0E0"/>
      </w:r>
      <w:r>
        <w:rPr>
          <w:rFonts w:ascii="Arial" w:eastAsia="Calibri" w:hAnsi="Arial" w:cs="Arial"/>
          <w:szCs w:val="28"/>
        </w:rPr>
        <w:t xml:space="preserve"> Ce genre de film l’</w:t>
      </w:r>
      <w:r w:rsidRPr="00A84154">
        <w:rPr>
          <w:rFonts w:ascii="Arial" w:eastAsia="Calibri" w:hAnsi="Arial" w:cs="Arial"/>
          <w:szCs w:val="28"/>
          <w:bdr w:val="single" w:sz="4" w:space="0" w:color="auto"/>
        </w:rPr>
        <w:t>épouvante</w:t>
      </w:r>
      <w:r>
        <w:rPr>
          <w:rFonts w:ascii="Arial" w:eastAsia="Calibri" w:hAnsi="Arial" w:cs="Arial"/>
          <w:szCs w:val="28"/>
        </w:rPr>
        <w:t xml:space="preserve"> – l’</w:t>
      </w:r>
      <w:r w:rsidRPr="00A84154">
        <w:rPr>
          <w:rFonts w:ascii="Arial" w:eastAsia="Calibri" w:hAnsi="Arial" w:cs="Arial"/>
          <w:szCs w:val="28"/>
          <w:bdr w:val="single" w:sz="4" w:space="0" w:color="auto"/>
        </w:rPr>
        <w:t>inquiète</w:t>
      </w:r>
      <w:r>
        <w:rPr>
          <w:rFonts w:ascii="Arial" w:eastAsia="Calibri" w:hAnsi="Arial" w:cs="Arial"/>
          <w:szCs w:val="28"/>
        </w:rPr>
        <w:t xml:space="preserve">. </w:t>
      </w:r>
    </w:p>
    <w:p w14:paraId="797372E7" w14:textId="77777777" w:rsidR="00A84154" w:rsidRDefault="00A84154" w:rsidP="00A84154">
      <w:pPr>
        <w:spacing w:after="113" w:line="276" w:lineRule="auto"/>
        <w:rPr>
          <w:rFonts w:ascii="Arial" w:eastAsia="Calibri" w:hAnsi="Arial" w:cs="Arial"/>
          <w:szCs w:val="28"/>
        </w:rPr>
      </w:pPr>
    </w:p>
    <w:p w14:paraId="3BE7C5AC" w14:textId="1CD47D35" w:rsidR="00A84154" w:rsidRDefault="00A84154" w:rsidP="00A84154">
      <w:pPr>
        <w:spacing w:after="113" w:line="276" w:lineRule="auto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Sous l’effet de la peur, son visage est devenu blanc. </w:t>
      </w:r>
      <w:r w:rsidR="00CE6889" w:rsidRPr="00CE6889">
        <w:rPr>
          <w:rFonts w:ascii="Arial" w:eastAsia="Calibri" w:hAnsi="Arial" w:cs="Arial"/>
          <w:szCs w:val="28"/>
        </w:rPr>
        <w:sym w:font="Wingdings" w:char="F0E0"/>
      </w:r>
      <w:r>
        <w:rPr>
          <w:rFonts w:ascii="Arial" w:eastAsia="Calibri" w:hAnsi="Arial" w:cs="Arial"/>
          <w:szCs w:val="28"/>
        </w:rPr>
        <w:t xml:space="preserve"> Son visage est devenu </w:t>
      </w:r>
      <w:r w:rsidRPr="00A84154">
        <w:rPr>
          <w:rFonts w:ascii="Arial" w:eastAsia="Calibri" w:hAnsi="Arial" w:cs="Arial"/>
          <w:szCs w:val="28"/>
          <w:bdr w:val="single" w:sz="4" w:space="0" w:color="auto"/>
        </w:rPr>
        <w:t>blême</w:t>
      </w:r>
      <w:r>
        <w:rPr>
          <w:rFonts w:ascii="Arial" w:eastAsia="Calibri" w:hAnsi="Arial" w:cs="Arial"/>
          <w:szCs w:val="28"/>
        </w:rPr>
        <w:t xml:space="preserve">- </w:t>
      </w:r>
      <w:r w:rsidRPr="00A84154">
        <w:rPr>
          <w:rFonts w:ascii="Arial" w:eastAsia="Calibri" w:hAnsi="Arial" w:cs="Arial"/>
          <w:szCs w:val="28"/>
          <w:bdr w:val="single" w:sz="4" w:space="0" w:color="auto"/>
        </w:rPr>
        <w:t>incolore</w:t>
      </w:r>
      <w:r>
        <w:rPr>
          <w:rFonts w:ascii="Arial" w:eastAsia="Calibri" w:hAnsi="Arial" w:cs="Arial"/>
          <w:szCs w:val="28"/>
        </w:rPr>
        <w:t xml:space="preserve">. </w:t>
      </w:r>
    </w:p>
    <w:p w14:paraId="38DB5285" w14:textId="77777777" w:rsidR="00A84154" w:rsidRDefault="00A84154" w:rsidP="00A84154">
      <w:pPr>
        <w:spacing w:after="113" w:line="276" w:lineRule="auto"/>
        <w:rPr>
          <w:rFonts w:ascii="Arial" w:eastAsia="Calibri" w:hAnsi="Arial" w:cs="Arial"/>
          <w:szCs w:val="28"/>
        </w:rPr>
      </w:pPr>
    </w:p>
    <w:p w14:paraId="74F95F3A" w14:textId="620D7FEC" w:rsidR="00A84154" w:rsidRDefault="00A84154" w:rsidP="00A84154">
      <w:pPr>
        <w:spacing w:after="113" w:line="276" w:lineRule="auto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Elle a un peu peur du noir. </w:t>
      </w:r>
      <w:r w:rsidR="00CE6889" w:rsidRPr="00CE6889">
        <w:rPr>
          <w:rFonts w:ascii="Arial" w:eastAsia="Calibri" w:hAnsi="Arial" w:cs="Arial"/>
          <w:szCs w:val="28"/>
        </w:rPr>
        <w:sym w:font="Wingdings" w:char="F0E0"/>
      </w:r>
      <w:r>
        <w:rPr>
          <w:rFonts w:ascii="Arial" w:eastAsia="Calibri" w:hAnsi="Arial" w:cs="Arial"/>
          <w:szCs w:val="28"/>
        </w:rPr>
        <w:t xml:space="preserve"> Dans le noir, elle ressent de la </w:t>
      </w:r>
      <w:r w:rsidRPr="00A84154">
        <w:rPr>
          <w:rFonts w:ascii="Arial" w:eastAsia="Calibri" w:hAnsi="Arial" w:cs="Arial"/>
          <w:szCs w:val="28"/>
          <w:bdr w:val="single" w:sz="4" w:space="0" w:color="auto"/>
        </w:rPr>
        <w:t>terreur</w:t>
      </w:r>
      <w:r>
        <w:rPr>
          <w:rFonts w:ascii="Arial" w:eastAsia="Calibri" w:hAnsi="Arial" w:cs="Arial"/>
          <w:szCs w:val="28"/>
        </w:rPr>
        <w:t xml:space="preserve"> – de l’</w:t>
      </w:r>
      <w:r w:rsidRPr="00A84154">
        <w:rPr>
          <w:rFonts w:ascii="Arial" w:eastAsia="Calibri" w:hAnsi="Arial" w:cs="Arial"/>
          <w:szCs w:val="28"/>
          <w:bdr w:val="single" w:sz="4" w:space="0" w:color="auto"/>
        </w:rPr>
        <w:t>appréhension</w:t>
      </w:r>
      <w:r>
        <w:rPr>
          <w:rFonts w:ascii="Arial" w:eastAsia="Calibri" w:hAnsi="Arial" w:cs="Arial"/>
          <w:szCs w:val="28"/>
        </w:rPr>
        <w:t>.</w:t>
      </w:r>
    </w:p>
    <w:p w14:paraId="1168DA35" w14:textId="77777777" w:rsidR="00A84154" w:rsidRDefault="00A84154" w:rsidP="00A84154">
      <w:pPr>
        <w:spacing w:after="113" w:line="276" w:lineRule="auto"/>
        <w:rPr>
          <w:rFonts w:ascii="Arial" w:eastAsia="Calibri" w:hAnsi="Arial" w:cs="Arial"/>
          <w:szCs w:val="28"/>
        </w:rPr>
      </w:pPr>
    </w:p>
    <w:p w14:paraId="3A1B43FB" w14:textId="46144890" w:rsidR="00A84154" w:rsidRPr="00A84154" w:rsidRDefault="00A84154" w:rsidP="00A84154">
      <w:pPr>
        <w:spacing w:after="113" w:line="276" w:lineRule="auto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Il a très peur du noir. </w:t>
      </w:r>
      <w:r w:rsidR="00CE6889" w:rsidRPr="00CE6889">
        <w:rPr>
          <w:rFonts w:ascii="Arial" w:eastAsia="Calibri" w:hAnsi="Arial" w:cs="Arial"/>
          <w:szCs w:val="28"/>
        </w:rPr>
        <w:sym w:font="Wingdings" w:char="F0E0"/>
      </w:r>
      <w:r>
        <w:rPr>
          <w:rFonts w:ascii="Arial" w:eastAsia="Calibri" w:hAnsi="Arial" w:cs="Arial"/>
          <w:szCs w:val="28"/>
        </w:rPr>
        <w:t xml:space="preserve"> Dans le noir, il ressent de la </w:t>
      </w:r>
      <w:r w:rsidRPr="00A84154">
        <w:rPr>
          <w:rFonts w:ascii="Arial" w:eastAsia="Calibri" w:hAnsi="Arial" w:cs="Arial"/>
          <w:szCs w:val="28"/>
          <w:bdr w:val="single" w:sz="4" w:space="0" w:color="auto"/>
        </w:rPr>
        <w:t>terreur</w:t>
      </w:r>
      <w:r>
        <w:rPr>
          <w:rFonts w:ascii="Arial" w:eastAsia="Calibri" w:hAnsi="Arial" w:cs="Arial"/>
          <w:szCs w:val="28"/>
        </w:rPr>
        <w:t>- de l’</w:t>
      </w:r>
      <w:r w:rsidRPr="00A84154">
        <w:rPr>
          <w:rFonts w:ascii="Arial" w:eastAsia="Calibri" w:hAnsi="Arial" w:cs="Arial"/>
          <w:szCs w:val="28"/>
          <w:bdr w:val="single" w:sz="4" w:space="0" w:color="auto"/>
        </w:rPr>
        <w:t>appréhension</w:t>
      </w:r>
      <w:r>
        <w:rPr>
          <w:rFonts w:ascii="Arial" w:eastAsia="Calibri" w:hAnsi="Arial" w:cs="Arial"/>
          <w:szCs w:val="28"/>
        </w:rPr>
        <w:t>.</w:t>
      </w:r>
    </w:p>
    <w:p w14:paraId="3981B4EB" w14:textId="77777777" w:rsidR="003437D4" w:rsidRDefault="003437D4" w:rsidP="00F15CA3">
      <w:pPr>
        <w:spacing w:after="113"/>
        <w:ind w:left="-437" w:right="5259"/>
        <w:jc w:val="right"/>
        <w:rPr>
          <w:rFonts w:ascii="Arial" w:eastAsia="Calibri" w:hAnsi="Arial" w:cs="Arial"/>
          <w:sz w:val="22"/>
        </w:rPr>
      </w:pPr>
    </w:p>
    <w:p w14:paraId="56C3427E" w14:textId="77777777" w:rsidR="00A84154" w:rsidRPr="00CE6889" w:rsidRDefault="00A84154" w:rsidP="00A84154">
      <w:pPr>
        <w:spacing w:after="220"/>
        <w:ind w:left="-15" w:right="-12"/>
        <w:jc w:val="right"/>
        <w:rPr>
          <w:rFonts w:ascii="Arial" w:hAnsi="Arial" w:cs="Arial"/>
          <w:color w:val="0070C0"/>
          <w:sz w:val="18"/>
          <w:szCs w:val="18"/>
        </w:rPr>
      </w:pPr>
      <w:r w:rsidRPr="00CE6889">
        <w:rPr>
          <w:rFonts w:ascii="Arial" w:hAnsi="Arial" w:cs="Arial"/>
          <w:sz w:val="18"/>
          <w:szCs w:val="18"/>
        </w:rPr>
        <w:t xml:space="preserve">Ces exercices sont issus ou inspirés du manuel </w:t>
      </w:r>
      <w:proofErr w:type="spellStart"/>
      <w:r w:rsidRPr="00CE6889">
        <w:rPr>
          <w:rFonts w:ascii="Arial" w:hAnsi="Arial" w:cs="Arial"/>
          <w:sz w:val="18"/>
          <w:szCs w:val="18"/>
        </w:rPr>
        <w:t>Vocaplus</w:t>
      </w:r>
      <w:proofErr w:type="spellEnd"/>
      <w:r w:rsidRPr="00CE6889">
        <w:rPr>
          <w:rFonts w:ascii="Arial" w:hAnsi="Arial" w:cs="Arial"/>
          <w:sz w:val="18"/>
          <w:szCs w:val="18"/>
        </w:rPr>
        <w:t xml:space="preserve"> édité chez Nathan</w:t>
      </w:r>
    </w:p>
    <w:p w14:paraId="500E09D8" w14:textId="77777777" w:rsidR="003437D4" w:rsidRPr="002B7FA2" w:rsidRDefault="003437D4" w:rsidP="00F15CA3">
      <w:pPr>
        <w:spacing w:after="113"/>
        <w:ind w:left="-437" w:right="5259"/>
        <w:jc w:val="right"/>
        <w:rPr>
          <w:rFonts w:ascii="Arial" w:eastAsia="Calibri" w:hAnsi="Arial" w:cs="Arial"/>
          <w:sz w:val="22"/>
        </w:rPr>
      </w:pPr>
    </w:p>
    <w:p w14:paraId="4A5E5354" w14:textId="77777777" w:rsidR="002B7FA2" w:rsidRPr="002B7FA2" w:rsidRDefault="002B7FA2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sz w:val="22"/>
        </w:rPr>
      </w:pPr>
      <w:r w:rsidRPr="002B7FA2">
        <w:rPr>
          <w:rFonts w:ascii="Arial" w:eastAsia="Calibri" w:hAnsi="Arial" w:cs="Arial"/>
          <w:sz w:val="22"/>
        </w:rPr>
        <w:br w:type="page"/>
      </w:r>
    </w:p>
    <w:p w14:paraId="7A48E4E2" w14:textId="47F4E4FE" w:rsidR="00F15CA3" w:rsidRPr="002B7FA2" w:rsidRDefault="002B7FA2" w:rsidP="002B7FA2">
      <w:pPr>
        <w:spacing w:after="113"/>
        <w:ind w:left="-437"/>
        <w:jc w:val="right"/>
        <w:rPr>
          <w:rFonts w:ascii="Arial" w:hAnsi="Arial" w:cs="Arial"/>
          <w:b/>
          <w:bCs/>
        </w:rPr>
      </w:pPr>
      <w:r w:rsidRPr="002B7FA2">
        <w:rPr>
          <w:rFonts w:ascii="Arial" w:eastAsia="Calibri" w:hAnsi="Arial" w:cs="Arial"/>
          <w:b/>
          <w:bCs/>
          <w:sz w:val="28"/>
        </w:rPr>
        <w:lastRenderedPageBreak/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="00F15CA3" w:rsidRPr="002B7FA2">
        <w:rPr>
          <w:rFonts w:ascii="Arial" w:eastAsia="Calibri" w:hAnsi="Arial" w:cs="Arial"/>
          <w:b/>
          <w:bCs/>
          <w:sz w:val="28"/>
        </w:rPr>
        <w:t xml:space="preserve">Fiche autocorrective </w:t>
      </w:r>
      <w:r w:rsidR="00743EEE">
        <w:rPr>
          <w:rFonts w:ascii="Arial" w:eastAsia="Calibri" w:hAnsi="Arial" w:cs="Arial"/>
          <w:b/>
          <w:bCs/>
          <w:sz w:val="28"/>
        </w:rPr>
        <w:t>n°</w:t>
      </w:r>
      <w:r w:rsidR="00A84154">
        <w:rPr>
          <w:rFonts w:ascii="Arial" w:eastAsia="Calibri" w:hAnsi="Arial" w:cs="Arial"/>
          <w:b/>
          <w:bCs/>
          <w:sz w:val="28"/>
        </w:rPr>
        <w:t>6</w:t>
      </w:r>
    </w:p>
    <w:p w14:paraId="7B409F31" w14:textId="77777777" w:rsidR="00743EEE" w:rsidRDefault="00743EEE" w:rsidP="00743EEE">
      <w:pPr>
        <w:spacing w:after="220"/>
        <w:ind w:left="-15" w:right="-12"/>
        <w:jc w:val="center"/>
        <w:rPr>
          <w:rFonts w:ascii="Arial" w:eastAsia="Calibri" w:hAnsi="Arial" w:cs="Arial"/>
          <w:sz w:val="28"/>
        </w:rPr>
      </w:pPr>
    </w:p>
    <w:p w14:paraId="3FBB7B63" w14:textId="77777777" w:rsidR="00A84154" w:rsidRDefault="00A84154" w:rsidP="00A84154">
      <w:pPr>
        <w:spacing w:after="220"/>
        <w:ind w:left="-15" w:right="-12"/>
        <w:jc w:val="center"/>
        <w:rPr>
          <w:rFonts w:ascii="Arial" w:hAnsi="Arial" w:cs="Arial"/>
          <w:b/>
          <w:color w:val="000000" w:themeColor="text1"/>
          <w:sz w:val="28"/>
        </w:rPr>
      </w:pPr>
      <w:r w:rsidRPr="008276DD">
        <w:rPr>
          <w:rFonts w:ascii="Arial" w:hAnsi="Arial" w:cs="Arial"/>
          <w:b/>
          <w:color w:val="000000" w:themeColor="text1"/>
          <w:sz w:val="28"/>
        </w:rPr>
        <w:t>Peur courage</w:t>
      </w:r>
    </w:p>
    <w:p w14:paraId="7303EEE9" w14:textId="77777777" w:rsidR="00A84154" w:rsidRPr="008276DD" w:rsidRDefault="00A84154" w:rsidP="00A84154">
      <w:pPr>
        <w:spacing w:after="220"/>
        <w:ind w:left="-15" w:right="-12"/>
        <w:jc w:val="center"/>
        <w:rPr>
          <w:rFonts w:ascii="Arial" w:hAnsi="Arial" w:cs="Arial"/>
          <w:color w:val="000000" w:themeColor="text1"/>
        </w:rPr>
      </w:pPr>
    </w:p>
    <w:p w14:paraId="178EE845" w14:textId="12D47120" w:rsidR="003437D4" w:rsidRDefault="003437D4" w:rsidP="003437D4">
      <w:pPr>
        <w:spacing w:after="212" w:line="267" w:lineRule="auto"/>
        <w:ind w:right="348" w:hanging="10"/>
        <w:rPr>
          <w:rFonts w:ascii="Arial" w:eastAsia="Arial" w:hAnsi="Arial" w:cs="Arial"/>
          <w:b/>
        </w:rPr>
      </w:pPr>
      <w:r w:rsidRPr="00702C2B">
        <w:rPr>
          <w:rFonts w:ascii="Arial" w:eastAsia="Arial" w:hAnsi="Arial" w:cs="Arial"/>
          <w:b/>
        </w:rPr>
        <w:t>Tu vas maintenant comparer tes réponses avec celles du corrigé.</w:t>
      </w:r>
    </w:p>
    <w:p w14:paraId="47ED95F3" w14:textId="77777777" w:rsidR="00A84154" w:rsidRPr="00702C2B" w:rsidRDefault="00A84154" w:rsidP="003437D4">
      <w:pPr>
        <w:spacing w:after="212" w:line="267" w:lineRule="auto"/>
        <w:ind w:right="348" w:hanging="10"/>
        <w:rPr>
          <w:rFonts w:ascii="Arial" w:hAnsi="Arial" w:cs="Arial"/>
        </w:rPr>
      </w:pPr>
    </w:p>
    <w:p w14:paraId="59819B86" w14:textId="5E013865" w:rsidR="00F15CA3" w:rsidRDefault="008276DD" w:rsidP="00F15CA3">
      <w:pPr>
        <w:spacing w:after="11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2. </w:t>
      </w:r>
      <w:r w:rsidRPr="008276DD">
        <w:rPr>
          <w:rFonts w:ascii="Arial" w:hAnsi="Arial" w:cs="Arial"/>
          <w:b/>
          <w:bCs/>
          <w:color w:val="000000" w:themeColor="text1"/>
        </w:rPr>
        <w:t xml:space="preserve">Surligne dans le texte </w:t>
      </w:r>
      <w:r w:rsidR="00A84154">
        <w:rPr>
          <w:rFonts w:ascii="Arial" w:hAnsi="Arial" w:cs="Arial"/>
          <w:b/>
          <w:bCs/>
          <w:color w:val="000000" w:themeColor="text1"/>
        </w:rPr>
        <w:t>au moins cinq</w:t>
      </w:r>
      <w:r w:rsidRPr="008276DD">
        <w:rPr>
          <w:rFonts w:ascii="Arial" w:hAnsi="Arial" w:cs="Arial"/>
          <w:b/>
          <w:bCs/>
          <w:color w:val="000000" w:themeColor="text1"/>
        </w:rPr>
        <w:t xml:space="preserve"> mots qui évoquent la peur ou le courage</w:t>
      </w:r>
      <w:r>
        <w:rPr>
          <w:rFonts w:ascii="Arial" w:hAnsi="Arial" w:cs="Arial"/>
          <w:b/>
          <w:bCs/>
          <w:color w:val="000000" w:themeColor="text1"/>
        </w:rPr>
        <w:t>.</w:t>
      </w:r>
    </w:p>
    <w:p w14:paraId="4C72DB6F" w14:textId="77777777" w:rsidR="008276DD" w:rsidRDefault="008276DD" w:rsidP="00F15CA3">
      <w:pPr>
        <w:spacing w:after="11"/>
        <w:rPr>
          <w:rFonts w:ascii="Arial" w:hAnsi="Arial" w:cs="Arial"/>
        </w:rPr>
      </w:pPr>
    </w:p>
    <w:p w14:paraId="71E68109" w14:textId="77777777" w:rsidR="00B9751B" w:rsidRPr="00A72DBD" w:rsidRDefault="00B9751B" w:rsidP="00B9751B">
      <w:pPr>
        <w:widowControl/>
        <w:suppressAutoHyphens w:val="0"/>
        <w:autoSpaceDN/>
        <w:spacing w:after="256" w:line="259" w:lineRule="auto"/>
        <w:ind w:left="540" w:right="6"/>
        <w:jc w:val="center"/>
        <w:textAlignment w:val="auto"/>
        <w:rPr>
          <w:rFonts w:ascii="Arial" w:eastAsia="Calibri" w:hAnsi="Arial" w:cs="Arial"/>
          <w:b/>
          <w:szCs w:val="22"/>
          <w:u w:color="000000"/>
        </w:rPr>
      </w:pPr>
      <w:r w:rsidRPr="00A72DBD">
        <w:rPr>
          <w:rFonts w:ascii="Arial" w:eastAsia="Calibri" w:hAnsi="Arial" w:cs="Arial"/>
          <w:b/>
          <w:szCs w:val="22"/>
          <w:u w:color="000000"/>
        </w:rPr>
        <w:t xml:space="preserve">Rosa Parks ou la femme qui a eu </w:t>
      </w:r>
      <w:r w:rsidRPr="00A84154">
        <w:rPr>
          <w:rFonts w:ascii="Arial" w:eastAsia="Calibri" w:hAnsi="Arial" w:cs="Arial"/>
          <w:b/>
          <w:szCs w:val="22"/>
          <w:highlight w:val="yellow"/>
          <w:u w:color="000000"/>
          <w:bdr w:val="single" w:sz="4" w:space="0" w:color="auto"/>
        </w:rPr>
        <w:t>le courage de dire « non</w:t>
      </w:r>
      <w:r w:rsidRPr="00A72DBD">
        <w:rPr>
          <w:rFonts w:ascii="Arial" w:eastAsia="Calibri" w:hAnsi="Arial" w:cs="Arial"/>
          <w:b/>
          <w:szCs w:val="22"/>
          <w:u w:color="000000"/>
        </w:rPr>
        <w:t> »</w:t>
      </w:r>
    </w:p>
    <w:p w14:paraId="32F13CEB" w14:textId="77777777" w:rsidR="00B9751B" w:rsidRDefault="00B9751B" w:rsidP="00B9751B">
      <w:pPr>
        <w:widowControl/>
        <w:suppressAutoHyphens w:val="0"/>
        <w:autoSpaceDN/>
        <w:spacing w:after="256" w:line="276" w:lineRule="auto"/>
        <w:ind w:right="6"/>
        <w:jc w:val="both"/>
        <w:textAlignment w:val="auto"/>
        <w:rPr>
          <w:rFonts w:ascii="Arial" w:hAnsi="Arial" w:cs="Arial"/>
          <w:bCs/>
          <w:szCs w:val="22"/>
        </w:rPr>
        <w:sectPr w:rsidR="00B9751B" w:rsidSect="00B9751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BAC694" w14:textId="77777777" w:rsidR="00B9751B" w:rsidRDefault="00B9751B" w:rsidP="00B9751B">
      <w:pPr>
        <w:widowControl/>
        <w:suppressAutoHyphens w:val="0"/>
        <w:autoSpaceDN/>
        <w:spacing w:after="256" w:line="276" w:lineRule="auto"/>
        <w:ind w:right="6"/>
        <w:jc w:val="both"/>
        <w:textAlignment w:val="auto"/>
        <w:rPr>
          <w:rFonts w:ascii="Arial" w:hAnsi="Arial" w:cs="Arial"/>
          <w:bCs/>
          <w:szCs w:val="22"/>
        </w:rPr>
      </w:pPr>
      <w:r w:rsidRPr="00A72DBD">
        <w:rPr>
          <w:rFonts w:ascii="Arial" w:hAnsi="Arial" w:cs="Arial"/>
          <w:bCs/>
          <w:szCs w:val="22"/>
        </w:rPr>
        <w:t>Rosa Parks est né</w:t>
      </w:r>
      <w:r>
        <w:rPr>
          <w:rFonts w:ascii="Arial" w:hAnsi="Arial" w:cs="Arial"/>
          <w:bCs/>
          <w:szCs w:val="22"/>
        </w:rPr>
        <w:t>e</w:t>
      </w:r>
      <w:r w:rsidRPr="00A72DBD">
        <w:rPr>
          <w:rFonts w:ascii="Arial" w:hAnsi="Arial" w:cs="Arial"/>
          <w:bCs/>
          <w:szCs w:val="22"/>
        </w:rPr>
        <w:t xml:space="preserve"> aux États-Unis en 1913 en pleine ségrégation raciale</w:t>
      </w:r>
      <w:r>
        <w:rPr>
          <w:rStyle w:val="Appelnotedebasdep"/>
          <w:rFonts w:ascii="Arial" w:hAnsi="Arial" w:cs="Arial"/>
          <w:bCs/>
          <w:szCs w:val="22"/>
        </w:rPr>
        <w:footnoteReference w:id="5"/>
      </w:r>
      <w:r w:rsidRPr="00A72DBD">
        <w:rPr>
          <w:rFonts w:ascii="Arial" w:hAnsi="Arial" w:cs="Arial"/>
          <w:bCs/>
          <w:szCs w:val="22"/>
        </w:rPr>
        <w:t xml:space="preserve"> envers les </w:t>
      </w:r>
      <w:r>
        <w:rPr>
          <w:rFonts w:ascii="Arial" w:hAnsi="Arial" w:cs="Arial"/>
          <w:bCs/>
          <w:szCs w:val="22"/>
        </w:rPr>
        <w:t>N</w:t>
      </w:r>
      <w:r w:rsidRPr="00A72DBD">
        <w:rPr>
          <w:rFonts w:ascii="Arial" w:hAnsi="Arial" w:cs="Arial"/>
          <w:bCs/>
          <w:szCs w:val="22"/>
        </w:rPr>
        <w:t>oirs</w:t>
      </w:r>
      <w:r>
        <w:rPr>
          <w:rFonts w:ascii="Arial" w:hAnsi="Arial" w:cs="Arial"/>
          <w:bCs/>
          <w:szCs w:val="22"/>
        </w:rPr>
        <w:t>.</w:t>
      </w:r>
      <w:r w:rsidRPr="00A72DBD">
        <w:rPr>
          <w:rFonts w:ascii="Arial" w:hAnsi="Arial" w:cs="Arial"/>
          <w:bCs/>
          <w:szCs w:val="22"/>
        </w:rPr>
        <w:t xml:space="preserve"> </w:t>
      </w:r>
      <w:r w:rsidRPr="00A84154">
        <w:rPr>
          <w:rFonts w:ascii="Arial" w:hAnsi="Arial" w:cs="Arial"/>
          <w:bCs/>
          <w:szCs w:val="22"/>
          <w:highlight w:val="yellow"/>
          <w:bdr w:val="single" w:sz="4" w:space="0" w:color="auto"/>
        </w:rPr>
        <w:t>Malgré les difficultés</w:t>
      </w:r>
      <w:r w:rsidRPr="00A72DBD">
        <w:rPr>
          <w:rFonts w:ascii="Arial" w:hAnsi="Arial" w:cs="Arial"/>
          <w:bCs/>
          <w:szCs w:val="22"/>
        </w:rPr>
        <w:t xml:space="preserve"> d'accès à l'éducation</w:t>
      </w:r>
      <w:r>
        <w:rPr>
          <w:rFonts w:ascii="Arial" w:hAnsi="Arial" w:cs="Arial"/>
          <w:bCs/>
          <w:szCs w:val="22"/>
        </w:rPr>
        <w:t>,</w:t>
      </w:r>
      <w:r w:rsidRPr="00A72DBD">
        <w:rPr>
          <w:rFonts w:ascii="Arial" w:hAnsi="Arial" w:cs="Arial"/>
          <w:bCs/>
          <w:szCs w:val="22"/>
        </w:rPr>
        <w:t xml:space="preserve"> elle commence des études secondaires mais elle doit les arrêter pour soigner sa grand-mère et sa mère</w:t>
      </w:r>
      <w:r>
        <w:rPr>
          <w:rFonts w:ascii="Arial" w:hAnsi="Arial" w:cs="Arial"/>
          <w:bCs/>
          <w:szCs w:val="22"/>
        </w:rPr>
        <w:t xml:space="preserve">. </w:t>
      </w:r>
      <w:r w:rsidRPr="00A72DBD">
        <w:rPr>
          <w:rFonts w:ascii="Arial" w:hAnsi="Arial" w:cs="Arial"/>
          <w:bCs/>
          <w:szCs w:val="22"/>
        </w:rPr>
        <w:t>Elle travaille comme couturière</w:t>
      </w:r>
      <w:r>
        <w:rPr>
          <w:rFonts w:ascii="Arial" w:hAnsi="Arial" w:cs="Arial"/>
          <w:bCs/>
          <w:szCs w:val="22"/>
        </w:rPr>
        <w:t>,</w:t>
      </w:r>
      <w:r w:rsidRPr="00A72DBD">
        <w:rPr>
          <w:rFonts w:ascii="Arial" w:hAnsi="Arial" w:cs="Arial"/>
          <w:bCs/>
          <w:szCs w:val="22"/>
        </w:rPr>
        <w:t xml:space="preserve"> puis se </w:t>
      </w:r>
      <w:r>
        <w:rPr>
          <w:rFonts w:ascii="Arial" w:hAnsi="Arial" w:cs="Arial"/>
          <w:bCs/>
          <w:szCs w:val="22"/>
        </w:rPr>
        <w:t>m</w:t>
      </w:r>
      <w:r w:rsidRPr="00A72DBD">
        <w:rPr>
          <w:rFonts w:ascii="Arial" w:hAnsi="Arial" w:cs="Arial"/>
          <w:bCs/>
          <w:szCs w:val="22"/>
        </w:rPr>
        <w:t xml:space="preserve">arie avec </w:t>
      </w:r>
      <w:r w:rsidRPr="00A84154">
        <w:rPr>
          <w:rFonts w:ascii="Arial" w:hAnsi="Arial" w:cs="Arial"/>
          <w:bCs/>
          <w:szCs w:val="22"/>
          <w:highlight w:val="yellow"/>
          <w:bdr w:val="single" w:sz="4" w:space="0" w:color="auto"/>
        </w:rPr>
        <w:t>un militant de la cause des droits civiques</w:t>
      </w:r>
      <w:r>
        <w:rPr>
          <w:rStyle w:val="Appelnotedebasdep"/>
          <w:rFonts w:ascii="Arial" w:hAnsi="Arial" w:cs="Arial"/>
          <w:bCs/>
          <w:szCs w:val="22"/>
        </w:rPr>
        <w:footnoteReference w:id="6"/>
      </w:r>
      <w:r w:rsidRPr="00A72DBD">
        <w:rPr>
          <w:rFonts w:ascii="Arial" w:hAnsi="Arial" w:cs="Arial"/>
          <w:bCs/>
          <w:szCs w:val="22"/>
        </w:rPr>
        <w:t xml:space="preserve"> avant de reprendre ses études. Elle sera diplômée en 1934</w:t>
      </w:r>
      <w:r>
        <w:rPr>
          <w:rFonts w:ascii="Arial" w:hAnsi="Arial" w:cs="Arial"/>
          <w:bCs/>
          <w:szCs w:val="22"/>
        </w:rPr>
        <w:t>.</w:t>
      </w:r>
    </w:p>
    <w:p w14:paraId="4685D6D1" w14:textId="77611958" w:rsidR="003437D4" w:rsidRPr="002B7FA2" w:rsidRDefault="00B9751B" w:rsidP="00B9751B">
      <w:pPr>
        <w:spacing w:after="11" w:line="276" w:lineRule="auto"/>
        <w:jc w:val="both"/>
        <w:rPr>
          <w:rFonts w:ascii="Arial" w:hAnsi="Arial" w:cs="Arial"/>
        </w:rPr>
      </w:pPr>
      <w:r w:rsidRPr="00A72DBD">
        <w:rPr>
          <w:rFonts w:ascii="Arial" w:hAnsi="Arial" w:cs="Arial"/>
          <w:bCs/>
          <w:szCs w:val="22"/>
        </w:rPr>
        <w:t>Le 1</w:t>
      </w:r>
      <w:r>
        <w:rPr>
          <w:rFonts w:ascii="Arial" w:hAnsi="Arial" w:cs="Arial"/>
          <w:bCs/>
          <w:szCs w:val="22"/>
          <w:vertAlign w:val="superscript"/>
        </w:rPr>
        <w:t>er</w:t>
      </w:r>
      <w:r w:rsidRPr="00A72DBD">
        <w:rPr>
          <w:rFonts w:ascii="Arial" w:hAnsi="Arial" w:cs="Arial"/>
          <w:bCs/>
          <w:szCs w:val="22"/>
        </w:rPr>
        <w:t xml:space="preserve"> décembre 1955</w:t>
      </w:r>
      <w:r>
        <w:rPr>
          <w:rFonts w:ascii="Arial" w:hAnsi="Arial" w:cs="Arial"/>
          <w:bCs/>
          <w:szCs w:val="22"/>
        </w:rPr>
        <w:t>,</w:t>
      </w:r>
      <w:r w:rsidRPr="00A72DBD">
        <w:rPr>
          <w:rFonts w:ascii="Arial" w:hAnsi="Arial" w:cs="Arial"/>
          <w:bCs/>
          <w:szCs w:val="22"/>
        </w:rPr>
        <w:t xml:space="preserve"> Rosa Parks s'est assise dans un bus de la ville</w:t>
      </w:r>
      <w:r>
        <w:rPr>
          <w:rFonts w:ascii="Arial" w:hAnsi="Arial" w:cs="Arial"/>
          <w:bCs/>
          <w:szCs w:val="22"/>
        </w:rPr>
        <w:t>. E</w:t>
      </w:r>
      <w:r w:rsidRPr="00A72DBD">
        <w:rPr>
          <w:rFonts w:ascii="Arial" w:hAnsi="Arial" w:cs="Arial"/>
          <w:bCs/>
          <w:szCs w:val="22"/>
        </w:rPr>
        <w:t>lle rentre du travail</w:t>
      </w:r>
      <w:r>
        <w:rPr>
          <w:rFonts w:ascii="Arial" w:hAnsi="Arial" w:cs="Arial"/>
          <w:bCs/>
          <w:szCs w:val="22"/>
        </w:rPr>
        <w:t>. M</w:t>
      </w:r>
      <w:r w:rsidRPr="00A72DBD">
        <w:rPr>
          <w:rFonts w:ascii="Arial" w:hAnsi="Arial" w:cs="Arial"/>
          <w:bCs/>
          <w:szCs w:val="22"/>
        </w:rPr>
        <w:t>ais le chauffeur lui demande bientôt de laisser sa place à un passager blanc qui vient de monter</w:t>
      </w:r>
      <w:r>
        <w:rPr>
          <w:rFonts w:ascii="Arial" w:hAnsi="Arial" w:cs="Arial"/>
          <w:bCs/>
          <w:szCs w:val="22"/>
        </w:rPr>
        <w:t xml:space="preserve"> : </w:t>
      </w:r>
      <w:r w:rsidRPr="00A72DBD">
        <w:rPr>
          <w:rFonts w:ascii="Arial" w:hAnsi="Arial" w:cs="Arial"/>
          <w:bCs/>
          <w:szCs w:val="22"/>
        </w:rPr>
        <w:t>en effet</w:t>
      </w:r>
      <w:r>
        <w:rPr>
          <w:rFonts w:ascii="Arial" w:hAnsi="Arial" w:cs="Arial"/>
          <w:bCs/>
          <w:szCs w:val="22"/>
        </w:rPr>
        <w:t>,</w:t>
      </w:r>
      <w:r w:rsidRPr="00A72DBD">
        <w:rPr>
          <w:rFonts w:ascii="Arial" w:hAnsi="Arial" w:cs="Arial"/>
          <w:bCs/>
          <w:szCs w:val="22"/>
        </w:rPr>
        <w:t xml:space="preserve"> les lois raciales interdisaient aux noirs de s'asseoir à côté des </w:t>
      </w:r>
      <w:r>
        <w:rPr>
          <w:rFonts w:ascii="Arial" w:hAnsi="Arial" w:cs="Arial"/>
          <w:bCs/>
          <w:szCs w:val="22"/>
        </w:rPr>
        <w:t>B</w:t>
      </w:r>
      <w:r w:rsidRPr="00A72DBD">
        <w:rPr>
          <w:rFonts w:ascii="Arial" w:hAnsi="Arial" w:cs="Arial"/>
          <w:bCs/>
          <w:szCs w:val="22"/>
        </w:rPr>
        <w:t>lancs !</w:t>
      </w:r>
      <w:r>
        <w:rPr>
          <w:rFonts w:ascii="Arial" w:hAnsi="Arial" w:cs="Arial"/>
          <w:bCs/>
          <w:szCs w:val="22"/>
        </w:rPr>
        <w:t xml:space="preserve"> </w:t>
      </w:r>
      <w:r w:rsidRPr="00A72DBD">
        <w:rPr>
          <w:rFonts w:ascii="Arial" w:hAnsi="Arial" w:cs="Arial"/>
          <w:bCs/>
          <w:szCs w:val="22"/>
        </w:rPr>
        <w:t xml:space="preserve">Il devait aller au fond du bus et laisser leur place aux </w:t>
      </w:r>
      <w:r>
        <w:rPr>
          <w:rFonts w:ascii="Arial" w:hAnsi="Arial" w:cs="Arial"/>
          <w:bCs/>
          <w:szCs w:val="22"/>
        </w:rPr>
        <w:t>B</w:t>
      </w:r>
      <w:r w:rsidRPr="00A72DBD">
        <w:rPr>
          <w:rFonts w:ascii="Arial" w:hAnsi="Arial" w:cs="Arial"/>
          <w:bCs/>
          <w:szCs w:val="22"/>
        </w:rPr>
        <w:t xml:space="preserve">lancs ! Rosa Parks aurait pu choisir </w:t>
      </w:r>
      <w:r w:rsidRPr="00A84154">
        <w:rPr>
          <w:rFonts w:ascii="Arial" w:hAnsi="Arial" w:cs="Arial"/>
          <w:bCs/>
          <w:szCs w:val="22"/>
          <w:highlight w:val="yellow"/>
          <w:bdr w:val="single" w:sz="4" w:space="0" w:color="auto"/>
        </w:rPr>
        <w:t>la prudence</w:t>
      </w:r>
      <w:r w:rsidRPr="00A72DBD">
        <w:rPr>
          <w:rFonts w:ascii="Arial" w:hAnsi="Arial" w:cs="Arial"/>
          <w:bCs/>
          <w:szCs w:val="22"/>
        </w:rPr>
        <w:t xml:space="preserve"> et fuir au fond du bus car il était </w:t>
      </w:r>
      <w:r w:rsidRPr="00A84154">
        <w:rPr>
          <w:rFonts w:ascii="Arial" w:hAnsi="Arial" w:cs="Arial"/>
          <w:bCs/>
          <w:szCs w:val="22"/>
          <w:highlight w:val="yellow"/>
          <w:bdr w:val="single" w:sz="4" w:space="0" w:color="auto"/>
        </w:rPr>
        <w:t>dangereux</w:t>
      </w:r>
      <w:r w:rsidRPr="00A72DBD">
        <w:rPr>
          <w:rFonts w:ascii="Arial" w:hAnsi="Arial" w:cs="Arial"/>
          <w:bCs/>
          <w:szCs w:val="22"/>
        </w:rPr>
        <w:t xml:space="preserve"> de </w:t>
      </w:r>
      <w:r w:rsidRPr="00A84154">
        <w:rPr>
          <w:rFonts w:ascii="Arial" w:hAnsi="Arial" w:cs="Arial"/>
          <w:bCs/>
          <w:szCs w:val="22"/>
          <w:highlight w:val="yellow"/>
          <w:bdr w:val="single" w:sz="4" w:space="0" w:color="auto"/>
        </w:rPr>
        <w:t>défier les lois raciales</w:t>
      </w:r>
      <w:r>
        <w:rPr>
          <w:rFonts w:ascii="Arial" w:hAnsi="Arial" w:cs="Arial"/>
          <w:bCs/>
          <w:szCs w:val="22"/>
        </w:rPr>
        <w:t xml:space="preserve">. </w:t>
      </w:r>
      <w:r w:rsidRPr="00A72DBD">
        <w:rPr>
          <w:rFonts w:ascii="Arial" w:hAnsi="Arial" w:cs="Arial"/>
          <w:bCs/>
          <w:szCs w:val="22"/>
        </w:rPr>
        <w:t>Ce</w:t>
      </w:r>
      <w:r>
        <w:rPr>
          <w:rFonts w:ascii="Arial" w:hAnsi="Arial" w:cs="Arial"/>
          <w:bCs/>
          <w:szCs w:val="22"/>
        </w:rPr>
        <w:t>ux</w:t>
      </w:r>
      <w:r w:rsidRPr="00A72DBD">
        <w:rPr>
          <w:rFonts w:ascii="Arial" w:hAnsi="Arial" w:cs="Arial"/>
          <w:bCs/>
          <w:szCs w:val="22"/>
        </w:rPr>
        <w:t xml:space="preserve"> qui </w:t>
      </w:r>
      <w:r w:rsidRPr="00A84154">
        <w:rPr>
          <w:rFonts w:ascii="Arial" w:hAnsi="Arial" w:cs="Arial"/>
          <w:bCs/>
          <w:szCs w:val="22"/>
          <w:highlight w:val="yellow"/>
          <w:bdr w:val="single" w:sz="4" w:space="0" w:color="auto"/>
        </w:rPr>
        <w:t>s'y opposaient</w:t>
      </w:r>
      <w:r>
        <w:rPr>
          <w:rFonts w:ascii="Arial" w:hAnsi="Arial" w:cs="Arial"/>
          <w:bCs/>
          <w:szCs w:val="22"/>
        </w:rPr>
        <w:t>,</w:t>
      </w:r>
      <w:r w:rsidRPr="00A72DBD">
        <w:rPr>
          <w:rFonts w:ascii="Arial" w:hAnsi="Arial" w:cs="Arial"/>
          <w:bCs/>
          <w:szCs w:val="22"/>
        </w:rPr>
        <w:t xml:space="preserve"> et ils étaient nombreux</w:t>
      </w:r>
      <w:r>
        <w:rPr>
          <w:rFonts w:ascii="Arial" w:hAnsi="Arial" w:cs="Arial"/>
          <w:bCs/>
          <w:szCs w:val="22"/>
        </w:rPr>
        <w:t>,</w:t>
      </w:r>
      <w:r w:rsidRPr="00A72DBD">
        <w:rPr>
          <w:rFonts w:ascii="Arial" w:hAnsi="Arial" w:cs="Arial"/>
          <w:bCs/>
          <w:szCs w:val="22"/>
        </w:rPr>
        <w:t xml:space="preserve"> </w:t>
      </w:r>
      <w:r w:rsidRPr="00A84154">
        <w:rPr>
          <w:rFonts w:ascii="Arial" w:hAnsi="Arial" w:cs="Arial"/>
          <w:bCs/>
          <w:szCs w:val="22"/>
          <w:highlight w:val="yellow"/>
          <w:bdr w:val="single" w:sz="4" w:space="0" w:color="auto"/>
        </w:rPr>
        <w:t>risquaient des représailles, la prison, et parfois bien pire</w:t>
      </w:r>
      <w:r>
        <w:rPr>
          <w:rFonts w:ascii="Arial" w:hAnsi="Arial" w:cs="Arial"/>
          <w:bCs/>
          <w:szCs w:val="22"/>
        </w:rPr>
        <w:t xml:space="preserve"> ! </w:t>
      </w:r>
      <w:r w:rsidRPr="00A72DBD">
        <w:rPr>
          <w:rFonts w:ascii="Arial" w:hAnsi="Arial" w:cs="Arial"/>
          <w:bCs/>
          <w:szCs w:val="22"/>
        </w:rPr>
        <w:t>Mais ce jour-là</w:t>
      </w:r>
      <w:r>
        <w:rPr>
          <w:rFonts w:ascii="Arial" w:hAnsi="Arial" w:cs="Arial"/>
          <w:bCs/>
          <w:szCs w:val="22"/>
        </w:rPr>
        <w:t>,</w:t>
      </w:r>
      <w:r w:rsidRPr="00A72DBD">
        <w:rPr>
          <w:rFonts w:ascii="Arial" w:hAnsi="Arial" w:cs="Arial"/>
          <w:bCs/>
          <w:szCs w:val="22"/>
        </w:rPr>
        <w:t xml:space="preserve"> </w:t>
      </w:r>
      <w:r w:rsidRPr="00A84154">
        <w:rPr>
          <w:rFonts w:ascii="Arial" w:hAnsi="Arial" w:cs="Arial"/>
          <w:bCs/>
          <w:szCs w:val="22"/>
          <w:highlight w:val="yellow"/>
          <w:bdr w:val="single" w:sz="4" w:space="0" w:color="auto"/>
        </w:rPr>
        <w:t>courageusement</w:t>
      </w:r>
      <w:r>
        <w:rPr>
          <w:rFonts w:ascii="Arial" w:hAnsi="Arial" w:cs="Arial"/>
          <w:bCs/>
          <w:szCs w:val="22"/>
        </w:rPr>
        <w:t>, R</w:t>
      </w:r>
      <w:r w:rsidRPr="00A72DBD">
        <w:rPr>
          <w:rFonts w:ascii="Arial" w:hAnsi="Arial" w:cs="Arial"/>
          <w:bCs/>
          <w:szCs w:val="22"/>
        </w:rPr>
        <w:t>osa</w:t>
      </w:r>
      <w:r>
        <w:rPr>
          <w:rFonts w:ascii="Arial" w:hAnsi="Arial" w:cs="Arial"/>
          <w:bCs/>
          <w:szCs w:val="22"/>
        </w:rPr>
        <w:t xml:space="preserve"> P</w:t>
      </w:r>
      <w:r w:rsidRPr="00A72DBD">
        <w:rPr>
          <w:rFonts w:ascii="Arial" w:hAnsi="Arial" w:cs="Arial"/>
          <w:bCs/>
          <w:szCs w:val="22"/>
        </w:rPr>
        <w:t xml:space="preserve">arks dit </w:t>
      </w:r>
      <w:r>
        <w:rPr>
          <w:rFonts w:ascii="Arial" w:hAnsi="Arial" w:cs="Arial"/>
          <w:bCs/>
          <w:szCs w:val="22"/>
        </w:rPr>
        <w:t>« </w:t>
      </w:r>
      <w:r w:rsidRPr="00A72DBD">
        <w:rPr>
          <w:rFonts w:ascii="Arial" w:hAnsi="Arial" w:cs="Arial"/>
          <w:bCs/>
          <w:szCs w:val="22"/>
        </w:rPr>
        <w:t>non</w:t>
      </w:r>
      <w:r>
        <w:rPr>
          <w:rFonts w:ascii="Arial" w:hAnsi="Arial" w:cs="Arial"/>
          <w:bCs/>
          <w:szCs w:val="22"/>
        </w:rPr>
        <w:t xml:space="preserve"> », </w:t>
      </w:r>
      <w:r w:rsidRPr="00A84154">
        <w:rPr>
          <w:rFonts w:ascii="Arial" w:hAnsi="Arial" w:cs="Arial"/>
          <w:bCs/>
          <w:szCs w:val="22"/>
          <w:highlight w:val="yellow"/>
          <w:bdr w:val="single" w:sz="4" w:space="0" w:color="auto"/>
        </w:rPr>
        <w:t>sans trembler ni bafouiller</w:t>
      </w:r>
      <w:r w:rsidRPr="00A72DBD">
        <w:rPr>
          <w:rFonts w:ascii="Arial" w:hAnsi="Arial" w:cs="Arial"/>
          <w:bCs/>
          <w:szCs w:val="22"/>
        </w:rPr>
        <w:t>. Elle est envoyée en prison et elle est condamnée à payer une forte amende. Pour la soutenir</w:t>
      </w:r>
      <w:r>
        <w:rPr>
          <w:rFonts w:ascii="Arial" w:hAnsi="Arial" w:cs="Arial"/>
          <w:bCs/>
          <w:szCs w:val="22"/>
        </w:rPr>
        <w:t>,</w:t>
      </w:r>
      <w:r w:rsidRPr="00A72DBD">
        <w:rPr>
          <w:rFonts w:ascii="Arial" w:hAnsi="Arial" w:cs="Arial"/>
          <w:bCs/>
          <w:szCs w:val="22"/>
        </w:rPr>
        <w:t xml:space="preserve"> Martin Luther King</w:t>
      </w:r>
      <w:r>
        <w:rPr>
          <w:rStyle w:val="Appelnotedebasdep"/>
          <w:rFonts w:ascii="Arial" w:hAnsi="Arial" w:cs="Arial"/>
          <w:bCs/>
          <w:szCs w:val="22"/>
        </w:rPr>
        <w:footnoteReference w:id="7"/>
      </w:r>
      <w:r w:rsidRPr="00A72DBD">
        <w:rPr>
          <w:rFonts w:ascii="Arial" w:hAnsi="Arial" w:cs="Arial"/>
          <w:bCs/>
          <w:szCs w:val="22"/>
        </w:rPr>
        <w:t xml:space="preserve"> lance une grande campagne de </w:t>
      </w:r>
      <w:r w:rsidRPr="00A84154">
        <w:rPr>
          <w:rFonts w:ascii="Arial" w:hAnsi="Arial" w:cs="Arial"/>
          <w:bCs/>
          <w:szCs w:val="22"/>
          <w:highlight w:val="yellow"/>
          <w:bdr w:val="single" w:sz="4" w:space="0" w:color="auto"/>
        </w:rPr>
        <w:t>protestation</w:t>
      </w:r>
      <w:r w:rsidRPr="00A72DBD">
        <w:rPr>
          <w:rFonts w:ascii="Arial" w:hAnsi="Arial" w:cs="Arial"/>
          <w:bCs/>
          <w:szCs w:val="22"/>
        </w:rPr>
        <w:t xml:space="preserve"> et organise le boycott</w:t>
      </w:r>
      <w:r>
        <w:rPr>
          <w:rStyle w:val="Appelnotedebasdep"/>
          <w:rFonts w:ascii="Arial" w:hAnsi="Arial" w:cs="Arial"/>
          <w:bCs/>
          <w:szCs w:val="22"/>
        </w:rPr>
        <w:footnoteReference w:id="8"/>
      </w:r>
      <w:r w:rsidRPr="00A72DBD">
        <w:rPr>
          <w:rFonts w:ascii="Arial" w:hAnsi="Arial" w:cs="Arial"/>
          <w:bCs/>
          <w:szCs w:val="22"/>
        </w:rPr>
        <w:t xml:space="preserve"> de la compagnie de bus</w:t>
      </w:r>
      <w:r>
        <w:rPr>
          <w:rFonts w:ascii="Arial" w:hAnsi="Arial" w:cs="Arial"/>
          <w:bCs/>
          <w:szCs w:val="22"/>
        </w:rPr>
        <w:t xml:space="preserve">. </w:t>
      </w:r>
      <w:r w:rsidRPr="00A84154">
        <w:rPr>
          <w:rFonts w:ascii="Arial" w:hAnsi="Arial" w:cs="Arial"/>
          <w:bCs/>
          <w:szCs w:val="22"/>
        </w:rPr>
        <w:t xml:space="preserve">Après </w:t>
      </w:r>
      <w:r w:rsidRPr="00A84154">
        <w:rPr>
          <w:rFonts w:ascii="Arial" w:hAnsi="Arial" w:cs="Arial"/>
          <w:bCs/>
          <w:szCs w:val="22"/>
          <w:highlight w:val="yellow"/>
          <w:bdr w:val="single" w:sz="4" w:space="0" w:color="auto"/>
        </w:rPr>
        <w:t>un an de cette lutte non-violente</w:t>
      </w:r>
      <w:r>
        <w:rPr>
          <w:rFonts w:ascii="Arial" w:hAnsi="Arial" w:cs="Arial"/>
          <w:bCs/>
          <w:szCs w:val="22"/>
        </w:rPr>
        <w:t xml:space="preserve">, </w:t>
      </w:r>
      <w:r w:rsidRPr="00A72DBD">
        <w:rPr>
          <w:rFonts w:ascii="Arial" w:hAnsi="Arial" w:cs="Arial"/>
          <w:bCs/>
          <w:szCs w:val="22"/>
        </w:rPr>
        <w:t xml:space="preserve">la Cour </w:t>
      </w:r>
      <w:r>
        <w:rPr>
          <w:rFonts w:ascii="Arial" w:hAnsi="Arial" w:cs="Arial"/>
          <w:bCs/>
          <w:szCs w:val="22"/>
        </w:rPr>
        <w:t>S</w:t>
      </w:r>
      <w:r w:rsidRPr="00A72DBD">
        <w:rPr>
          <w:rFonts w:ascii="Arial" w:hAnsi="Arial" w:cs="Arial"/>
          <w:bCs/>
          <w:szCs w:val="22"/>
        </w:rPr>
        <w:t>uprême des États-Unis interdit enfin la ségrégation raciale dans les bus</w:t>
      </w:r>
      <w:r>
        <w:rPr>
          <w:rFonts w:ascii="Arial" w:hAnsi="Arial" w:cs="Arial"/>
          <w:bCs/>
          <w:szCs w:val="22"/>
        </w:rPr>
        <w:t>. U</w:t>
      </w:r>
      <w:r w:rsidRPr="00A72DBD">
        <w:rPr>
          <w:rFonts w:ascii="Arial" w:hAnsi="Arial" w:cs="Arial"/>
          <w:bCs/>
          <w:szCs w:val="22"/>
        </w:rPr>
        <w:t>n pas était franchi vers l'égalité des droits</w:t>
      </w:r>
      <w:r>
        <w:rPr>
          <w:rFonts w:ascii="Arial" w:hAnsi="Arial" w:cs="Arial"/>
          <w:bCs/>
          <w:szCs w:val="22"/>
        </w:rPr>
        <w:t>.</w:t>
      </w:r>
      <w:r w:rsidRPr="00A72DBD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M</w:t>
      </w:r>
      <w:r w:rsidRPr="00A72DBD">
        <w:rPr>
          <w:rFonts w:ascii="Arial" w:hAnsi="Arial" w:cs="Arial"/>
          <w:bCs/>
          <w:szCs w:val="22"/>
        </w:rPr>
        <w:t>ais en 1968</w:t>
      </w:r>
      <w:r>
        <w:rPr>
          <w:rFonts w:ascii="Arial" w:hAnsi="Arial" w:cs="Arial"/>
          <w:bCs/>
          <w:szCs w:val="22"/>
        </w:rPr>
        <w:t>,</w:t>
      </w:r>
      <w:r w:rsidRPr="00A72DBD">
        <w:rPr>
          <w:rFonts w:ascii="Arial" w:hAnsi="Arial" w:cs="Arial"/>
          <w:bCs/>
          <w:szCs w:val="22"/>
        </w:rPr>
        <w:t xml:space="preserve"> Martin Luther King mourait assassiné</w:t>
      </w:r>
    </w:p>
    <w:p w14:paraId="46544B10" w14:textId="15A019F8" w:rsidR="0043195F" w:rsidRDefault="0043195F" w:rsidP="00743EEE">
      <w:pPr>
        <w:spacing w:after="322"/>
        <w:rPr>
          <w:rFonts w:ascii="Arial" w:eastAsia="Calibri" w:hAnsi="Arial" w:cs="Arial"/>
          <w:i/>
        </w:rPr>
      </w:pPr>
    </w:p>
    <w:p w14:paraId="40C74C07" w14:textId="77777777" w:rsidR="00A84154" w:rsidRDefault="00A84154" w:rsidP="00743EEE">
      <w:pPr>
        <w:spacing w:after="322"/>
        <w:rPr>
          <w:rFonts w:ascii="Arial" w:eastAsia="Calibri" w:hAnsi="Arial" w:cs="Arial"/>
          <w:i/>
        </w:rPr>
      </w:pPr>
    </w:p>
    <w:p w14:paraId="34B74632" w14:textId="77777777" w:rsidR="00A84154" w:rsidRDefault="00A84154" w:rsidP="00743EEE">
      <w:pPr>
        <w:spacing w:after="322"/>
        <w:rPr>
          <w:rFonts w:ascii="Arial" w:eastAsia="Calibri" w:hAnsi="Arial" w:cs="Arial"/>
          <w:i/>
        </w:rPr>
      </w:pPr>
    </w:p>
    <w:p w14:paraId="44A1D4F8" w14:textId="77777777" w:rsidR="008803E4" w:rsidRDefault="00A84154" w:rsidP="008803E4">
      <w:pPr>
        <w:pStyle w:val="Paragraphedeliste"/>
        <w:numPr>
          <w:ilvl w:val="0"/>
          <w:numId w:val="7"/>
        </w:numPr>
        <w:spacing w:before="240" w:after="276" w:line="276" w:lineRule="auto"/>
        <w:ind w:right="-12"/>
        <w:jc w:val="both"/>
        <w:rPr>
          <w:rFonts w:ascii="Arial" w:hAnsi="Arial" w:cs="Arial"/>
          <w:b/>
          <w:bCs/>
        </w:rPr>
      </w:pPr>
      <w:r w:rsidRPr="00A84154">
        <w:rPr>
          <w:rFonts w:ascii="Arial" w:hAnsi="Arial" w:cs="Arial"/>
          <w:b/>
          <w:bCs/>
        </w:rPr>
        <w:t>En</w:t>
      </w:r>
      <w:r w:rsidR="00CE6889">
        <w:rPr>
          <w:rFonts w:ascii="Arial" w:hAnsi="Arial" w:cs="Arial"/>
          <w:b/>
          <w:bCs/>
        </w:rPr>
        <w:t>cadre</w:t>
      </w:r>
      <w:r w:rsidRPr="00A84154">
        <w:rPr>
          <w:rFonts w:ascii="Arial" w:hAnsi="Arial" w:cs="Arial"/>
          <w:b/>
          <w:bCs/>
        </w:rPr>
        <w:t xml:space="preserve"> d’une même couleur les mots de la même famille. Tu auras besoin de quatre couleurs</w:t>
      </w:r>
      <w:r w:rsidR="00CE6889">
        <w:rPr>
          <w:rFonts w:ascii="Arial" w:hAnsi="Arial" w:cs="Arial"/>
          <w:b/>
          <w:bCs/>
        </w:rPr>
        <w:t> :</w:t>
      </w:r>
    </w:p>
    <w:p w14:paraId="31B1342A" w14:textId="4ACA0EAD" w:rsidR="00A84154" w:rsidRPr="008803E4" w:rsidRDefault="00A84154" w:rsidP="008803E4">
      <w:pPr>
        <w:spacing w:before="240" w:after="276" w:line="276" w:lineRule="auto"/>
        <w:ind w:right="-12"/>
        <w:jc w:val="both"/>
        <w:rPr>
          <w:rFonts w:ascii="Arial" w:hAnsi="Arial" w:cs="Arial"/>
          <w:b/>
          <w:bCs/>
        </w:rPr>
      </w:pPr>
      <w:r w:rsidRPr="008803E4">
        <w:rPr>
          <w:rFonts w:ascii="Arial" w:hAnsi="Arial" w:cs="Arial"/>
          <w:b/>
          <w:bCs/>
        </w:rPr>
        <w:t>Famille 1 :</w:t>
      </w:r>
      <w:r w:rsidRPr="008803E4">
        <w:rPr>
          <w:rFonts w:ascii="Arial" w:eastAsia="Calibri" w:hAnsi="Arial" w:cs="Arial"/>
          <w:bCs/>
          <w:color w:val="000000" w:themeColor="text1"/>
          <w:szCs w:val="22"/>
        </w:rPr>
        <w:t xml:space="preserve"> terreur</w:t>
      </w:r>
      <w:r w:rsidR="00CE6889" w:rsidRPr="008803E4">
        <w:rPr>
          <w:rFonts w:ascii="Arial" w:eastAsia="Calibri" w:hAnsi="Arial" w:cs="Arial"/>
          <w:bCs/>
          <w:color w:val="000000" w:themeColor="text1"/>
          <w:szCs w:val="22"/>
        </w:rPr>
        <w:t xml:space="preserve"> – </w:t>
      </w:r>
      <w:r w:rsidRPr="008803E4">
        <w:rPr>
          <w:rFonts w:ascii="Arial" w:eastAsia="Calibri" w:hAnsi="Arial" w:cs="Arial"/>
          <w:bCs/>
          <w:color w:val="000000" w:themeColor="text1"/>
          <w:szCs w:val="22"/>
        </w:rPr>
        <w:t>terroriser</w:t>
      </w:r>
      <w:r w:rsidR="00CE6889" w:rsidRPr="008803E4">
        <w:rPr>
          <w:rFonts w:ascii="Arial" w:eastAsia="Calibri" w:hAnsi="Arial" w:cs="Arial"/>
          <w:bCs/>
          <w:color w:val="000000" w:themeColor="text1"/>
          <w:szCs w:val="22"/>
        </w:rPr>
        <w:t xml:space="preserve"> – </w:t>
      </w:r>
      <w:r w:rsidRPr="008803E4">
        <w:rPr>
          <w:rFonts w:ascii="Arial" w:eastAsia="Calibri" w:hAnsi="Arial" w:cs="Arial"/>
          <w:bCs/>
          <w:color w:val="000000" w:themeColor="text1"/>
          <w:szCs w:val="22"/>
        </w:rPr>
        <w:t>terroriste</w:t>
      </w:r>
      <w:r w:rsidR="00CE6889" w:rsidRPr="008803E4">
        <w:rPr>
          <w:rFonts w:ascii="Arial" w:eastAsia="Calibri" w:hAnsi="Arial" w:cs="Arial"/>
          <w:bCs/>
          <w:color w:val="000000" w:themeColor="text1"/>
          <w:szCs w:val="22"/>
        </w:rPr>
        <w:t xml:space="preserve"> – t</w:t>
      </w:r>
      <w:r w:rsidRPr="008803E4">
        <w:rPr>
          <w:rFonts w:ascii="Arial" w:eastAsia="Calibri" w:hAnsi="Arial" w:cs="Arial"/>
          <w:bCs/>
          <w:color w:val="000000" w:themeColor="text1"/>
          <w:szCs w:val="22"/>
        </w:rPr>
        <w:t>errorisme</w:t>
      </w:r>
    </w:p>
    <w:p w14:paraId="78D56B67" w14:textId="5CB4D74E" w:rsidR="00A84154" w:rsidRDefault="00A84154" w:rsidP="00743EEE">
      <w:pPr>
        <w:spacing w:after="322"/>
        <w:rPr>
          <w:rFonts w:ascii="Arial" w:hAnsi="Arial" w:cs="Arial"/>
        </w:rPr>
      </w:pPr>
      <w:r w:rsidRPr="00A84154">
        <w:rPr>
          <w:rFonts w:ascii="Arial" w:hAnsi="Arial" w:cs="Arial"/>
          <w:b/>
          <w:bCs/>
        </w:rPr>
        <w:t>Famille 2</w:t>
      </w:r>
      <w:r>
        <w:rPr>
          <w:rFonts w:ascii="Arial" w:hAnsi="Arial" w:cs="Arial"/>
        </w:rPr>
        <w:t xml:space="preserve"> : </w:t>
      </w:r>
      <w:r w:rsidRPr="00A84154">
        <w:rPr>
          <w:rFonts w:ascii="Arial" w:eastAsia="Calibri" w:hAnsi="Arial" w:cs="Arial"/>
          <w:bCs/>
          <w:color w:val="000000" w:themeColor="text1"/>
          <w:szCs w:val="22"/>
        </w:rPr>
        <w:t>inquiétude</w:t>
      </w:r>
      <w:r w:rsidR="00CE6889">
        <w:rPr>
          <w:rFonts w:ascii="Arial" w:eastAsia="Calibri" w:hAnsi="Arial" w:cs="Arial"/>
          <w:bCs/>
          <w:color w:val="000000" w:themeColor="text1"/>
          <w:szCs w:val="22"/>
        </w:rPr>
        <w:t xml:space="preserve"> </w:t>
      </w:r>
      <w:r w:rsidR="008803E4">
        <w:rPr>
          <w:rFonts w:ascii="Arial" w:eastAsia="Calibri" w:hAnsi="Arial" w:cs="Arial"/>
          <w:bCs/>
          <w:color w:val="000000" w:themeColor="text1"/>
          <w:szCs w:val="22"/>
        </w:rPr>
        <w:t>–</w:t>
      </w:r>
      <w:r w:rsidR="00CE6889">
        <w:rPr>
          <w:rFonts w:ascii="Arial" w:eastAsia="Calibri" w:hAnsi="Arial" w:cs="Arial"/>
          <w:bCs/>
          <w:color w:val="000000" w:themeColor="text1"/>
          <w:szCs w:val="22"/>
        </w:rPr>
        <w:t xml:space="preserve"> </w:t>
      </w:r>
      <w:r w:rsidRPr="00A84154">
        <w:rPr>
          <w:rFonts w:ascii="Arial" w:eastAsia="Calibri" w:hAnsi="Arial" w:cs="Arial"/>
          <w:bCs/>
          <w:color w:val="000000" w:themeColor="text1"/>
          <w:szCs w:val="22"/>
        </w:rPr>
        <w:t>inquiet</w:t>
      </w:r>
      <w:r w:rsidR="00CE6889">
        <w:rPr>
          <w:rFonts w:ascii="Arial" w:eastAsia="Calibri" w:hAnsi="Arial" w:cs="Arial"/>
          <w:bCs/>
          <w:color w:val="000000" w:themeColor="text1"/>
          <w:szCs w:val="22"/>
        </w:rPr>
        <w:t xml:space="preserve"> </w:t>
      </w:r>
      <w:r w:rsidR="008803E4">
        <w:rPr>
          <w:rFonts w:ascii="Arial" w:eastAsia="Calibri" w:hAnsi="Arial" w:cs="Arial"/>
          <w:bCs/>
          <w:color w:val="000000" w:themeColor="text1"/>
          <w:szCs w:val="22"/>
        </w:rPr>
        <w:t xml:space="preserve">– </w:t>
      </w:r>
      <w:r w:rsidRPr="00A84154">
        <w:rPr>
          <w:rFonts w:ascii="Arial" w:eastAsia="Calibri" w:hAnsi="Arial" w:cs="Arial"/>
          <w:bCs/>
          <w:color w:val="000000" w:themeColor="text1"/>
          <w:szCs w:val="22"/>
        </w:rPr>
        <w:t>inquiéter</w:t>
      </w:r>
      <w:r w:rsidR="008803E4">
        <w:rPr>
          <w:rFonts w:ascii="Arial" w:eastAsia="Calibri" w:hAnsi="Arial" w:cs="Arial"/>
          <w:bCs/>
          <w:color w:val="000000" w:themeColor="text1"/>
          <w:szCs w:val="22"/>
        </w:rPr>
        <w:t xml:space="preserve"> – q</w:t>
      </w:r>
      <w:r>
        <w:rPr>
          <w:rFonts w:ascii="Arial" w:eastAsia="Calibri" w:hAnsi="Arial" w:cs="Arial"/>
          <w:bCs/>
          <w:color w:val="000000" w:themeColor="text1"/>
          <w:szCs w:val="22"/>
        </w:rPr>
        <w:t>uiétude</w:t>
      </w:r>
    </w:p>
    <w:p w14:paraId="2C955CD9" w14:textId="0FF3A965" w:rsidR="00A84154" w:rsidRDefault="00A84154" w:rsidP="008803E4">
      <w:pPr>
        <w:spacing w:after="322"/>
        <w:ind w:left="1276" w:right="-567" w:hanging="1276"/>
        <w:rPr>
          <w:rFonts w:ascii="Arial" w:hAnsi="Arial" w:cs="Arial"/>
        </w:rPr>
      </w:pPr>
      <w:r w:rsidRPr="00A84154">
        <w:rPr>
          <w:rFonts w:ascii="Arial" w:hAnsi="Arial" w:cs="Arial"/>
          <w:b/>
          <w:bCs/>
        </w:rPr>
        <w:t>Famille 3</w:t>
      </w:r>
      <w:r>
        <w:rPr>
          <w:rFonts w:ascii="Arial" w:hAnsi="Arial" w:cs="Arial"/>
        </w:rPr>
        <w:t xml:space="preserve"> : </w:t>
      </w:r>
      <w:r w:rsidRPr="00A84154">
        <w:rPr>
          <w:rFonts w:ascii="Arial" w:eastAsia="Calibri" w:hAnsi="Arial" w:cs="Arial"/>
          <w:bCs/>
          <w:color w:val="000000" w:themeColor="text1"/>
          <w:szCs w:val="22"/>
        </w:rPr>
        <w:t>prudent</w:t>
      </w:r>
      <w:r w:rsidR="008803E4">
        <w:rPr>
          <w:rFonts w:ascii="Arial" w:eastAsia="Calibri" w:hAnsi="Arial" w:cs="Arial"/>
          <w:bCs/>
          <w:color w:val="000000" w:themeColor="text1"/>
          <w:szCs w:val="22"/>
        </w:rPr>
        <w:t xml:space="preserve"> – p</w:t>
      </w:r>
      <w:r w:rsidRPr="00A84154">
        <w:rPr>
          <w:rFonts w:ascii="Arial" w:eastAsia="Calibri" w:hAnsi="Arial" w:cs="Arial"/>
          <w:bCs/>
          <w:color w:val="000000" w:themeColor="text1"/>
          <w:szCs w:val="22"/>
        </w:rPr>
        <w:t>rudence</w:t>
      </w:r>
      <w:r w:rsidR="008803E4">
        <w:rPr>
          <w:rFonts w:ascii="Arial" w:eastAsia="Calibri" w:hAnsi="Arial" w:cs="Arial"/>
          <w:bCs/>
          <w:color w:val="000000" w:themeColor="text1"/>
          <w:szCs w:val="22"/>
        </w:rPr>
        <w:t xml:space="preserve"> – p</w:t>
      </w:r>
      <w:r w:rsidRPr="00A84154">
        <w:rPr>
          <w:rFonts w:ascii="Arial" w:eastAsia="Calibri" w:hAnsi="Arial" w:cs="Arial"/>
          <w:bCs/>
          <w:color w:val="000000" w:themeColor="text1"/>
          <w:szCs w:val="22"/>
        </w:rPr>
        <w:t>rudemment</w:t>
      </w:r>
      <w:r w:rsidR="008803E4">
        <w:rPr>
          <w:rFonts w:ascii="Arial" w:eastAsia="Calibri" w:hAnsi="Arial" w:cs="Arial"/>
          <w:bCs/>
          <w:color w:val="000000" w:themeColor="text1"/>
          <w:szCs w:val="22"/>
        </w:rPr>
        <w:t xml:space="preserve"> – i</w:t>
      </w:r>
      <w:r w:rsidRPr="00A84154">
        <w:rPr>
          <w:rFonts w:ascii="Arial" w:eastAsia="Calibri" w:hAnsi="Arial" w:cs="Arial"/>
          <w:bCs/>
          <w:color w:val="000000" w:themeColor="text1"/>
          <w:szCs w:val="22"/>
        </w:rPr>
        <w:t>mpruden</w:t>
      </w:r>
      <w:r w:rsidR="008803E4">
        <w:rPr>
          <w:rFonts w:ascii="Arial" w:eastAsia="Calibri" w:hAnsi="Arial" w:cs="Arial"/>
          <w:bCs/>
          <w:color w:val="000000" w:themeColor="text1"/>
          <w:szCs w:val="22"/>
        </w:rPr>
        <w:t>t – i</w:t>
      </w:r>
      <w:r w:rsidRPr="00A84154">
        <w:rPr>
          <w:rFonts w:ascii="Arial" w:eastAsia="Calibri" w:hAnsi="Arial" w:cs="Arial"/>
          <w:bCs/>
          <w:color w:val="000000" w:themeColor="text1"/>
          <w:szCs w:val="22"/>
        </w:rPr>
        <w:t>mprudemment</w:t>
      </w:r>
      <w:r w:rsidR="008803E4">
        <w:rPr>
          <w:rFonts w:ascii="Arial" w:eastAsia="Calibri" w:hAnsi="Arial" w:cs="Arial"/>
          <w:bCs/>
          <w:color w:val="000000" w:themeColor="text1"/>
          <w:szCs w:val="22"/>
        </w:rPr>
        <w:t xml:space="preserve"> – imprudence                                                          </w:t>
      </w:r>
    </w:p>
    <w:p w14:paraId="7B2D002A" w14:textId="19185BBC" w:rsidR="00A84154" w:rsidRDefault="00A84154" w:rsidP="00743EEE">
      <w:pPr>
        <w:spacing w:after="322"/>
        <w:rPr>
          <w:rFonts w:ascii="Arial" w:eastAsia="Calibri" w:hAnsi="Arial" w:cs="Arial"/>
          <w:bCs/>
          <w:color w:val="000000" w:themeColor="text1"/>
          <w:szCs w:val="22"/>
        </w:rPr>
      </w:pPr>
      <w:r w:rsidRPr="00A84154">
        <w:rPr>
          <w:rFonts w:ascii="Arial" w:hAnsi="Arial" w:cs="Arial"/>
          <w:b/>
          <w:bCs/>
        </w:rPr>
        <w:t>Famille 4</w:t>
      </w:r>
      <w:r>
        <w:rPr>
          <w:rFonts w:ascii="Arial" w:hAnsi="Arial" w:cs="Arial"/>
        </w:rPr>
        <w:t xml:space="preserve"> : </w:t>
      </w:r>
      <w:r w:rsidRPr="00A84154">
        <w:rPr>
          <w:rFonts w:ascii="Arial" w:eastAsia="Calibri" w:hAnsi="Arial" w:cs="Arial"/>
          <w:bCs/>
          <w:color w:val="000000" w:themeColor="text1"/>
          <w:szCs w:val="22"/>
        </w:rPr>
        <w:t>peur</w:t>
      </w:r>
      <w:r w:rsidR="008803E4">
        <w:rPr>
          <w:rFonts w:ascii="Arial" w:eastAsia="Calibri" w:hAnsi="Arial" w:cs="Arial"/>
          <w:bCs/>
          <w:color w:val="000000" w:themeColor="text1"/>
          <w:szCs w:val="22"/>
        </w:rPr>
        <w:t xml:space="preserve"> – p</w:t>
      </w:r>
      <w:r w:rsidRPr="00A84154">
        <w:rPr>
          <w:rFonts w:ascii="Arial" w:eastAsia="Calibri" w:hAnsi="Arial" w:cs="Arial"/>
          <w:bCs/>
          <w:color w:val="000000" w:themeColor="text1"/>
          <w:szCs w:val="22"/>
        </w:rPr>
        <w:t>eureux</w:t>
      </w:r>
      <w:r w:rsidR="008803E4">
        <w:rPr>
          <w:rFonts w:ascii="Arial" w:eastAsia="Calibri" w:hAnsi="Arial" w:cs="Arial"/>
          <w:bCs/>
          <w:color w:val="000000" w:themeColor="text1"/>
          <w:szCs w:val="22"/>
        </w:rPr>
        <w:t xml:space="preserve"> – p</w:t>
      </w:r>
      <w:r w:rsidRPr="00A84154">
        <w:rPr>
          <w:rFonts w:ascii="Arial" w:eastAsia="Calibri" w:hAnsi="Arial" w:cs="Arial"/>
          <w:bCs/>
          <w:color w:val="000000" w:themeColor="text1"/>
          <w:szCs w:val="22"/>
        </w:rPr>
        <w:t>eureusement</w:t>
      </w:r>
      <w:r w:rsidR="008803E4">
        <w:rPr>
          <w:rFonts w:ascii="Arial" w:eastAsia="Calibri" w:hAnsi="Arial" w:cs="Arial"/>
          <w:bCs/>
          <w:color w:val="000000" w:themeColor="text1"/>
          <w:szCs w:val="22"/>
        </w:rPr>
        <w:t xml:space="preserve"> – </w:t>
      </w:r>
      <w:r>
        <w:rPr>
          <w:rFonts w:ascii="Arial" w:eastAsia="Calibri" w:hAnsi="Arial" w:cs="Arial"/>
          <w:bCs/>
          <w:color w:val="000000" w:themeColor="text1"/>
          <w:szCs w:val="22"/>
        </w:rPr>
        <w:t>apeuré</w:t>
      </w:r>
      <w:r w:rsidR="008803E4">
        <w:rPr>
          <w:rFonts w:ascii="Arial" w:eastAsia="Calibri" w:hAnsi="Arial" w:cs="Arial"/>
          <w:bCs/>
          <w:color w:val="000000" w:themeColor="text1"/>
          <w:szCs w:val="22"/>
        </w:rPr>
        <w:t xml:space="preserve"> </w:t>
      </w:r>
    </w:p>
    <w:p w14:paraId="6C1D7C9D" w14:textId="77777777" w:rsidR="00A84154" w:rsidRDefault="00A84154" w:rsidP="00A84154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eastAsia="Calibri" w:hAnsi="Arial" w:cs="Arial"/>
          <w:b/>
          <w:color w:val="000000" w:themeColor="text1"/>
          <w:szCs w:val="22"/>
        </w:rPr>
      </w:pPr>
    </w:p>
    <w:p w14:paraId="6EC5F267" w14:textId="77777777" w:rsidR="008803E4" w:rsidRDefault="008803E4" w:rsidP="00A84154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eastAsia="Calibri" w:hAnsi="Arial" w:cs="Arial"/>
          <w:b/>
          <w:color w:val="000000" w:themeColor="text1"/>
          <w:szCs w:val="22"/>
        </w:rPr>
      </w:pPr>
    </w:p>
    <w:p w14:paraId="0F1E196C" w14:textId="23D41FA5" w:rsidR="00A84154" w:rsidRDefault="00A84154" w:rsidP="00A84154">
      <w:pPr>
        <w:pStyle w:val="Paragraphedeliste"/>
        <w:widowControl/>
        <w:numPr>
          <w:ilvl w:val="0"/>
          <w:numId w:val="7"/>
        </w:numPr>
        <w:suppressAutoHyphens w:val="0"/>
        <w:autoSpaceDN/>
        <w:spacing w:after="11" w:line="259" w:lineRule="auto"/>
        <w:ind w:right="6"/>
        <w:textAlignment w:val="auto"/>
        <w:rPr>
          <w:rFonts w:ascii="Arial" w:eastAsia="Calibri" w:hAnsi="Arial" w:cs="Arial"/>
          <w:b/>
          <w:color w:val="000000" w:themeColor="text1"/>
          <w:szCs w:val="22"/>
        </w:rPr>
      </w:pPr>
      <w:r w:rsidRPr="00A84154">
        <w:rPr>
          <w:rFonts w:ascii="Arial" w:eastAsia="Calibri" w:hAnsi="Arial" w:cs="Arial"/>
          <w:b/>
          <w:color w:val="000000" w:themeColor="text1"/>
          <w:szCs w:val="22"/>
        </w:rPr>
        <w:t>Complète le tableau</w:t>
      </w:r>
      <w:r w:rsidR="008803E4">
        <w:rPr>
          <w:rFonts w:ascii="Arial" w:eastAsia="Calibri" w:hAnsi="Arial" w:cs="Arial"/>
          <w:b/>
          <w:color w:val="000000" w:themeColor="text1"/>
          <w:szCs w:val="22"/>
        </w:rPr>
        <w:t> :</w:t>
      </w:r>
    </w:p>
    <w:p w14:paraId="674C5CC2" w14:textId="77777777" w:rsidR="008803E4" w:rsidRPr="00A84154" w:rsidRDefault="008803E4" w:rsidP="008803E4">
      <w:pPr>
        <w:pStyle w:val="Paragraphedeliste"/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eastAsia="Calibri" w:hAnsi="Arial" w:cs="Arial"/>
          <w:b/>
          <w:color w:val="000000" w:themeColor="text1"/>
          <w:szCs w:val="22"/>
        </w:rPr>
      </w:pPr>
    </w:p>
    <w:p w14:paraId="10C201FA" w14:textId="77777777" w:rsidR="00A84154" w:rsidRDefault="00A84154" w:rsidP="00A84154">
      <w:pPr>
        <w:widowControl/>
        <w:suppressAutoHyphens w:val="0"/>
        <w:autoSpaceDN/>
        <w:spacing w:after="11" w:line="259" w:lineRule="auto"/>
        <w:ind w:left="540" w:right="6"/>
        <w:textAlignment w:val="auto"/>
        <w:rPr>
          <w:rFonts w:ascii="Arial" w:eastAsia="Calibri" w:hAnsi="Arial" w:cs="Arial"/>
          <w:b/>
          <w:color w:val="000000" w:themeColor="text1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84154" w14:paraId="06498E97" w14:textId="77777777" w:rsidTr="000A76BF">
        <w:tc>
          <w:tcPr>
            <w:tcW w:w="2265" w:type="dxa"/>
          </w:tcPr>
          <w:p w14:paraId="7DD2A111" w14:textId="282042E3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jc w:val="center"/>
              <w:textAlignment w:val="auto"/>
              <w:rPr>
                <w:rFonts w:ascii="Arial" w:eastAsia="Calibri" w:hAnsi="Arial" w:cs="Arial"/>
                <w:b/>
                <w:color w:val="000000" w:themeColor="text1"/>
                <w:szCs w:val="22"/>
              </w:rPr>
            </w:pPr>
            <w:r w:rsidRPr="00A84154">
              <w:rPr>
                <w:rFonts w:ascii="Arial" w:eastAsia="Calibri" w:hAnsi="Arial" w:cs="Arial"/>
                <w:b/>
                <w:color w:val="000000" w:themeColor="text1"/>
                <w:szCs w:val="22"/>
              </w:rPr>
              <w:t>Nom</w:t>
            </w:r>
            <w:r w:rsidR="0056311E">
              <w:rPr>
                <w:rFonts w:ascii="Arial" w:eastAsia="Calibri" w:hAnsi="Arial" w:cs="Arial"/>
                <w:b/>
                <w:color w:val="000000" w:themeColor="text1"/>
                <w:szCs w:val="22"/>
              </w:rPr>
              <w:t>s</w:t>
            </w:r>
            <w:r w:rsidRPr="00A84154">
              <w:rPr>
                <w:rFonts w:ascii="Arial" w:eastAsia="Calibri" w:hAnsi="Arial" w:cs="Arial"/>
                <w:b/>
                <w:color w:val="000000" w:themeColor="text1"/>
                <w:szCs w:val="22"/>
              </w:rPr>
              <w:t xml:space="preserve"> commun</w:t>
            </w:r>
            <w:r w:rsidR="0056311E">
              <w:rPr>
                <w:rFonts w:ascii="Arial" w:eastAsia="Calibri" w:hAnsi="Arial" w:cs="Arial"/>
                <w:b/>
                <w:color w:val="000000" w:themeColor="text1"/>
                <w:szCs w:val="22"/>
              </w:rPr>
              <w:t>s</w:t>
            </w:r>
          </w:p>
          <w:p w14:paraId="147A13CC" w14:textId="77777777" w:rsidR="00A84154" w:rsidRP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jc w:val="center"/>
              <w:textAlignment w:val="auto"/>
              <w:rPr>
                <w:rFonts w:ascii="Arial" w:eastAsia="Calibri" w:hAnsi="Arial" w:cs="Arial"/>
                <w:bCs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265" w:type="dxa"/>
          </w:tcPr>
          <w:p w14:paraId="2A562E16" w14:textId="7AA07960" w:rsidR="00A84154" w:rsidRP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jc w:val="center"/>
              <w:textAlignment w:val="auto"/>
              <w:rPr>
                <w:rFonts w:ascii="Arial" w:eastAsia="Calibri" w:hAnsi="Arial" w:cs="Arial"/>
                <w:b/>
                <w:color w:val="000000" w:themeColor="text1"/>
                <w:szCs w:val="22"/>
              </w:rPr>
            </w:pPr>
            <w:r w:rsidRPr="00A84154">
              <w:rPr>
                <w:rFonts w:ascii="Arial" w:eastAsia="Calibri" w:hAnsi="Arial" w:cs="Arial"/>
                <w:b/>
                <w:color w:val="000000" w:themeColor="text1"/>
                <w:szCs w:val="22"/>
              </w:rPr>
              <w:t>Adjectif</w:t>
            </w:r>
            <w:r w:rsidR="0056311E">
              <w:rPr>
                <w:rFonts w:ascii="Arial" w:eastAsia="Calibri" w:hAnsi="Arial" w:cs="Arial"/>
                <w:b/>
                <w:color w:val="000000" w:themeColor="text1"/>
                <w:szCs w:val="22"/>
              </w:rPr>
              <w:t>s</w:t>
            </w:r>
            <w:r w:rsidRPr="00A84154">
              <w:rPr>
                <w:rFonts w:ascii="Arial" w:eastAsia="Calibri" w:hAnsi="Arial" w:cs="Arial"/>
                <w:b/>
                <w:color w:val="000000" w:themeColor="text1"/>
                <w:szCs w:val="22"/>
              </w:rPr>
              <w:t xml:space="preserve"> féminin</w:t>
            </w:r>
            <w:r w:rsidR="0056311E">
              <w:rPr>
                <w:rFonts w:ascii="Arial" w:eastAsia="Calibri" w:hAnsi="Arial" w:cs="Arial"/>
                <w:b/>
                <w:color w:val="000000" w:themeColor="text1"/>
                <w:szCs w:val="22"/>
              </w:rPr>
              <w:t>s</w:t>
            </w:r>
          </w:p>
        </w:tc>
        <w:tc>
          <w:tcPr>
            <w:tcW w:w="2266" w:type="dxa"/>
          </w:tcPr>
          <w:p w14:paraId="4732C594" w14:textId="0AE0E1D9" w:rsidR="00A84154" w:rsidRP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jc w:val="center"/>
              <w:textAlignment w:val="auto"/>
              <w:rPr>
                <w:rFonts w:ascii="Arial" w:eastAsia="Calibri" w:hAnsi="Arial" w:cs="Arial"/>
                <w:b/>
                <w:color w:val="000000" w:themeColor="text1"/>
                <w:szCs w:val="22"/>
              </w:rPr>
            </w:pPr>
            <w:r w:rsidRPr="00A84154">
              <w:rPr>
                <w:rFonts w:ascii="Arial" w:eastAsia="Calibri" w:hAnsi="Arial" w:cs="Arial"/>
                <w:b/>
                <w:color w:val="000000" w:themeColor="text1"/>
                <w:szCs w:val="22"/>
              </w:rPr>
              <w:t>Adjectif</w:t>
            </w:r>
            <w:r w:rsidR="0056311E">
              <w:rPr>
                <w:rFonts w:ascii="Arial" w:eastAsia="Calibri" w:hAnsi="Arial" w:cs="Arial"/>
                <w:b/>
                <w:color w:val="000000" w:themeColor="text1"/>
                <w:szCs w:val="22"/>
              </w:rPr>
              <w:t>s</w:t>
            </w:r>
            <w:r w:rsidRPr="00A84154">
              <w:rPr>
                <w:rFonts w:ascii="Arial" w:eastAsia="Calibri" w:hAnsi="Arial" w:cs="Arial"/>
                <w:b/>
                <w:color w:val="000000" w:themeColor="text1"/>
                <w:szCs w:val="22"/>
              </w:rPr>
              <w:t xml:space="preserve"> masculin</w:t>
            </w:r>
            <w:r w:rsidR="0056311E">
              <w:rPr>
                <w:rFonts w:ascii="Arial" w:eastAsia="Calibri" w:hAnsi="Arial" w:cs="Arial"/>
                <w:b/>
                <w:color w:val="000000" w:themeColor="text1"/>
                <w:szCs w:val="22"/>
              </w:rPr>
              <w:t>s</w:t>
            </w:r>
          </w:p>
        </w:tc>
        <w:tc>
          <w:tcPr>
            <w:tcW w:w="2266" w:type="dxa"/>
          </w:tcPr>
          <w:p w14:paraId="01D29277" w14:textId="77777777" w:rsidR="00A84154" w:rsidRP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jc w:val="center"/>
              <w:textAlignment w:val="auto"/>
              <w:rPr>
                <w:rFonts w:ascii="Arial" w:eastAsia="Calibri" w:hAnsi="Arial" w:cs="Arial"/>
                <w:b/>
                <w:color w:val="000000" w:themeColor="text1"/>
                <w:szCs w:val="22"/>
              </w:rPr>
            </w:pPr>
            <w:r w:rsidRPr="00A84154">
              <w:rPr>
                <w:rFonts w:ascii="Arial" w:eastAsia="Calibri" w:hAnsi="Arial" w:cs="Arial"/>
                <w:b/>
                <w:color w:val="000000" w:themeColor="text1"/>
                <w:szCs w:val="22"/>
              </w:rPr>
              <w:t>Adverbes</w:t>
            </w:r>
          </w:p>
        </w:tc>
      </w:tr>
      <w:tr w:rsidR="00A84154" w14:paraId="50038F3B" w14:textId="77777777" w:rsidTr="000A76BF">
        <w:tc>
          <w:tcPr>
            <w:tcW w:w="2265" w:type="dxa"/>
          </w:tcPr>
          <w:p w14:paraId="60156890" w14:textId="20601D1A" w:rsidR="00A84154" w:rsidRDefault="008803E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p</w:t>
            </w:r>
            <w:r w:rsidR="00A84154"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rudence</w:t>
            </w:r>
          </w:p>
          <w:p w14:paraId="4EEFE28A" w14:textId="77777777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2265" w:type="dxa"/>
          </w:tcPr>
          <w:p w14:paraId="63D2B4FE" w14:textId="77777777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prudente</w:t>
            </w:r>
          </w:p>
        </w:tc>
        <w:tc>
          <w:tcPr>
            <w:tcW w:w="2266" w:type="dxa"/>
          </w:tcPr>
          <w:p w14:paraId="25766245" w14:textId="77777777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prudent</w:t>
            </w:r>
          </w:p>
        </w:tc>
        <w:tc>
          <w:tcPr>
            <w:tcW w:w="2266" w:type="dxa"/>
          </w:tcPr>
          <w:p w14:paraId="49A4BD6B" w14:textId="77777777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prudemment</w:t>
            </w:r>
          </w:p>
        </w:tc>
      </w:tr>
      <w:tr w:rsidR="00A84154" w14:paraId="01B83D41" w14:textId="77777777" w:rsidTr="000A76BF">
        <w:tc>
          <w:tcPr>
            <w:tcW w:w="2265" w:type="dxa"/>
          </w:tcPr>
          <w:p w14:paraId="263CB77C" w14:textId="6C5C18BF" w:rsidR="00A84154" w:rsidRDefault="008803E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c</w:t>
            </w:r>
            <w:r w:rsidR="00A84154"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ourage</w:t>
            </w:r>
          </w:p>
          <w:p w14:paraId="339AB0B6" w14:textId="77777777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2265" w:type="dxa"/>
          </w:tcPr>
          <w:p w14:paraId="507A0DA2" w14:textId="46B3E823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courageuse</w:t>
            </w:r>
          </w:p>
        </w:tc>
        <w:tc>
          <w:tcPr>
            <w:tcW w:w="2266" w:type="dxa"/>
          </w:tcPr>
          <w:p w14:paraId="7569DFAF" w14:textId="1625ACF0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courageux</w:t>
            </w:r>
          </w:p>
        </w:tc>
        <w:tc>
          <w:tcPr>
            <w:tcW w:w="2266" w:type="dxa"/>
          </w:tcPr>
          <w:p w14:paraId="79B722A0" w14:textId="12CADAB8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courageusement</w:t>
            </w:r>
          </w:p>
        </w:tc>
      </w:tr>
      <w:tr w:rsidR="00A84154" w14:paraId="22110B64" w14:textId="77777777" w:rsidTr="000A76BF">
        <w:tc>
          <w:tcPr>
            <w:tcW w:w="2265" w:type="dxa"/>
          </w:tcPr>
          <w:p w14:paraId="58CBCD51" w14:textId="355FD029" w:rsidR="00A84154" w:rsidRDefault="008803E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d</w:t>
            </w:r>
            <w:r w:rsidR="00A84154"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anger</w:t>
            </w:r>
          </w:p>
          <w:p w14:paraId="14129419" w14:textId="77777777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2265" w:type="dxa"/>
          </w:tcPr>
          <w:p w14:paraId="27C84061" w14:textId="66E2B980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dangereuse</w:t>
            </w:r>
          </w:p>
        </w:tc>
        <w:tc>
          <w:tcPr>
            <w:tcW w:w="2266" w:type="dxa"/>
          </w:tcPr>
          <w:p w14:paraId="485A83AF" w14:textId="786E0C7F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dangereux</w:t>
            </w:r>
          </w:p>
        </w:tc>
        <w:tc>
          <w:tcPr>
            <w:tcW w:w="2266" w:type="dxa"/>
          </w:tcPr>
          <w:p w14:paraId="537A9E20" w14:textId="1047990C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dangereusement</w:t>
            </w:r>
          </w:p>
        </w:tc>
      </w:tr>
      <w:tr w:rsidR="00A84154" w14:paraId="287D2B91" w14:textId="77777777" w:rsidTr="000A76BF">
        <w:tc>
          <w:tcPr>
            <w:tcW w:w="2265" w:type="dxa"/>
          </w:tcPr>
          <w:p w14:paraId="337C2623" w14:textId="15574D73" w:rsidR="00A84154" w:rsidRDefault="008803E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l</w:t>
            </w:r>
            <w:r w:rsidR="00A84154"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âcheté</w:t>
            </w:r>
          </w:p>
          <w:p w14:paraId="02EEC609" w14:textId="77777777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2265" w:type="dxa"/>
          </w:tcPr>
          <w:p w14:paraId="1D2FFE6B" w14:textId="1CC21957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lâche</w:t>
            </w:r>
          </w:p>
        </w:tc>
        <w:tc>
          <w:tcPr>
            <w:tcW w:w="2266" w:type="dxa"/>
          </w:tcPr>
          <w:p w14:paraId="55401CB9" w14:textId="394875FD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lâche</w:t>
            </w:r>
          </w:p>
        </w:tc>
        <w:tc>
          <w:tcPr>
            <w:tcW w:w="2266" w:type="dxa"/>
          </w:tcPr>
          <w:p w14:paraId="179ACB7D" w14:textId="0ABEE7F2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lâchement</w:t>
            </w:r>
          </w:p>
        </w:tc>
      </w:tr>
      <w:tr w:rsidR="00A84154" w14:paraId="55DA0A0E" w14:textId="77777777" w:rsidTr="000A76BF">
        <w:tc>
          <w:tcPr>
            <w:tcW w:w="2265" w:type="dxa"/>
          </w:tcPr>
          <w:p w14:paraId="7F2A1A87" w14:textId="0FB22D55" w:rsidR="00A84154" w:rsidRDefault="008803E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a</w:t>
            </w:r>
            <w:r w:rsidR="00A84154"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udace</w:t>
            </w:r>
          </w:p>
          <w:p w14:paraId="64FD1325" w14:textId="77777777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2265" w:type="dxa"/>
          </w:tcPr>
          <w:p w14:paraId="5BD4587E" w14:textId="340DACF5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audacieuse</w:t>
            </w:r>
          </w:p>
        </w:tc>
        <w:tc>
          <w:tcPr>
            <w:tcW w:w="2266" w:type="dxa"/>
          </w:tcPr>
          <w:p w14:paraId="7C53C2BF" w14:textId="1806C2B9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audacieux</w:t>
            </w:r>
          </w:p>
        </w:tc>
        <w:tc>
          <w:tcPr>
            <w:tcW w:w="2266" w:type="dxa"/>
          </w:tcPr>
          <w:p w14:paraId="34630596" w14:textId="01E0F8E7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audacieusement</w:t>
            </w:r>
          </w:p>
        </w:tc>
      </w:tr>
      <w:tr w:rsidR="00A84154" w14:paraId="0F19E5C1" w14:textId="77777777" w:rsidTr="000A76BF">
        <w:tc>
          <w:tcPr>
            <w:tcW w:w="2265" w:type="dxa"/>
          </w:tcPr>
          <w:p w14:paraId="5AD14F72" w14:textId="2975AC7C" w:rsidR="00A84154" w:rsidRDefault="008803E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c</w:t>
            </w:r>
            <w:r w:rsidR="00A84154"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rainte</w:t>
            </w:r>
          </w:p>
          <w:p w14:paraId="28C0AEA1" w14:textId="77777777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2265" w:type="dxa"/>
          </w:tcPr>
          <w:p w14:paraId="02F80D6A" w14:textId="29279E25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craintive</w:t>
            </w:r>
          </w:p>
        </w:tc>
        <w:tc>
          <w:tcPr>
            <w:tcW w:w="2266" w:type="dxa"/>
          </w:tcPr>
          <w:p w14:paraId="01275475" w14:textId="544E40E6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craintif</w:t>
            </w:r>
          </w:p>
        </w:tc>
        <w:tc>
          <w:tcPr>
            <w:tcW w:w="2266" w:type="dxa"/>
          </w:tcPr>
          <w:p w14:paraId="5CDFC1C7" w14:textId="7A8B8108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craintivement</w:t>
            </w:r>
          </w:p>
        </w:tc>
      </w:tr>
      <w:tr w:rsidR="00A84154" w14:paraId="4BC19398" w14:textId="77777777" w:rsidTr="000A76BF">
        <w:tc>
          <w:tcPr>
            <w:tcW w:w="2265" w:type="dxa"/>
          </w:tcPr>
          <w:p w14:paraId="33121EA6" w14:textId="5ECCD4FA" w:rsidR="00A84154" w:rsidRDefault="008803E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b</w:t>
            </w:r>
            <w:r w:rsidR="00A84154"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ravoure</w:t>
            </w:r>
          </w:p>
          <w:p w14:paraId="6F8FC426" w14:textId="77777777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2265" w:type="dxa"/>
          </w:tcPr>
          <w:p w14:paraId="7964D7FE" w14:textId="2301ACD7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brave</w:t>
            </w:r>
          </w:p>
        </w:tc>
        <w:tc>
          <w:tcPr>
            <w:tcW w:w="2266" w:type="dxa"/>
          </w:tcPr>
          <w:p w14:paraId="2CBF2495" w14:textId="4D44D63B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brave</w:t>
            </w:r>
          </w:p>
        </w:tc>
        <w:tc>
          <w:tcPr>
            <w:tcW w:w="2266" w:type="dxa"/>
          </w:tcPr>
          <w:p w14:paraId="3BEB44F7" w14:textId="63CFD61E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bravement</w:t>
            </w:r>
          </w:p>
        </w:tc>
      </w:tr>
      <w:tr w:rsidR="00A84154" w14:paraId="4C7BFFA4" w14:textId="77777777" w:rsidTr="000A76BF">
        <w:tc>
          <w:tcPr>
            <w:tcW w:w="2265" w:type="dxa"/>
          </w:tcPr>
          <w:p w14:paraId="141E81F8" w14:textId="47504CD1" w:rsidR="00A84154" w:rsidRDefault="008803E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h</w:t>
            </w:r>
            <w:r w:rsidR="00A84154"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éroïsme</w:t>
            </w:r>
          </w:p>
          <w:p w14:paraId="5C47FC38" w14:textId="77777777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2265" w:type="dxa"/>
          </w:tcPr>
          <w:p w14:paraId="50A3CD8E" w14:textId="0B1EA267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héroïque</w:t>
            </w:r>
          </w:p>
        </w:tc>
        <w:tc>
          <w:tcPr>
            <w:tcW w:w="2266" w:type="dxa"/>
          </w:tcPr>
          <w:p w14:paraId="371198ED" w14:textId="5AF7ADE2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héroïque</w:t>
            </w:r>
          </w:p>
        </w:tc>
        <w:tc>
          <w:tcPr>
            <w:tcW w:w="2266" w:type="dxa"/>
          </w:tcPr>
          <w:p w14:paraId="39249BDB" w14:textId="7419C642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héroïquement</w:t>
            </w:r>
          </w:p>
        </w:tc>
      </w:tr>
      <w:tr w:rsidR="00A84154" w14:paraId="1B4FF8E3" w14:textId="77777777" w:rsidTr="000A76BF">
        <w:tc>
          <w:tcPr>
            <w:tcW w:w="2265" w:type="dxa"/>
          </w:tcPr>
          <w:p w14:paraId="52FB3299" w14:textId="035AB4E5" w:rsidR="00A84154" w:rsidRDefault="008803E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v</w:t>
            </w:r>
            <w:r w:rsidR="00A84154"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aillance</w:t>
            </w:r>
          </w:p>
          <w:p w14:paraId="4C0B23AC" w14:textId="77777777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2265" w:type="dxa"/>
          </w:tcPr>
          <w:p w14:paraId="6264694E" w14:textId="507C0424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vaillante</w:t>
            </w:r>
          </w:p>
        </w:tc>
        <w:tc>
          <w:tcPr>
            <w:tcW w:w="2266" w:type="dxa"/>
          </w:tcPr>
          <w:p w14:paraId="4128BDC9" w14:textId="4579ABFE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vaillant</w:t>
            </w:r>
          </w:p>
        </w:tc>
        <w:tc>
          <w:tcPr>
            <w:tcW w:w="2266" w:type="dxa"/>
          </w:tcPr>
          <w:p w14:paraId="5305A9CD" w14:textId="73E7DE7F" w:rsidR="00A84154" w:rsidRDefault="00A84154" w:rsidP="000A76BF">
            <w:pPr>
              <w:widowControl/>
              <w:suppressAutoHyphens w:val="0"/>
              <w:autoSpaceDN/>
              <w:spacing w:after="11" w:line="259" w:lineRule="auto"/>
              <w:ind w:right="6"/>
              <w:textAlignment w:val="auto"/>
              <w:rPr>
                <w:rFonts w:ascii="Arial" w:eastAsia="Calibri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Cs w:val="22"/>
              </w:rPr>
              <w:t>vaillamment</w:t>
            </w:r>
          </w:p>
        </w:tc>
      </w:tr>
    </w:tbl>
    <w:p w14:paraId="1FC62249" w14:textId="77777777" w:rsidR="00A84154" w:rsidRDefault="00A84154" w:rsidP="00743EEE">
      <w:pPr>
        <w:spacing w:after="322"/>
        <w:rPr>
          <w:rFonts w:ascii="Arial" w:hAnsi="Arial" w:cs="Arial"/>
        </w:rPr>
      </w:pPr>
    </w:p>
    <w:p w14:paraId="61751AE0" w14:textId="77777777" w:rsidR="00A84154" w:rsidRDefault="00A84154" w:rsidP="00743EEE">
      <w:pPr>
        <w:spacing w:after="322"/>
        <w:rPr>
          <w:rFonts w:ascii="Arial" w:hAnsi="Arial" w:cs="Arial"/>
        </w:rPr>
      </w:pPr>
    </w:p>
    <w:p w14:paraId="5C022D60" w14:textId="77777777" w:rsidR="008803E4" w:rsidRDefault="008803E4" w:rsidP="00743EEE">
      <w:pPr>
        <w:spacing w:after="322"/>
        <w:rPr>
          <w:rFonts w:ascii="Arial" w:hAnsi="Arial" w:cs="Arial"/>
        </w:rPr>
      </w:pPr>
    </w:p>
    <w:p w14:paraId="3F252B13" w14:textId="77777777" w:rsidR="00A84154" w:rsidRDefault="00A84154" w:rsidP="00743EEE">
      <w:pPr>
        <w:spacing w:after="322"/>
        <w:rPr>
          <w:rFonts w:ascii="Arial" w:hAnsi="Arial" w:cs="Arial"/>
        </w:rPr>
      </w:pPr>
    </w:p>
    <w:p w14:paraId="60765E90" w14:textId="4E2065C9" w:rsidR="00A84154" w:rsidRPr="00A84154" w:rsidRDefault="00A84154" w:rsidP="00A84154">
      <w:pPr>
        <w:pStyle w:val="Paragraphedeliste"/>
        <w:widowControl/>
        <w:numPr>
          <w:ilvl w:val="0"/>
          <w:numId w:val="7"/>
        </w:numPr>
        <w:suppressAutoHyphens w:val="0"/>
        <w:autoSpaceDN/>
        <w:spacing w:after="11" w:line="259" w:lineRule="auto"/>
        <w:ind w:right="6"/>
        <w:textAlignment w:val="auto"/>
        <w:rPr>
          <w:rFonts w:ascii="Arial" w:eastAsia="Calibri" w:hAnsi="Arial" w:cs="Arial"/>
          <w:b/>
          <w:color w:val="000000" w:themeColor="text1"/>
          <w:szCs w:val="22"/>
        </w:rPr>
      </w:pPr>
      <w:r w:rsidRPr="00A84154">
        <w:rPr>
          <w:rFonts w:ascii="Arial" w:eastAsia="Calibri" w:hAnsi="Arial" w:cs="Arial"/>
          <w:b/>
          <w:color w:val="000000" w:themeColor="text1"/>
          <w:szCs w:val="22"/>
        </w:rPr>
        <w:t>Récris ces phrases en remplaçant par un adverbe de la même famille le groupe souligné</w:t>
      </w:r>
      <w:r w:rsidR="008803E4">
        <w:rPr>
          <w:rFonts w:ascii="Arial" w:eastAsia="Calibri" w:hAnsi="Arial" w:cs="Arial"/>
          <w:b/>
          <w:color w:val="000000" w:themeColor="text1"/>
          <w:szCs w:val="22"/>
        </w:rPr>
        <w:t> :</w:t>
      </w:r>
    </w:p>
    <w:p w14:paraId="3816AAA1" w14:textId="77777777" w:rsidR="00A84154" w:rsidRDefault="00A84154" w:rsidP="00A84154">
      <w:pPr>
        <w:widowControl/>
        <w:suppressAutoHyphens w:val="0"/>
        <w:autoSpaceDN/>
        <w:spacing w:after="11" w:line="259" w:lineRule="auto"/>
        <w:ind w:left="540" w:right="6"/>
        <w:textAlignment w:val="auto"/>
        <w:rPr>
          <w:rFonts w:ascii="Arial" w:eastAsia="Calibri" w:hAnsi="Arial" w:cs="Arial"/>
          <w:b/>
          <w:color w:val="0070C0"/>
          <w:szCs w:val="22"/>
        </w:rPr>
      </w:pPr>
    </w:p>
    <w:p w14:paraId="589CC70A" w14:textId="77777777" w:rsidR="00A84154" w:rsidRDefault="00A84154" w:rsidP="00A84154">
      <w:pPr>
        <w:widowControl/>
        <w:suppressAutoHyphens w:val="0"/>
        <w:autoSpaceDN/>
        <w:spacing w:after="11" w:line="259" w:lineRule="auto"/>
        <w:ind w:left="540" w:right="6" w:hanging="540"/>
        <w:textAlignment w:val="auto"/>
        <w:rPr>
          <w:rFonts w:ascii="Arial" w:hAnsi="Arial" w:cs="Arial"/>
          <w:b/>
          <w:bCs/>
          <w:color w:val="000000" w:themeColor="text1"/>
        </w:rPr>
      </w:pPr>
      <w:r w:rsidRPr="00A84154">
        <w:rPr>
          <w:rFonts w:ascii="Arial" w:hAnsi="Arial" w:cs="Arial"/>
          <w:b/>
          <w:bCs/>
          <w:color w:val="000000" w:themeColor="text1"/>
        </w:rPr>
        <w:t xml:space="preserve">Exemple : </w:t>
      </w:r>
    </w:p>
    <w:p w14:paraId="118CC1B2" w14:textId="77777777" w:rsidR="00A84154" w:rsidRPr="00A84154" w:rsidRDefault="00A84154" w:rsidP="00A84154">
      <w:pPr>
        <w:widowControl/>
        <w:suppressAutoHyphens w:val="0"/>
        <w:autoSpaceDN/>
        <w:spacing w:after="11" w:line="259" w:lineRule="auto"/>
        <w:ind w:left="540" w:right="6" w:hanging="540"/>
        <w:textAlignment w:val="auto"/>
        <w:rPr>
          <w:rFonts w:ascii="Arial" w:hAnsi="Arial" w:cs="Arial"/>
          <w:b/>
          <w:bCs/>
          <w:color w:val="000000" w:themeColor="text1"/>
        </w:rPr>
      </w:pPr>
    </w:p>
    <w:p w14:paraId="5FEF9531" w14:textId="77777777" w:rsidR="00A84154" w:rsidRPr="00A84154" w:rsidRDefault="00A84154" w:rsidP="00A84154">
      <w:pPr>
        <w:widowControl/>
        <w:suppressAutoHyphens w:val="0"/>
        <w:autoSpaceDN/>
        <w:spacing w:after="11" w:line="276" w:lineRule="auto"/>
        <w:ind w:left="540" w:right="6" w:hanging="540"/>
        <w:textAlignment w:val="auto"/>
        <w:rPr>
          <w:rFonts w:ascii="Arial" w:hAnsi="Arial" w:cs="Arial"/>
          <w:color w:val="000000" w:themeColor="text1"/>
        </w:rPr>
      </w:pPr>
      <w:r w:rsidRPr="008803E4">
        <w:rPr>
          <w:rFonts w:ascii="Arial" w:hAnsi="Arial" w:cs="Arial"/>
          <w:b/>
          <w:bCs/>
          <w:color w:val="000000" w:themeColor="text1"/>
          <w:u w:val="single"/>
        </w:rPr>
        <w:t>Avec courage</w:t>
      </w:r>
      <w:r w:rsidRPr="00A84154">
        <w:rPr>
          <w:rFonts w:ascii="Arial" w:hAnsi="Arial" w:cs="Arial"/>
          <w:color w:val="000000" w:themeColor="text1"/>
        </w:rPr>
        <w:t>, Tom a protégé son petit frère pendant l’orage en restant calme.</w:t>
      </w:r>
    </w:p>
    <w:p w14:paraId="053B563E" w14:textId="361BD447" w:rsidR="00A84154" w:rsidRPr="008803E4" w:rsidRDefault="008803E4" w:rsidP="008803E4">
      <w:pPr>
        <w:pStyle w:val="Paragraphedeliste"/>
        <w:widowControl/>
        <w:suppressAutoHyphens w:val="0"/>
        <w:autoSpaceDN/>
        <w:spacing w:after="11" w:line="276" w:lineRule="auto"/>
        <w:ind w:left="0" w:right="6"/>
        <w:textAlignment w:val="auto"/>
        <w:rPr>
          <w:rFonts w:ascii="Arial" w:eastAsia="Calibri" w:hAnsi="Arial" w:cs="Arial"/>
          <w:color w:val="000000" w:themeColor="text1"/>
          <w:szCs w:val="22"/>
        </w:rPr>
      </w:pPr>
      <w:r w:rsidRPr="008803E4">
        <w:rPr>
          <w:rFonts w:ascii="Arial" w:hAnsi="Arial" w:cs="Arial"/>
          <w:color w:val="000000" w:themeColor="text1"/>
        </w:rPr>
        <w:sym w:font="Wingdings" w:char="F0E0"/>
      </w:r>
      <w:r w:rsidR="00A84154" w:rsidRPr="008803E4">
        <w:rPr>
          <w:rFonts w:ascii="Arial" w:eastAsia="Calibri" w:hAnsi="Arial" w:cs="Arial"/>
          <w:b/>
          <w:bCs/>
          <w:i/>
          <w:iCs/>
          <w:color w:val="000000" w:themeColor="text1"/>
          <w:szCs w:val="22"/>
          <w:u w:val="single"/>
        </w:rPr>
        <w:t>Courageusement</w:t>
      </w:r>
      <w:r w:rsidR="00A84154" w:rsidRPr="008803E4">
        <w:rPr>
          <w:rFonts w:ascii="Arial" w:eastAsia="Calibri" w:hAnsi="Arial" w:cs="Arial"/>
          <w:b/>
          <w:bCs/>
          <w:i/>
          <w:iCs/>
          <w:color w:val="000000" w:themeColor="text1"/>
          <w:szCs w:val="22"/>
        </w:rPr>
        <w:t>,</w:t>
      </w:r>
      <w:r w:rsidR="00A84154" w:rsidRPr="008803E4">
        <w:rPr>
          <w:rFonts w:ascii="Arial" w:eastAsia="Calibri" w:hAnsi="Arial" w:cs="Arial"/>
          <w:color w:val="000000" w:themeColor="text1"/>
          <w:szCs w:val="22"/>
        </w:rPr>
        <w:t xml:space="preserve"> </w:t>
      </w:r>
      <w:r w:rsidR="00A84154" w:rsidRPr="008803E4">
        <w:rPr>
          <w:rFonts w:ascii="Arial" w:hAnsi="Arial" w:cs="Arial"/>
          <w:color w:val="000000" w:themeColor="text1"/>
        </w:rPr>
        <w:t>Tom a protégé son petit frère pendant l’orage en restant calme</w:t>
      </w:r>
    </w:p>
    <w:p w14:paraId="5068290B" w14:textId="77777777" w:rsidR="00A84154" w:rsidRPr="00A84154" w:rsidRDefault="00A84154" w:rsidP="00A84154">
      <w:pPr>
        <w:pStyle w:val="Paragraphedeliste"/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eastAsia="Calibri" w:hAnsi="Arial" w:cs="Arial"/>
          <w:color w:val="000000" w:themeColor="text1"/>
          <w:szCs w:val="22"/>
        </w:rPr>
      </w:pPr>
    </w:p>
    <w:p w14:paraId="46FB5E64" w14:textId="17956BF5" w:rsidR="00A84154" w:rsidRPr="00A84154" w:rsidRDefault="00A84154" w:rsidP="00A84154">
      <w:pPr>
        <w:widowControl/>
        <w:suppressAutoHyphens w:val="0"/>
        <w:autoSpaceDN/>
        <w:spacing w:after="11" w:line="259" w:lineRule="auto"/>
        <w:ind w:left="540" w:right="6" w:hanging="540"/>
        <w:textAlignment w:val="auto"/>
        <w:rPr>
          <w:rFonts w:ascii="Arial" w:eastAsia="Calibri" w:hAnsi="Arial" w:cs="Arial"/>
          <w:color w:val="000000" w:themeColor="text1"/>
          <w:szCs w:val="22"/>
        </w:rPr>
      </w:pPr>
      <w:r w:rsidRPr="00A84154">
        <w:rPr>
          <w:rFonts w:ascii="Arial" w:hAnsi="Arial" w:cs="Arial"/>
          <w:color w:val="000000" w:themeColor="text1"/>
        </w:rPr>
        <w:t xml:space="preserve">Léo a aidé son ami à grimper la colline, </w:t>
      </w:r>
      <w:r w:rsidRPr="008803E4">
        <w:rPr>
          <w:rFonts w:ascii="Arial" w:hAnsi="Arial" w:cs="Arial"/>
          <w:b/>
          <w:bCs/>
          <w:color w:val="000000" w:themeColor="text1"/>
          <w:u w:val="single"/>
        </w:rPr>
        <w:t>avec vaillance</w:t>
      </w:r>
      <w:r w:rsidRPr="00A84154">
        <w:rPr>
          <w:rFonts w:ascii="Arial" w:hAnsi="Arial" w:cs="Arial"/>
          <w:color w:val="000000" w:themeColor="text1"/>
        </w:rPr>
        <w:t>, sans jamais abandonner.</w:t>
      </w:r>
    </w:p>
    <w:p w14:paraId="14DB61AE" w14:textId="42361654" w:rsidR="00A84154" w:rsidRDefault="008803E4" w:rsidP="00A84154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  <w:color w:val="000000" w:themeColor="text1"/>
        </w:rPr>
      </w:pPr>
      <w:r w:rsidRPr="008803E4">
        <w:rPr>
          <w:rFonts w:ascii="Arial" w:hAnsi="Arial" w:cs="Arial"/>
          <w:color w:val="000000" w:themeColor="text1"/>
        </w:rPr>
        <w:sym w:font="Wingdings" w:char="F0E0"/>
      </w:r>
      <w:r>
        <w:rPr>
          <w:rFonts w:ascii="Arial" w:hAnsi="Arial" w:cs="Arial"/>
          <w:color w:val="000000" w:themeColor="text1"/>
        </w:rPr>
        <w:t xml:space="preserve"> </w:t>
      </w:r>
      <w:r w:rsidR="00A84154" w:rsidRPr="00A84154">
        <w:rPr>
          <w:rFonts w:ascii="Arial" w:hAnsi="Arial" w:cs="Arial"/>
          <w:color w:val="000000" w:themeColor="text1"/>
        </w:rPr>
        <w:t xml:space="preserve">Léo a aidé son ami à grimper la colline, </w:t>
      </w:r>
      <w:r w:rsidR="00A84154" w:rsidRPr="008803E4">
        <w:rPr>
          <w:rFonts w:ascii="Arial" w:hAnsi="Arial" w:cs="Arial"/>
          <w:b/>
          <w:bCs/>
          <w:i/>
          <w:iCs/>
          <w:color w:val="000000" w:themeColor="text1"/>
          <w:u w:val="single"/>
        </w:rPr>
        <w:t>vaillamment</w:t>
      </w:r>
      <w:r w:rsidR="00A84154" w:rsidRPr="00A84154">
        <w:rPr>
          <w:rFonts w:ascii="Arial" w:hAnsi="Arial" w:cs="Arial"/>
          <w:i/>
          <w:iCs/>
          <w:color w:val="000000" w:themeColor="text1"/>
        </w:rPr>
        <w:t>,</w:t>
      </w:r>
      <w:r w:rsidR="00A84154">
        <w:rPr>
          <w:rFonts w:ascii="Arial" w:hAnsi="Arial" w:cs="Arial"/>
          <w:i/>
          <w:iCs/>
          <w:color w:val="000000" w:themeColor="text1"/>
        </w:rPr>
        <w:t xml:space="preserve"> </w:t>
      </w:r>
      <w:r w:rsidR="00A84154" w:rsidRPr="00A84154">
        <w:rPr>
          <w:rFonts w:ascii="Arial" w:hAnsi="Arial" w:cs="Arial"/>
          <w:color w:val="000000" w:themeColor="text1"/>
        </w:rPr>
        <w:t>sans jamais abandonner</w:t>
      </w:r>
    </w:p>
    <w:p w14:paraId="6A5C534C" w14:textId="77777777" w:rsidR="00A84154" w:rsidRPr="00A84154" w:rsidRDefault="00A84154" w:rsidP="00A84154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eastAsia="Calibri" w:hAnsi="Arial" w:cs="Arial"/>
          <w:bCs/>
          <w:color w:val="0070C0"/>
          <w:szCs w:val="22"/>
        </w:rPr>
      </w:pPr>
    </w:p>
    <w:p w14:paraId="3F3EFD2B" w14:textId="77777777" w:rsidR="00A84154" w:rsidRPr="00A84154" w:rsidRDefault="00A84154" w:rsidP="00A84154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eastAsia="Calibri" w:hAnsi="Arial" w:cs="Arial"/>
          <w:bCs/>
          <w:color w:val="0070C0"/>
          <w:sz w:val="28"/>
          <w:u w:val="single"/>
        </w:rPr>
      </w:pPr>
      <w:r w:rsidRPr="00A84154">
        <w:rPr>
          <w:rFonts w:ascii="Arial" w:hAnsi="Arial" w:cs="Arial"/>
        </w:rPr>
        <w:t xml:space="preserve">Même si elle était un peu anxieuse, Lina a parlé devant toute la classe </w:t>
      </w:r>
      <w:r w:rsidRPr="008803E4">
        <w:rPr>
          <w:rFonts w:ascii="Arial" w:hAnsi="Arial" w:cs="Arial"/>
          <w:b/>
          <w:bCs/>
          <w:i/>
          <w:iCs/>
          <w:u w:val="single"/>
        </w:rPr>
        <w:t>avec bravoure.</w:t>
      </w:r>
      <w:r w:rsidRPr="00A84154">
        <w:rPr>
          <w:rFonts w:ascii="Arial" w:hAnsi="Arial" w:cs="Arial"/>
          <w:u w:val="single"/>
        </w:rPr>
        <w:t xml:space="preserve"> </w:t>
      </w:r>
    </w:p>
    <w:p w14:paraId="6C1B9C88" w14:textId="5D1E75DC" w:rsidR="00A84154" w:rsidRPr="008803E4" w:rsidRDefault="008803E4" w:rsidP="00A84154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eastAsia="Calibri" w:hAnsi="Arial" w:cs="Arial"/>
          <w:b/>
          <w:bCs/>
          <w:color w:val="0070C0"/>
          <w:sz w:val="28"/>
          <w:u w:val="single"/>
        </w:rPr>
      </w:pPr>
      <w:r w:rsidRPr="008803E4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r w:rsidR="00A84154" w:rsidRPr="00A84154">
        <w:rPr>
          <w:rFonts w:ascii="Arial" w:hAnsi="Arial" w:cs="Arial"/>
        </w:rPr>
        <w:t xml:space="preserve">Même si elle était un peu anxieuse, Lina a parlé devant toute la classe </w:t>
      </w:r>
      <w:r w:rsidR="00A84154" w:rsidRPr="008803E4">
        <w:rPr>
          <w:rFonts w:ascii="Arial" w:hAnsi="Arial" w:cs="Arial"/>
          <w:b/>
          <w:bCs/>
          <w:i/>
          <w:iCs/>
        </w:rPr>
        <w:t>bravement.</w:t>
      </w:r>
    </w:p>
    <w:p w14:paraId="2A9EB007" w14:textId="77777777" w:rsidR="00A84154" w:rsidRPr="008803E4" w:rsidRDefault="00A84154" w:rsidP="00A84154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eastAsia="Calibri" w:hAnsi="Arial" w:cs="Arial"/>
          <w:b/>
          <w:bCs/>
          <w:color w:val="0070C0"/>
          <w:szCs w:val="22"/>
        </w:rPr>
      </w:pPr>
    </w:p>
    <w:p w14:paraId="24D3B604" w14:textId="77777777" w:rsidR="00A84154" w:rsidRDefault="00A84154" w:rsidP="00A84154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  <w:r w:rsidRPr="008803E4">
        <w:rPr>
          <w:rFonts w:ascii="Arial" w:hAnsi="Arial" w:cs="Arial"/>
          <w:b/>
          <w:bCs/>
          <w:i/>
          <w:iCs/>
          <w:u w:val="single"/>
        </w:rPr>
        <w:t>Par lâcheté</w:t>
      </w:r>
      <w:r w:rsidRPr="00A84154">
        <w:rPr>
          <w:rFonts w:ascii="Arial" w:hAnsi="Arial" w:cs="Arial"/>
        </w:rPr>
        <w:t>, Max a laissé son ami se faire gronder alors qu’il savait que ce n’était pas de sa faute.</w:t>
      </w:r>
    </w:p>
    <w:p w14:paraId="199CE75F" w14:textId="63C9419F" w:rsidR="00A84154" w:rsidRDefault="00E076A7" w:rsidP="00A84154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  <w:r w:rsidRPr="00E076A7">
        <w:rPr>
          <w:rFonts w:ascii="Arial" w:hAnsi="Arial" w:cs="Arial"/>
          <w:i/>
          <w:iCs/>
        </w:rPr>
        <w:sym w:font="Wingdings" w:char="F0E0"/>
      </w:r>
      <w:r w:rsidRPr="00E076A7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="00A84154" w:rsidRPr="00E076A7">
        <w:rPr>
          <w:rFonts w:ascii="Arial" w:hAnsi="Arial" w:cs="Arial"/>
          <w:b/>
          <w:bCs/>
          <w:i/>
          <w:iCs/>
          <w:u w:val="single"/>
        </w:rPr>
        <w:t>Lâchemen</w:t>
      </w:r>
      <w:r w:rsidR="00A84154" w:rsidRPr="00A84154">
        <w:rPr>
          <w:rFonts w:ascii="Arial" w:hAnsi="Arial" w:cs="Arial"/>
          <w:i/>
          <w:iCs/>
        </w:rPr>
        <w:t>t</w:t>
      </w:r>
      <w:r w:rsidR="00A84154" w:rsidRPr="00A84154">
        <w:rPr>
          <w:rFonts w:ascii="Arial" w:hAnsi="Arial" w:cs="Arial"/>
        </w:rPr>
        <w:t>, Max a laissé son ami se faire gronder alors qu’il savait que ce n’était pas de sa faute</w:t>
      </w:r>
    </w:p>
    <w:p w14:paraId="3959A10A" w14:textId="77777777" w:rsidR="00A84154" w:rsidRDefault="00A84154" w:rsidP="00A84154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</w:rPr>
      </w:pPr>
    </w:p>
    <w:p w14:paraId="3A3E54ED" w14:textId="1B4AD142" w:rsidR="00A84154" w:rsidRPr="00E076A7" w:rsidRDefault="00E076A7" w:rsidP="00E076A7">
      <w:pPr>
        <w:spacing w:after="113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b/>
          <w:bCs/>
          <w:szCs w:val="28"/>
        </w:rPr>
        <w:t xml:space="preserve">6.  </w:t>
      </w:r>
      <w:r w:rsidR="00A84154" w:rsidRPr="00E076A7">
        <w:rPr>
          <w:rFonts w:ascii="Arial" w:eastAsia="Calibri" w:hAnsi="Arial" w:cs="Arial"/>
          <w:b/>
          <w:bCs/>
          <w:szCs w:val="28"/>
        </w:rPr>
        <w:t>En</w:t>
      </w:r>
      <w:r>
        <w:rPr>
          <w:rFonts w:ascii="Arial" w:eastAsia="Calibri" w:hAnsi="Arial" w:cs="Arial"/>
          <w:b/>
          <w:bCs/>
          <w:szCs w:val="28"/>
        </w:rPr>
        <w:t>cadre</w:t>
      </w:r>
      <w:r w:rsidR="00A84154" w:rsidRPr="00E076A7">
        <w:rPr>
          <w:rFonts w:ascii="Arial" w:eastAsia="Calibri" w:hAnsi="Arial" w:cs="Arial"/>
          <w:b/>
          <w:bCs/>
          <w:szCs w:val="28"/>
        </w:rPr>
        <w:t xml:space="preserve"> l’un des deux mots proposés pour remplacer le mot souligné</w:t>
      </w:r>
      <w:r>
        <w:rPr>
          <w:rFonts w:ascii="Arial" w:eastAsia="Calibri" w:hAnsi="Arial" w:cs="Arial"/>
          <w:b/>
          <w:bCs/>
          <w:szCs w:val="28"/>
        </w:rPr>
        <w:t> </w:t>
      </w:r>
      <w:r>
        <w:rPr>
          <w:rFonts w:ascii="Arial" w:eastAsia="Calibri" w:hAnsi="Arial" w:cs="Arial"/>
          <w:sz w:val="22"/>
        </w:rPr>
        <w:t>:</w:t>
      </w:r>
    </w:p>
    <w:p w14:paraId="044CED68" w14:textId="77777777" w:rsidR="00A84154" w:rsidRDefault="00A84154" w:rsidP="00A84154">
      <w:pPr>
        <w:spacing w:after="113"/>
        <w:rPr>
          <w:rFonts w:ascii="Arial" w:eastAsia="Calibri" w:hAnsi="Arial" w:cs="Arial"/>
          <w:sz w:val="22"/>
        </w:rPr>
      </w:pPr>
    </w:p>
    <w:p w14:paraId="163C5213" w14:textId="4A0EA09C" w:rsidR="00A84154" w:rsidRPr="00A84154" w:rsidRDefault="00A84154" w:rsidP="00A84154">
      <w:pPr>
        <w:spacing w:after="113"/>
        <w:rPr>
          <w:rFonts w:ascii="Arial" w:eastAsia="Calibri" w:hAnsi="Arial" w:cs="Arial"/>
          <w:szCs w:val="28"/>
        </w:rPr>
      </w:pPr>
      <w:r w:rsidRPr="00A84154">
        <w:rPr>
          <w:rFonts w:ascii="Arial" w:eastAsia="Calibri" w:hAnsi="Arial" w:cs="Arial"/>
          <w:szCs w:val="28"/>
        </w:rPr>
        <w:t xml:space="preserve">Cette femme est très lâche. </w:t>
      </w:r>
      <w:r w:rsidR="00E076A7" w:rsidRPr="00E076A7">
        <w:rPr>
          <w:rFonts w:ascii="Arial" w:eastAsia="Calibri" w:hAnsi="Arial" w:cs="Arial"/>
          <w:szCs w:val="28"/>
        </w:rPr>
        <w:sym w:font="Wingdings" w:char="F0E0"/>
      </w:r>
      <w:r w:rsidRPr="00A84154">
        <w:rPr>
          <w:rFonts w:ascii="Arial" w:eastAsia="Calibri" w:hAnsi="Arial" w:cs="Arial"/>
          <w:szCs w:val="28"/>
        </w:rPr>
        <w:t xml:space="preserve"> détendue - </w:t>
      </w:r>
      <w:r w:rsidRPr="00A84154">
        <w:rPr>
          <w:rFonts w:ascii="Arial" w:eastAsia="Calibri" w:hAnsi="Arial" w:cs="Arial"/>
          <w:szCs w:val="28"/>
          <w:bdr w:val="single" w:sz="4" w:space="0" w:color="auto"/>
        </w:rPr>
        <w:t>couarde</w:t>
      </w:r>
      <w:r w:rsidRPr="00A84154">
        <w:rPr>
          <w:rFonts w:ascii="Arial" w:eastAsia="Calibri" w:hAnsi="Arial" w:cs="Arial"/>
          <w:szCs w:val="28"/>
        </w:rPr>
        <w:t>.</w:t>
      </w:r>
    </w:p>
    <w:p w14:paraId="23256B96" w14:textId="33DAC314" w:rsidR="00A84154" w:rsidRPr="00A84154" w:rsidRDefault="00A84154" w:rsidP="00A84154">
      <w:pPr>
        <w:spacing w:after="113"/>
        <w:rPr>
          <w:rFonts w:ascii="Arial" w:eastAsia="Calibri" w:hAnsi="Arial" w:cs="Arial"/>
          <w:szCs w:val="28"/>
        </w:rPr>
      </w:pPr>
      <w:r w:rsidRPr="00A84154">
        <w:rPr>
          <w:rFonts w:ascii="Arial" w:eastAsia="Calibri" w:hAnsi="Arial" w:cs="Arial"/>
          <w:szCs w:val="28"/>
        </w:rPr>
        <w:t xml:space="preserve">La corde est lâche. </w:t>
      </w:r>
      <w:r w:rsidR="00E076A7" w:rsidRPr="00E076A7">
        <w:rPr>
          <w:rFonts w:ascii="Arial" w:eastAsia="Calibri" w:hAnsi="Arial" w:cs="Arial"/>
          <w:szCs w:val="28"/>
        </w:rPr>
        <w:sym w:font="Wingdings" w:char="F0E0"/>
      </w:r>
      <w:r w:rsidRPr="00A84154">
        <w:rPr>
          <w:rFonts w:ascii="Arial" w:eastAsia="Calibri" w:hAnsi="Arial" w:cs="Arial"/>
          <w:szCs w:val="28"/>
        </w:rPr>
        <w:t xml:space="preserve"> </w:t>
      </w:r>
      <w:r w:rsidRPr="00A84154">
        <w:rPr>
          <w:rFonts w:ascii="Arial" w:eastAsia="Calibri" w:hAnsi="Arial" w:cs="Arial"/>
          <w:szCs w:val="28"/>
          <w:bdr w:val="single" w:sz="4" w:space="0" w:color="auto"/>
        </w:rPr>
        <w:t>détendue</w:t>
      </w:r>
      <w:r w:rsidRPr="00A84154">
        <w:rPr>
          <w:rFonts w:ascii="Arial" w:eastAsia="Calibri" w:hAnsi="Arial" w:cs="Arial"/>
          <w:szCs w:val="28"/>
        </w:rPr>
        <w:t xml:space="preserve"> - couarde</w:t>
      </w:r>
    </w:p>
    <w:p w14:paraId="6D9D144F" w14:textId="5891D98B" w:rsidR="00A84154" w:rsidRPr="00A84154" w:rsidRDefault="00A84154" w:rsidP="00A84154">
      <w:pPr>
        <w:spacing w:after="113"/>
        <w:rPr>
          <w:rFonts w:ascii="Arial" w:eastAsia="Calibri" w:hAnsi="Arial" w:cs="Arial"/>
          <w:szCs w:val="28"/>
        </w:rPr>
      </w:pPr>
      <w:r w:rsidRPr="00A84154">
        <w:rPr>
          <w:rFonts w:ascii="Arial" w:eastAsia="Calibri" w:hAnsi="Arial" w:cs="Arial"/>
          <w:szCs w:val="28"/>
        </w:rPr>
        <w:t xml:space="preserve">La police appréhende un cambrioleur. </w:t>
      </w:r>
      <w:r w:rsidR="00E076A7" w:rsidRPr="00E076A7">
        <w:rPr>
          <w:rFonts w:ascii="Arial" w:eastAsia="Calibri" w:hAnsi="Arial" w:cs="Arial"/>
          <w:szCs w:val="28"/>
        </w:rPr>
        <w:sym w:font="Wingdings" w:char="F0E0"/>
      </w:r>
      <w:r w:rsidRPr="00A84154">
        <w:rPr>
          <w:rFonts w:ascii="Arial" w:eastAsia="Calibri" w:hAnsi="Arial" w:cs="Arial"/>
          <w:szCs w:val="28"/>
        </w:rPr>
        <w:t xml:space="preserve"> </w:t>
      </w:r>
      <w:r w:rsidRPr="00A84154">
        <w:rPr>
          <w:rFonts w:ascii="Arial" w:eastAsia="Calibri" w:hAnsi="Arial" w:cs="Arial"/>
          <w:szCs w:val="28"/>
          <w:bdr w:val="single" w:sz="4" w:space="0" w:color="auto"/>
        </w:rPr>
        <w:t>arrête</w:t>
      </w:r>
      <w:r w:rsidRPr="00A84154">
        <w:rPr>
          <w:rFonts w:ascii="Arial" w:eastAsia="Calibri" w:hAnsi="Arial" w:cs="Arial"/>
          <w:szCs w:val="28"/>
        </w:rPr>
        <w:t xml:space="preserve"> – redoute</w:t>
      </w:r>
    </w:p>
    <w:p w14:paraId="3E210B18" w14:textId="46BEC01A" w:rsidR="00A84154" w:rsidRDefault="00A84154" w:rsidP="00A84154">
      <w:pPr>
        <w:spacing w:after="113"/>
        <w:rPr>
          <w:rFonts w:ascii="Arial" w:eastAsia="Calibri" w:hAnsi="Arial" w:cs="Arial"/>
          <w:szCs w:val="28"/>
          <w:bdr w:val="single" w:sz="4" w:space="0" w:color="auto"/>
        </w:rPr>
      </w:pPr>
      <w:r w:rsidRPr="00A84154">
        <w:rPr>
          <w:rFonts w:ascii="Arial" w:eastAsia="Calibri" w:hAnsi="Arial" w:cs="Arial"/>
          <w:szCs w:val="28"/>
        </w:rPr>
        <w:t xml:space="preserve">Il appréhende cet examen. </w:t>
      </w:r>
      <w:r w:rsidR="00E076A7" w:rsidRPr="00E076A7">
        <w:rPr>
          <w:rFonts w:ascii="Arial" w:eastAsia="Calibri" w:hAnsi="Arial" w:cs="Arial"/>
          <w:szCs w:val="28"/>
        </w:rPr>
        <w:sym w:font="Wingdings" w:char="F0E0"/>
      </w:r>
      <w:r w:rsidRPr="00A84154">
        <w:rPr>
          <w:rFonts w:ascii="Arial" w:eastAsia="Calibri" w:hAnsi="Arial" w:cs="Arial"/>
          <w:szCs w:val="28"/>
        </w:rPr>
        <w:t xml:space="preserve"> arrête </w:t>
      </w:r>
      <w:r>
        <w:rPr>
          <w:rFonts w:ascii="Arial" w:eastAsia="Calibri" w:hAnsi="Arial" w:cs="Arial"/>
          <w:szCs w:val="28"/>
        </w:rPr>
        <w:t>–</w:t>
      </w:r>
      <w:r w:rsidRPr="00A84154">
        <w:rPr>
          <w:rFonts w:ascii="Arial" w:eastAsia="Calibri" w:hAnsi="Arial" w:cs="Arial"/>
          <w:szCs w:val="28"/>
        </w:rPr>
        <w:t xml:space="preserve"> </w:t>
      </w:r>
      <w:r w:rsidRPr="00A84154">
        <w:rPr>
          <w:rFonts w:ascii="Arial" w:eastAsia="Calibri" w:hAnsi="Arial" w:cs="Arial"/>
          <w:szCs w:val="28"/>
          <w:bdr w:val="single" w:sz="4" w:space="0" w:color="auto"/>
        </w:rPr>
        <w:t>redoute</w:t>
      </w:r>
    </w:p>
    <w:p w14:paraId="774E18B3" w14:textId="77777777" w:rsidR="00A84154" w:rsidRDefault="00A84154" w:rsidP="00A84154">
      <w:pPr>
        <w:spacing w:after="113"/>
        <w:rPr>
          <w:rFonts w:ascii="Arial" w:eastAsia="Calibri" w:hAnsi="Arial" w:cs="Arial"/>
          <w:szCs w:val="28"/>
          <w:bdr w:val="single" w:sz="4" w:space="0" w:color="auto"/>
        </w:rPr>
      </w:pPr>
    </w:p>
    <w:p w14:paraId="002205D8" w14:textId="13288D66" w:rsidR="00A84154" w:rsidRPr="00A84154" w:rsidRDefault="00A84154" w:rsidP="00A84154">
      <w:pPr>
        <w:pStyle w:val="Paragraphedeliste"/>
        <w:numPr>
          <w:ilvl w:val="0"/>
          <w:numId w:val="7"/>
        </w:numPr>
        <w:spacing w:after="113"/>
        <w:rPr>
          <w:rFonts w:ascii="Arial" w:eastAsia="Calibri" w:hAnsi="Arial" w:cs="Arial"/>
          <w:b/>
          <w:bCs/>
          <w:szCs w:val="28"/>
        </w:rPr>
      </w:pPr>
      <w:r w:rsidRPr="00A84154">
        <w:rPr>
          <w:rFonts w:ascii="Arial" w:eastAsia="Calibri" w:hAnsi="Arial" w:cs="Arial"/>
          <w:b/>
          <w:bCs/>
          <w:szCs w:val="28"/>
        </w:rPr>
        <w:t>Colorie en vert le synonyme le plus adapté à chaque phrase</w:t>
      </w:r>
      <w:r w:rsidR="00354669">
        <w:rPr>
          <w:rFonts w:ascii="Arial" w:eastAsia="Calibri" w:hAnsi="Arial" w:cs="Arial"/>
          <w:b/>
          <w:bCs/>
          <w:szCs w:val="28"/>
        </w:rPr>
        <w:t> :</w:t>
      </w:r>
    </w:p>
    <w:p w14:paraId="3446F0CF" w14:textId="77777777" w:rsidR="00A84154" w:rsidRDefault="00A84154" w:rsidP="00A84154">
      <w:pPr>
        <w:spacing w:after="113"/>
        <w:rPr>
          <w:rFonts w:ascii="Arial" w:eastAsia="Calibri" w:hAnsi="Arial" w:cs="Arial"/>
          <w:b/>
          <w:bCs/>
          <w:szCs w:val="28"/>
        </w:rPr>
      </w:pPr>
    </w:p>
    <w:p w14:paraId="7479FB0A" w14:textId="42476D48" w:rsidR="00A84154" w:rsidRDefault="00A84154" w:rsidP="00A84154">
      <w:pPr>
        <w:spacing w:after="113" w:line="276" w:lineRule="auto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Il a très peur des films d’horreur. </w:t>
      </w:r>
      <w:r w:rsidR="00E076A7" w:rsidRPr="00E076A7">
        <w:rPr>
          <w:rFonts w:ascii="Arial" w:eastAsia="Calibri" w:hAnsi="Arial" w:cs="Arial"/>
          <w:szCs w:val="28"/>
        </w:rPr>
        <w:sym w:font="Wingdings" w:char="F0E0"/>
      </w:r>
      <w:r>
        <w:rPr>
          <w:rFonts w:ascii="Arial" w:eastAsia="Calibri" w:hAnsi="Arial" w:cs="Arial"/>
          <w:szCs w:val="28"/>
        </w:rPr>
        <w:t xml:space="preserve"> Ce genre de film l’</w:t>
      </w:r>
      <w:r w:rsidRPr="00A84154">
        <w:rPr>
          <w:rFonts w:ascii="Arial" w:eastAsia="Calibri" w:hAnsi="Arial" w:cs="Arial"/>
          <w:szCs w:val="28"/>
          <w:highlight w:val="green"/>
          <w:bdr w:val="single" w:sz="4" w:space="0" w:color="auto"/>
        </w:rPr>
        <w:t>épouvante</w:t>
      </w:r>
      <w:r>
        <w:rPr>
          <w:rFonts w:ascii="Arial" w:eastAsia="Calibri" w:hAnsi="Arial" w:cs="Arial"/>
          <w:szCs w:val="28"/>
        </w:rPr>
        <w:t xml:space="preserve"> – l’</w:t>
      </w:r>
      <w:r w:rsidRPr="00A84154">
        <w:rPr>
          <w:rFonts w:ascii="Arial" w:eastAsia="Calibri" w:hAnsi="Arial" w:cs="Arial"/>
          <w:strike/>
          <w:szCs w:val="28"/>
          <w:bdr w:val="single" w:sz="4" w:space="0" w:color="auto"/>
        </w:rPr>
        <w:t>inquiète</w:t>
      </w:r>
      <w:r>
        <w:rPr>
          <w:rFonts w:ascii="Arial" w:eastAsia="Calibri" w:hAnsi="Arial" w:cs="Arial"/>
          <w:szCs w:val="28"/>
        </w:rPr>
        <w:t xml:space="preserve">. </w:t>
      </w:r>
    </w:p>
    <w:p w14:paraId="59CE029D" w14:textId="65432E1F" w:rsidR="00A84154" w:rsidRDefault="00A84154" w:rsidP="00A84154">
      <w:pPr>
        <w:spacing w:after="113" w:line="276" w:lineRule="auto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Sous l’effet de la peur, son visage est devenu blanc. </w:t>
      </w:r>
      <w:r w:rsidR="00E076A7" w:rsidRPr="00E076A7">
        <w:rPr>
          <w:rFonts w:ascii="Arial" w:eastAsia="Calibri" w:hAnsi="Arial" w:cs="Arial"/>
          <w:szCs w:val="28"/>
        </w:rPr>
        <w:sym w:font="Wingdings" w:char="F0E0"/>
      </w:r>
      <w:r>
        <w:rPr>
          <w:rFonts w:ascii="Arial" w:eastAsia="Calibri" w:hAnsi="Arial" w:cs="Arial"/>
          <w:szCs w:val="28"/>
        </w:rPr>
        <w:t xml:space="preserve"> Son visage est devenu </w:t>
      </w:r>
      <w:r w:rsidRPr="00A84154">
        <w:rPr>
          <w:rFonts w:ascii="Arial" w:eastAsia="Calibri" w:hAnsi="Arial" w:cs="Arial"/>
          <w:szCs w:val="28"/>
          <w:highlight w:val="green"/>
          <w:bdr w:val="single" w:sz="4" w:space="0" w:color="auto"/>
        </w:rPr>
        <w:t>blême</w:t>
      </w:r>
      <w:r>
        <w:rPr>
          <w:rFonts w:ascii="Arial" w:eastAsia="Calibri" w:hAnsi="Arial" w:cs="Arial"/>
          <w:szCs w:val="28"/>
        </w:rPr>
        <w:t xml:space="preserve">- </w:t>
      </w:r>
      <w:r w:rsidRPr="00A84154">
        <w:rPr>
          <w:rFonts w:ascii="Arial" w:eastAsia="Calibri" w:hAnsi="Arial" w:cs="Arial"/>
          <w:strike/>
          <w:szCs w:val="28"/>
          <w:bdr w:val="single" w:sz="4" w:space="0" w:color="auto"/>
        </w:rPr>
        <w:t>incolore</w:t>
      </w:r>
      <w:r>
        <w:rPr>
          <w:rFonts w:ascii="Arial" w:eastAsia="Calibri" w:hAnsi="Arial" w:cs="Arial"/>
          <w:szCs w:val="28"/>
        </w:rPr>
        <w:t xml:space="preserve">. </w:t>
      </w:r>
    </w:p>
    <w:p w14:paraId="77C49F30" w14:textId="1004A637" w:rsidR="00A84154" w:rsidRDefault="00A84154" w:rsidP="00A84154">
      <w:pPr>
        <w:spacing w:after="113" w:line="276" w:lineRule="auto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Elle a un peu peur du noir. </w:t>
      </w:r>
      <w:r w:rsidR="00E076A7" w:rsidRPr="00E076A7">
        <w:rPr>
          <w:rFonts w:ascii="Arial" w:eastAsia="Calibri" w:hAnsi="Arial" w:cs="Arial"/>
          <w:szCs w:val="28"/>
        </w:rPr>
        <w:sym w:font="Wingdings" w:char="F0E0"/>
      </w:r>
      <w:r>
        <w:rPr>
          <w:rFonts w:ascii="Arial" w:eastAsia="Calibri" w:hAnsi="Arial" w:cs="Arial"/>
          <w:szCs w:val="28"/>
        </w:rPr>
        <w:t xml:space="preserve"> Dans le noir, elle ressent de la </w:t>
      </w:r>
      <w:r w:rsidRPr="00A84154">
        <w:rPr>
          <w:rFonts w:ascii="Arial" w:eastAsia="Calibri" w:hAnsi="Arial" w:cs="Arial"/>
          <w:strike/>
          <w:szCs w:val="28"/>
          <w:bdr w:val="single" w:sz="4" w:space="0" w:color="auto"/>
        </w:rPr>
        <w:t>terreur</w:t>
      </w:r>
      <w:r>
        <w:rPr>
          <w:rFonts w:ascii="Arial" w:eastAsia="Calibri" w:hAnsi="Arial" w:cs="Arial"/>
          <w:szCs w:val="28"/>
        </w:rPr>
        <w:t xml:space="preserve"> – de l’</w:t>
      </w:r>
      <w:r w:rsidRPr="00A84154">
        <w:rPr>
          <w:rFonts w:ascii="Arial" w:eastAsia="Calibri" w:hAnsi="Arial" w:cs="Arial"/>
          <w:szCs w:val="28"/>
          <w:highlight w:val="green"/>
          <w:bdr w:val="single" w:sz="4" w:space="0" w:color="auto"/>
        </w:rPr>
        <w:t>appréhension</w:t>
      </w:r>
      <w:r>
        <w:rPr>
          <w:rFonts w:ascii="Arial" w:eastAsia="Calibri" w:hAnsi="Arial" w:cs="Arial"/>
          <w:szCs w:val="28"/>
        </w:rPr>
        <w:t>.</w:t>
      </w:r>
    </w:p>
    <w:p w14:paraId="4D1BEE45" w14:textId="66361EA1" w:rsidR="00A84154" w:rsidRPr="00A84154" w:rsidRDefault="00A84154" w:rsidP="00A84154">
      <w:pPr>
        <w:spacing w:after="113" w:line="276" w:lineRule="auto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Il a très peur du noir. </w:t>
      </w:r>
      <w:r w:rsidR="00E076A7" w:rsidRPr="00E076A7">
        <w:rPr>
          <w:rFonts w:ascii="Arial" w:eastAsia="Calibri" w:hAnsi="Arial" w:cs="Arial"/>
          <w:szCs w:val="28"/>
        </w:rPr>
        <w:sym w:font="Wingdings" w:char="F0E0"/>
      </w:r>
      <w:r>
        <w:rPr>
          <w:rFonts w:ascii="Arial" w:eastAsia="Calibri" w:hAnsi="Arial" w:cs="Arial"/>
          <w:szCs w:val="28"/>
        </w:rPr>
        <w:t xml:space="preserve"> Dans le noir, il ressent de la </w:t>
      </w:r>
      <w:r w:rsidRPr="00A84154">
        <w:rPr>
          <w:rFonts w:ascii="Arial" w:eastAsia="Calibri" w:hAnsi="Arial" w:cs="Arial"/>
          <w:szCs w:val="28"/>
          <w:highlight w:val="green"/>
          <w:bdr w:val="single" w:sz="4" w:space="0" w:color="auto"/>
        </w:rPr>
        <w:t>terreur</w:t>
      </w:r>
      <w:r>
        <w:rPr>
          <w:rFonts w:ascii="Arial" w:eastAsia="Calibri" w:hAnsi="Arial" w:cs="Arial"/>
          <w:szCs w:val="28"/>
        </w:rPr>
        <w:t>- de l’</w:t>
      </w:r>
      <w:r w:rsidRPr="00A84154">
        <w:rPr>
          <w:rFonts w:ascii="Arial" w:eastAsia="Calibri" w:hAnsi="Arial" w:cs="Arial"/>
          <w:strike/>
          <w:szCs w:val="28"/>
          <w:bdr w:val="single" w:sz="4" w:space="0" w:color="auto"/>
        </w:rPr>
        <w:t>appréhension</w:t>
      </w:r>
      <w:r>
        <w:rPr>
          <w:rFonts w:ascii="Arial" w:eastAsia="Calibri" w:hAnsi="Arial" w:cs="Arial"/>
          <w:szCs w:val="28"/>
        </w:rPr>
        <w:t>.</w:t>
      </w:r>
    </w:p>
    <w:p w14:paraId="200F4EB7" w14:textId="77777777" w:rsidR="00A84154" w:rsidRPr="00A84154" w:rsidRDefault="00A84154" w:rsidP="00A84154">
      <w:pPr>
        <w:spacing w:after="113"/>
        <w:rPr>
          <w:rFonts w:ascii="Arial" w:eastAsia="Calibri" w:hAnsi="Arial" w:cs="Arial"/>
          <w:szCs w:val="28"/>
        </w:rPr>
      </w:pPr>
    </w:p>
    <w:p w14:paraId="552AA7DB" w14:textId="77777777" w:rsidR="00A84154" w:rsidRPr="002B7FA2" w:rsidRDefault="00A84154" w:rsidP="00743EEE">
      <w:pPr>
        <w:spacing w:after="322"/>
        <w:rPr>
          <w:rFonts w:ascii="Arial" w:hAnsi="Arial" w:cs="Arial"/>
        </w:rPr>
      </w:pPr>
    </w:p>
    <w:sectPr w:rsidR="00A84154" w:rsidRPr="002B7FA2" w:rsidSect="008803E4">
      <w:type w:val="continuous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78E83" w14:textId="77777777" w:rsidR="00A1043E" w:rsidRDefault="00A1043E" w:rsidP="001B7969">
      <w:r>
        <w:separator/>
      </w:r>
    </w:p>
  </w:endnote>
  <w:endnote w:type="continuationSeparator" w:id="0">
    <w:p w14:paraId="69C76F32" w14:textId="77777777" w:rsidR="00A1043E" w:rsidRDefault="00A1043E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D31EF" w14:textId="77777777" w:rsidR="00A1043E" w:rsidRDefault="00A1043E" w:rsidP="001B7969">
      <w:r>
        <w:separator/>
      </w:r>
    </w:p>
  </w:footnote>
  <w:footnote w:type="continuationSeparator" w:id="0">
    <w:p w14:paraId="1B3DD433" w14:textId="77777777" w:rsidR="00A1043E" w:rsidRDefault="00A1043E" w:rsidP="001B7969">
      <w:r>
        <w:continuationSeparator/>
      </w:r>
    </w:p>
  </w:footnote>
  <w:footnote w:id="1">
    <w:p w14:paraId="183BC371" w14:textId="6AA22CFB" w:rsidR="00B9751B" w:rsidRDefault="00B9751B">
      <w:pPr>
        <w:pStyle w:val="Notedebasdepage"/>
      </w:pPr>
      <w:r>
        <w:rPr>
          <w:rStyle w:val="Appelnotedebasdep"/>
        </w:rPr>
        <w:footnoteRef/>
      </w:r>
      <w:r>
        <w:t xml:space="preserve"> L</w:t>
      </w:r>
      <w:r w:rsidRPr="00B9751B">
        <w:t>a ségrégation raciale consistait à écarter des personnes de la société en fonction de la couleur de leur peau</w:t>
      </w:r>
      <w:r>
        <w:t>.</w:t>
      </w:r>
    </w:p>
  </w:footnote>
  <w:footnote w:id="2">
    <w:p w14:paraId="4691E8AA" w14:textId="6759356B" w:rsidR="00B9751B" w:rsidRDefault="00B9751B">
      <w:pPr>
        <w:pStyle w:val="Notedebasdepage"/>
      </w:pPr>
      <w:r>
        <w:rPr>
          <w:rStyle w:val="Appelnotedebasdep"/>
        </w:rPr>
        <w:footnoteRef/>
      </w:r>
      <w:r>
        <w:t xml:space="preserve"> L</w:t>
      </w:r>
      <w:r w:rsidRPr="00B9751B">
        <w:t>e mouvement des droits civiques s'est battu pour l'abolition de la ségrégation et l'égalité des droits</w:t>
      </w:r>
      <w:r>
        <w:t>.</w:t>
      </w:r>
    </w:p>
  </w:footnote>
  <w:footnote w:id="3">
    <w:p w14:paraId="4C96F52F" w14:textId="57884965" w:rsidR="00B9751B" w:rsidRDefault="00B9751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B9751B">
        <w:t>Martin Luther King a été un grand dirigeant du mouvement antiségrégationniste aux États-Unis</w:t>
      </w:r>
      <w:r>
        <w:t>.</w:t>
      </w:r>
    </w:p>
  </w:footnote>
  <w:footnote w:id="4">
    <w:p w14:paraId="69ED97D6" w14:textId="15A5E1AF" w:rsidR="00B9751B" w:rsidRDefault="00B9751B">
      <w:pPr>
        <w:pStyle w:val="Notedebasdepage"/>
      </w:pPr>
      <w:r>
        <w:rPr>
          <w:rStyle w:val="Appelnotedebasdep"/>
        </w:rPr>
        <w:footnoteRef/>
      </w:r>
      <w:r>
        <w:t xml:space="preserve"> L</w:t>
      </w:r>
      <w:r w:rsidRPr="00B9751B">
        <w:t>e boycott est une action qui vise à cesser toute relation tout achat et tout échange avec une entreprise ou un pays</w:t>
      </w:r>
      <w:r>
        <w:t>,</w:t>
      </w:r>
      <w:r w:rsidRPr="00B9751B">
        <w:t xml:space="preserve"> par exemple</w:t>
      </w:r>
      <w:r>
        <w:t>.</w:t>
      </w:r>
    </w:p>
  </w:footnote>
  <w:footnote w:id="5">
    <w:p w14:paraId="63162F4A" w14:textId="77777777" w:rsidR="00B9751B" w:rsidRDefault="00B9751B" w:rsidP="00B9751B">
      <w:pPr>
        <w:pStyle w:val="Notedebasdepage"/>
      </w:pPr>
      <w:r>
        <w:rPr>
          <w:rStyle w:val="Appelnotedebasdep"/>
        </w:rPr>
        <w:footnoteRef/>
      </w:r>
      <w:r>
        <w:t xml:space="preserve"> L</w:t>
      </w:r>
      <w:r w:rsidRPr="00B9751B">
        <w:t>a ségrégation raciale consistait à écarter des personnes de la société en fonction de la couleur de leur peau</w:t>
      </w:r>
      <w:r>
        <w:t>.</w:t>
      </w:r>
    </w:p>
  </w:footnote>
  <w:footnote w:id="6">
    <w:p w14:paraId="6521207E" w14:textId="77777777" w:rsidR="00B9751B" w:rsidRDefault="00B9751B" w:rsidP="00B9751B">
      <w:pPr>
        <w:pStyle w:val="Notedebasdepage"/>
      </w:pPr>
      <w:r>
        <w:rPr>
          <w:rStyle w:val="Appelnotedebasdep"/>
        </w:rPr>
        <w:footnoteRef/>
      </w:r>
      <w:r>
        <w:t xml:space="preserve"> L</w:t>
      </w:r>
      <w:r w:rsidRPr="00B9751B">
        <w:t>e mouvement des droits civiques s'est battu pour l'abolition de la ségrégation et l'égalité des droits</w:t>
      </w:r>
      <w:r>
        <w:t>.</w:t>
      </w:r>
    </w:p>
  </w:footnote>
  <w:footnote w:id="7">
    <w:p w14:paraId="42E87038" w14:textId="77777777" w:rsidR="00B9751B" w:rsidRDefault="00B9751B" w:rsidP="00B9751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B9751B">
        <w:t>Martin Luther King a été un grand dirigeant du mouvement antiségrégationniste aux États-Unis</w:t>
      </w:r>
      <w:r>
        <w:t>.</w:t>
      </w:r>
    </w:p>
  </w:footnote>
  <w:footnote w:id="8">
    <w:p w14:paraId="6A25E424" w14:textId="77777777" w:rsidR="00B9751B" w:rsidRDefault="00B9751B" w:rsidP="00B9751B">
      <w:pPr>
        <w:pStyle w:val="Notedebasdepage"/>
      </w:pPr>
      <w:r>
        <w:rPr>
          <w:rStyle w:val="Appelnotedebasdep"/>
        </w:rPr>
        <w:footnoteRef/>
      </w:r>
      <w:r>
        <w:t xml:space="preserve"> L</w:t>
      </w:r>
      <w:r w:rsidRPr="00B9751B">
        <w:t>e boycott est une action qui vise à cesser toute relation tout achat et tout échange avec une entreprise ou un pays</w:t>
      </w:r>
      <w:r>
        <w:t>,</w:t>
      </w:r>
      <w:r w:rsidRPr="00B9751B">
        <w:t xml:space="preserve"> par exemple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7F81" w14:textId="731656E5" w:rsidR="001B7969" w:rsidRPr="001B7969" w:rsidRDefault="001B7969" w:rsidP="001B7969">
    <w:pPr>
      <w:spacing w:after="220"/>
      <w:ind w:left="-15" w:right="-12"/>
      <w:jc w:val="both"/>
      <w:rPr>
        <w:rFonts w:ascii="Arial" w:hAnsi="Arial" w:cs="Arial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0800" behindDoc="0" locked="0" layoutInCell="1" allowOverlap="1" wp14:anchorId="611A31F1" wp14:editId="3EA824A9">
          <wp:simplePos x="0" y="0"/>
          <wp:positionH relativeFrom="column">
            <wp:posOffset>1630680</wp:posOffset>
          </wp:positionH>
          <wp:positionV relativeFrom="paragraph">
            <wp:posOffset>6985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8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2079C104" wp14:editId="63424278">
          <wp:extent cx="952500" cy="548640"/>
          <wp:effectExtent l="0" t="0" r="0" b="3810"/>
          <wp:docPr id="98778764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 w:rsidR="003437D4" w:rsidRPr="003437D4">
      <w:rPr>
        <w:rFonts w:ascii="Arial" w:hAnsi="Arial" w:cs="Arial"/>
        <w:b/>
        <w:i/>
        <w:iCs/>
        <w:color w:val="0070C0"/>
        <w:szCs w:val="22"/>
      </w:rPr>
      <w:t>titre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E2413" w14:textId="420B7B14" w:rsidR="00B9751B" w:rsidRPr="001B7969" w:rsidRDefault="00B9751B" w:rsidP="001B7969">
    <w:pPr>
      <w:spacing w:after="220"/>
      <w:ind w:left="-15" w:right="-12"/>
      <w:jc w:val="both"/>
      <w:rPr>
        <w:rFonts w:ascii="Arial" w:hAnsi="Arial" w:cs="Arial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2848" behindDoc="0" locked="0" layoutInCell="1" allowOverlap="1" wp14:anchorId="55CA9F59" wp14:editId="4937DA1D">
          <wp:simplePos x="0" y="0"/>
          <wp:positionH relativeFrom="column">
            <wp:posOffset>4918710</wp:posOffset>
          </wp:positionH>
          <wp:positionV relativeFrom="paragraph">
            <wp:posOffset>81205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443727190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6ACEF50D" wp14:editId="209BE624">
          <wp:extent cx="952500" cy="548640"/>
          <wp:effectExtent l="0" t="0" r="0" b="3810"/>
          <wp:docPr id="1755387102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22281"/>
    <w:multiLevelType w:val="hybridMultilevel"/>
    <w:tmpl w:val="C40ED296"/>
    <w:lvl w:ilvl="0" w:tplc="E2B6EC88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709D6"/>
    <w:multiLevelType w:val="hybridMultilevel"/>
    <w:tmpl w:val="6FC4175A"/>
    <w:lvl w:ilvl="0" w:tplc="978AF818">
      <w:start w:val="5"/>
      <w:numFmt w:val="bullet"/>
      <w:lvlText w:val=""/>
      <w:lvlJc w:val="left"/>
      <w:pPr>
        <w:ind w:left="720" w:hanging="360"/>
      </w:pPr>
      <w:rPr>
        <w:rFonts w:ascii="Wingdings" w:eastAsia="Cambria" w:hAnsi="Wingdings" w:cs="Tahoma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A692E"/>
    <w:multiLevelType w:val="hybridMultilevel"/>
    <w:tmpl w:val="5032FE60"/>
    <w:lvl w:ilvl="0" w:tplc="FFFFFFFF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6B0768"/>
    <w:multiLevelType w:val="hybridMultilevel"/>
    <w:tmpl w:val="B0F09DF2"/>
    <w:lvl w:ilvl="0" w:tplc="CDB2DFA8">
      <w:start w:val="66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879DE"/>
    <w:multiLevelType w:val="hybridMultilevel"/>
    <w:tmpl w:val="5032FE60"/>
    <w:lvl w:ilvl="0" w:tplc="FFFFFFFF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8C065C"/>
    <w:multiLevelType w:val="hybridMultilevel"/>
    <w:tmpl w:val="41C6C056"/>
    <w:lvl w:ilvl="0" w:tplc="DD407ACC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  <w:i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651A0"/>
    <w:multiLevelType w:val="hybridMultilevel"/>
    <w:tmpl w:val="10F289EA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514FE"/>
    <w:multiLevelType w:val="hybridMultilevel"/>
    <w:tmpl w:val="EF60DF1E"/>
    <w:lvl w:ilvl="0" w:tplc="9A763A68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162683">
    <w:abstractNumId w:val="9"/>
  </w:num>
  <w:num w:numId="2" w16cid:durableId="234822357">
    <w:abstractNumId w:val="10"/>
  </w:num>
  <w:num w:numId="3" w16cid:durableId="29572823">
    <w:abstractNumId w:val="8"/>
  </w:num>
  <w:num w:numId="4" w16cid:durableId="1028221878">
    <w:abstractNumId w:val="12"/>
  </w:num>
  <w:num w:numId="5" w16cid:durableId="1126046831">
    <w:abstractNumId w:val="0"/>
  </w:num>
  <w:num w:numId="6" w16cid:durableId="460147164">
    <w:abstractNumId w:val="5"/>
  </w:num>
  <w:num w:numId="7" w16cid:durableId="656223748">
    <w:abstractNumId w:val="7"/>
  </w:num>
  <w:num w:numId="8" w16cid:durableId="1312637193">
    <w:abstractNumId w:val="3"/>
  </w:num>
  <w:num w:numId="9" w16cid:durableId="624581883">
    <w:abstractNumId w:val="2"/>
  </w:num>
  <w:num w:numId="10" w16cid:durableId="492570713">
    <w:abstractNumId w:val="6"/>
  </w:num>
  <w:num w:numId="11" w16cid:durableId="405880037">
    <w:abstractNumId w:val="11"/>
  </w:num>
  <w:num w:numId="12" w16cid:durableId="1835756774">
    <w:abstractNumId w:val="1"/>
  </w:num>
  <w:num w:numId="13" w16cid:durableId="129715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3"/>
    <w:rsid w:val="001B7969"/>
    <w:rsid w:val="001C257D"/>
    <w:rsid w:val="002B7FA2"/>
    <w:rsid w:val="002E6535"/>
    <w:rsid w:val="003437D4"/>
    <w:rsid w:val="00354669"/>
    <w:rsid w:val="0043195F"/>
    <w:rsid w:val="0056311E"/>
    <w:rsid w:val="00565FD1"/>
    <w:rsid w:val="005748BE"/>
    <w:rsid w:val="005C30BF"/>
    <w:rsid w:val="005E7F18"/>
    <w:rsid w:val="005F3CE9"/>
    <w:rsid w:val="00623BFA"/>
    <w:rsid w:val="00741AF9"/>
    <w:rsid w:val="00743EEE"/>
    <w:rsid w:val="00767076"/>
    <w:rsid w:val="00812AD7"/>
    <w:rsid w:val="008276DD"/>
    <w:rsid w:val="0086790A"/>
    <w:rsid w:val="008803E4"/>
    <w:rsid w:val="009360A5"/>
    <w:rsid w:val="009C153D"/>
    <w:rsid w:val="00A1043E"/>
    <w:rsid w:val="00A72DBD"/>
    <w:rsid w:val="00A84154"/>
    <w:rsid w:val="00AF7BE0"/>
    <w:rsid w:val="00B8157B"/>
    <w:rsid w:val="00B9751B"/>
    <w:rsid w:val="00C275F4"/>
    <w:rsid w:val="00CE6889"/>
    <w:rsid w:val="00E076A7"/>
    <w:rsid w:val="00E357CC"/>
    <w:rsid w:val="00E455B2"/>
    <w:rsid w:val="00E705E0"/>
    <w:rsid w:val="00EC2AA9"/>
    <w:rsid w:val="00F13835"/>
    <w:rsid w:val="00F15CA3"/>
    <w:rsid w:val="00F47EA3"/>
    <w:rsid w:val="00FD0039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3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  <w:style w:type="character" w:styleId="Numrodeligne">
    <w:name w:val="line number"/>
    <w:basedOn w:val="Policepardfaut"/>
    <w:uiPriority w:val="99"/>
    <w:semiHidden/>
    <w:unhideWhenUsed/>
    <w:rsid w:val="00A72DB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9751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9751B"/>
    <w:rPr>
      <w:rFonts w:ascii="Cambria" w:eastAsia="Cambria" w:hAnsi="Cambria" w:cs="Tahoma"/>
      <w:b w:val="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9751B"/>
    <w:rPr>
      <w:vertAlign w:val="superscript"/>
    </w:rPr>
  </w:style>
  <w:style w:type="table" w:styleId="Grilledutableau">
    <w:name w:val="Table Grid"/>
    <w:basedOn w:val="TableauNormal"/>
    <w:uiPriority w:val="59"/>
    <w:rsid w:val="00A84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8E9340-87C3-BC4D-8B95-6BC1CB76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1278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e.herveau@gmail.com</cp:lastModifiedBy>
  <cp:revision>6</cp:revision>
  <dcterms:created xsi:type="dcterms:W3CDTF">2025-06-11T07:20:00Z</dcterms:created>
  <dcterms:modified xsi:type="dcterms:W3CDTF">2025-11-30T18:33:00Z</dcterms:modified>
</cp:coreProperties>
</file>