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D152F" w14:textId="34BACEC4" w:rsidR="00F15CA3" w:rsidRPr="002B7FA2" w:rsidRDefault="00F15CA3" w:rsidP="00F15CA3">
      <w:pPr>
        <w:suppressAutoHyphens w:val="0"/>
        <w:rPr>
          <w:rFonts w:ascii="Arial" w:eastAsia="Times New Roman" w:hAnsi="Arial" w:cs="Arial"/>
          <w:lang w:eastAsia="fr-FR"/>
        </w:rPr>
      </w:pPr>
    </w:p>
    <w:p w14:paraId="38926B8A" w14:textId="62170D45" w:rsidR="00F15CA3" w:rsidRPr="005F3CE9" w:rsidRDefault="001B7969" w:rsidP="00F15CA3">
      <w:pPr>
        <w:suppressAutoHyphens w:val="0"/>
        <w:rPr>
          <w:rFonts w:ascii="Arial" w:eastAsia="Times New Roman" w:hAnsi="Arial" w:cs="Arial"/>
          <w:b/>
          <w:bCs/>
          <w:lang w:eastAsia="fr-FR"/>
        </w:rPr>
      </w:pP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5F3CE9">
        <w:rPr>
          <w:rFonts w:ascii="Arial" w:eastAsia="Times New Roman" w:hAnsi="Arial" w:cs="Arial"/>
          <w:lang w:eastAsia="fr-FR"/>
        </w:rPr>
        <w:t>Compétence</w:t>
      </w:r>
      <w:r w:rsidR="00F15CA3" w:rsidRPr="005F3CE9">
        <w:rPr>
          <w:rFonts w:ascii="Arial" w:eastAsia="Times New Roman" w:hAnsi="Arial" w:cs="Arial"/>
          <w:b/>
          <w:bCs/>
          <w:lang w:eastAsia="fr-FR"/>
        </w:rPr>
        <w:t xml:space="preserve"> : </w:t>
      </w:r>
      <w:r w:rsidR="00D95E96">
        <w:rPr>
          <w:rFonts w:ascii="Arial" w:eastAsia="Times New Roman" w:hAnsi="Arial" w:cs="Arial"/>
          <w:b/>
          <w:bCs/>
          <w:color w:val="0070C0"/>
          <w:lang w:eastAsia="fr-FR"/>
        </w:rPr>
        <w:t>Espace-temps</w:t>
      </w:r>
    </w:p>
    <w:p w14:paraId="64346133" w14:textId="5D4ACBBF" w:rsidR="00F15CA3" w:rsidRPr="005F3CE9" w:rsidRDefault="00F15CA3" w:rsidP="00F15CA3">
      <w:pPr>
        <w:suppressAutoHyphens w:val="0"/>
        <w:ind w:left="5664"/>
        <w:rPr>
          <w:rFonts w:ascii="Arial" w:eastAsia="Times New Roman" w:hAnsi="Arial" w:cs="Arial"/>
          <w:b/>
          <w:bCs/>
          <w:lang w:eastAsia="fr-FR"/>
        </w:rPr>
      </w:pPr>
      <w:r w:rsidRPr="005F3CE9">
        <w:rPr>
          <w:rFonts w:ascii="Arial" w:eastAsia="Times New Roman" w:hAnsi="Arial" w:cs="Arial"/>
          <w:lang w:eastAsia="fr-FR"/>
        </w:rPr>
        <w:t>Perfectionnement</w:t>
      </w:r>
      <w:r w:rsidRPr="005F3CE9">
        <w:rPr>
          <w:rFonts w:ascii="Arial" w:eastAsia="Times New Roman" w:hAnsi="Arial" w:cs="Arial"/>
          <w:b/>
          <w:bCs/>
          <w:lang w:eastAsia="fr-FR"/>
        </w:rPr>
        <w:t xml:space="preserve"> Fiche n° </w:t>
      </w:r>
      <w:r w:rsidR="00BB04E2">
        <w:rPr>
          <w:rFonts w:ascii="Arial" w:eastAsia="Times New Roman" w:hAnsi="Arial" w:cs="Arial"/>
          <w:b/>
          <w:bCs/>
          <w:color w:val="0070C0"/>
          <w:lang w:eastAsia="fr-FR"/>
        </w:rPr>
        <w:t>4</w:t>
      </w:r>
    </w:p>
    <w:p w14:paraId="4881DA16" w14:textId="4E8CB32A" w:rsidR="00F15CA3" w:rsidRPr="005F3CE9" w:rsidRDefault="00F15CA3" w:rsidP="00F15CA3">
      <w:pPr>
        <w:suppressAutoHyphens w:val="0"/>
        <w:ind w:left="5664"/>
        <w:rPr>
          <w:rFonts w:ascii="Arial" w:eastAsia="Times New Roman" w:hAnsi="Arial" w:cs="Arial"/>
          <w:b/>
          <w:bCs/>
          <w:lang w:eastAsia="fr-FR"/>
        </w:rPr>
      </w:pPr>
      <w:r w:rsidRPr="005F3CE9">
        <w:rPr>
          <w:rFonts w:ascii="Arial" w:eastAsia="Times New Roman" w:hAnsi="Arial" w:cs="Arial"/>
          <w:lang w:eastAsia="fr-FR"/>
        </w:rPr>
        <w:t>Niveau de classe</w:t>
      </w:r>
      <w:r w:rsidRPr="005F3CE9">
        <w:rPr>
          <w:rFonts w:ascii="Arial" w:eastAsia="Times New Roman" w:hAnsi="Arial" w:cs="Arial"/>
          <w:b/>
          <w:bCs/>
          <w:lang w:eastAsia="fr-FR"/>
        </w:rPr>
        <w:t xml:space="preserve"> : </w:t>
      </w:r>
      <w:r w:rsidR="002B7FA2" w:rsidRPr="003437D4">
        <w:rPr>
          <w:rFonts w:ascii="Arial" w:eastAsia="Times New Roman" w:hAnsi="Arial" w:cs="Arial"/>
          <w:b/>
          <w:bCs/>
          <w:color w:val="0070C0"/>
          <w:lang w:eastAsia="fr-FR"/>
        </w:rPr>
        <w:t>C</w:t>
      </w:r>
      <w:r w:rsidR="00D95E96">
        <w:rPr>
          <w:rFonts w:ascii="Arial" w:eastAsia="Times New Roman" w:hAnsi="Arial" w:cs="Arial"/>
          <w:b/>
          <w:bCs/>
          <w:color w:val="0070C0"/>
          <w:lang w:eastAsia="fr-FR"/>
        </w:rPr>
        <w:t>M2</w:t>
      </w:r>
    </w:p>
    <w:p w14:paraId="1177DFFE" w14:textId="1F49FE93" w:rsidR="005F3CE9" w:rsidRPr="002B7FA2" w:rsidRDefault="005F3CE9" w:rsidP="008F22C1">
      <w:pPr>
        <w:tabs>
          <w:tab w:val="center" w:pos="2589"/>
          <w:tab w:val="center" w:pos="5031"/>
          <w:tab w:val="right" w:pos="9075"/>
        </w:tabs>
        <w:spacing w:after="194" w:line="259" w:lineRule="auto"/>
        <w:rPr>
          <w:rFonts w:ascii="Arial" w:hAnsi="Arial" w:cs="Arial"/>
        </w:rPr>
      </w:pPr>
      <w:r w:rsidRPr="00EB797A">
        <w:rPr>
          <w:rFonts w:ascii="Arial" w:eastAsia="Arial" w:hAnsi="Arial" w:cs="Arial"/>
          <w:b/>
        </w:rPr>
        <w:t xml:space="preserve"> </w:t>
      </w:r>
    </w:p>
    <w:p w14:paraId="3B609A51" w14:textId="011F3800" w:rsidR="00A212E4" w:rsidRDefault="00B3002C" w:rsidP="00A212E4">
      <w:pPr>
        <w:pStyle w:val="Titre1"/>
        <w:ind w:left="510"/>
        <w:jc w:val="center"/>
      </w:pPr>
      <w:r>
        <w:t>La forêt</w:t>
      </w:r>
    </w:p>
    <w:p w14:paraId="635E7332" w14:textId="70D04875" w:rsidR="00B3002C" w:rsidRDefault="00A212E4" w:rsidP="00B3002C">
      <w:pPr>
        <w:spacing w:after="21"/>
        <w:ind w:left="1294"/>
      </w:pPr>
      <w:r>
        <w:rPr>
          <w:rFonts w:ascii="Arial" w:eastAsia="Arial" w:hAnsi="Arial" w:cs="Arial"/>
          <w:sz w:val="26"/>
        </w:rPr>
        <w:t xml:space="preserve"> </w:t>
      </w:r>
    </w:p>
    <w:tbl>
      <w:tblPr>
        <w:tblStyle w:val="TableGrid"/>
        <w:tblW w:w="9862" w:type="dxa"/>
        <w:tblInd w:w="-112" w:type="dxa"/>
        <w:tblCellMar>
          <w:top w:w="43" w:type="dxa"/>
          <w:left w:w="112" w:type="dxa"/>
          <w:right w:w="62" w:type="dxa"/>
        </w:tblCellMar>
        <w:tblLook w:val="04A0" w:firstRow="1" w:lastRow="0" w:firstColumn="1" w:lastColumn="0" w:noHBand="0" w:noVBand="1"/>
      </w:tblPr>
      <w:tblGrid>
        <w:gridCol w:w="9862"/>
      </w:tblGrid>
      <w:tr w:rsidR="00B3002C" w14:paraId="08A0A0B6" w14:textId="77777777" w:rsidTr="000A758F">
        <w:trPr>
          <w:trHeight w:val="293"/>
        </w:trPr>
        <w:tc>
          <w:tcPr>
            <w:tcW w:w="9862" w:type="dxa"/>
            <w:tcBorders>
              <w:top w:val="single" w:sz="4" w:space="0" w:color="000000"/>
              <w:left w:val="single" w:sz="4" w:space="0" w:color="000000"/>
              <w:bottom w:val="nil"/>
              <w:right w:val="single" w:sz="4" w:space="0" w:color="000000"/>
            </w:tcBorders>
          </w:tcPr>
          <w:p w14:paraId="397640CC" w14:textId="77777777" w:rsidR="00B3002C" w:rsidRDefault="00B3002C" w:rsidP="000A758F">
            <w:r>
              <w:rPr>
                <w:i/>
              </w:rPr>
              <w:t xml:space="preserve">Dans un récit les personnages évoluent dans différents lieux. Vous allez travailler sur l’expression de ces </w:t>
            </w:r>
          </w:p>
        </w:tc>
      </w:tr>
      <w:tr w:rsidR="00B3002C" w14:paraId="26F8EA12" w14:textId="77777777" w:rsidTr="000A758F">
        <w:trPr>
          <w:trHeight w:val="294"/>
        </w:trPr>
        <w:tc>
          <w:tcPr>
            <w:tcW w:w="9862" w:type="dxa"/>
            <w:tcBorders>
              <w:top w:val="nil"/>
              <w:left w:val="single" w:sz="4" w:space="0" w:color="000000"/>
              <w:bottom w:val="single" w:sz="4" w:space="0" w:color="000000"/>
              <w:right w:val="single" w:sz="4" w:space="0" w:color="000000"/>
            </w:tcBorders>
            <w:shd w:val="clear" w:color="auto" w:fill="FFFFFF"/>
          </w:tcPr>
          <w:p w14:paraId="15422E5A" w14:textId="77777777" w:rsidR="00B3002C" w:rsidRDefault="00B3002C" w:rsidP="000A758F">
            <w:r>
              <w:rPr>
                <w:i/>
              </w:rPr>
              <w:t>Différents espaces afin que le lecteur puisse imaginer les scènes dans lesquelles se déroule l’action</w:t>
            </w:r>
            <w:r>
              <w:t xml:space="preserve">. </w:t>
            </w:r>
          </w:p>
        </w:tc>
      </w:tr>
    </w:tbl>
    <w:p w14:paraId="363870EF" w14:textId="0F399894" w:rsidR="00B3002C" w:rsidRDefault="00B3002C" w:rsidP="00B3002C">
      <w:pPr>
        <w:spacing w:after="311"/>
      </w:pPr>
    </w:p>
    <w:p w14:paraId="2E5143BD" w14:textId="77777777" w:rsidR="00B3002C" w:rsidRDefault="00B3002C" w:rsidP="00B3002C">
      <w:pPr>
        <w:spacing w:after="322" w:line="269" w:lineRule="auto"/>
        <w:ind w:left="-5" w:hanging="10"/>
      </w:pPr>
      <w:r>
        <w:rPr>
          <w:b/>
        </w:rPr>
        <w:t xml:space="preserve">Exercice n°1 : Lisez attentivement l’extrait du </w:t>
      </w:r>
      <w:r>
        <w:rPr>
          <w:b/>
          <w:i/>
        </w:rPr>
        <w:t>Seigneur des anneaux</w:t>
      </w:r>
      <w:r>
        <w:rPr>
          <w:b/>
        </w:rPr>
        <w:t xml:space="preserve"> puis répondez aux questions. </w:t>
      </w:r>
    </w:p>
    <w:p w14:paraId="7EA06500" w14:textId="77777777" w:rsidR="00B3002C" w:rsidRPr="00121912" w:rsidRDefault="00B3002C" w:rsidP="00B3002C">
      <w:pPr>
        <w:spacing w:after="202" w:line="360" w:lineRule="auto"/>
        <w:ind w:left="-10" w:right="30" w:firstLine="552"/>
        <w:jc w:val="both"/>
        <w:rPr>
          <w:sz w:val="28"/>
          <w:szCs w:val="28"/>
        </w:rPr>
      </w:pPr>
      <w:r w:rsidRPr="00121912">
        <w:rPr>
          <w:sz w:val="28"/>
          <w:szCs w:val="28"/>
        </w:rPr>
        <w:t xml:space="preserve">Les bois se firent plus denses de part et d'autre ; les arbres étaient à présent plus jeunes et plus épais ; et comme le chemin descendait, courant dans un pli des collines, il y avait de nombreux et profonds fourrés sur les pentes mourantes de chaque côté. Enfin, les Elfes quittèrent le sentier. Une piste verte s’allongeait presque invisible à travers les buissons sur la droite ; et ils en suivirent les méandres dans sa montée le long des pentes boisées. [...] </w:t>
      </w:r>
    </w:p>
    <w:p w14:paraId="6A4FABCE" w14:textId="77777777" w:rsidR="00B3002C" w:rsidRPr="00121912" w:rsidRDefault="00B3002C" w:rsidP="00B3002C">
      <w:pPr>
        <w:spacing w:after="1" w:line="360" w:lineRule="auto"/>
        <w:ind w:left="-10" w:right="30" w:firstLine="331"/>
        <w:jc w:val="both"/>
        <w:rPr>
          <w:sz w:val="28"/>
          <w:szCs w:val="28"/>
        </w:rPr>
      </w:pPr>
      <w:r w:rsidRPr="00121912">
        <w:rPr>
          <w:sz w:val="28"/>
          <w:szCs w:val="28"/>
        </w:rPr>
        <w:t xml:space="preserve">Au loin, haut à l'orient, se balançait </w:t>
      </w:r>
      <w:proofErr w:type="spellStart"/>
      <w:r w:rsidRPr="00121912">
        <w:rPr>
          <w:sz w:val="28"/>
          <w:szCs w:val="28"/>
        </w:rPr>
        <w:t>Remmirath</w:t>
      </w:r>
      <w:proofErr w:type="spellEnd"/>
      <w:r w:rsidRPr="00121912">
        <w:rPr>
          <w:sz w:val="28"/>
          <w:szCs w:val="28"/>
        </w:rPr>
        <w:t xml:space="preserve">, le réseau d'étoiles, et lentement, au-dessus des brumes, s'éleva la rouge </w:t>
      </w:r>
      <w:proofErr w:type="spellStart"/>
      <w:r w:rsidRPr="00121912">
        <w:rPr>
          <w:sz w:val="28"/>
          <w:szCs w:val="28"/>
        </w:rPr>
        <w:t>Borgil</w:t>
      </w:r>
      <w:proofErr w:type="spellEnd"/>
      <w:r w:rsidRPr="00121912">
        <w:rPr>
          <w:sz w:val="28"/>
          <w:szCs w:val="28"/>
        </w:rPr>
        <w:t xml:space="preserve">, étoile brillante comme un joyau de feu. Puis, par quelques mouvements des airs, toute la brume fut tirée comme un voile, et se leva, grimpant par-dessus le pourtour du monde, la constellation </w:t>
      </w:r>
      <w:proofErr w:type="spellStart"/>
      <w:r w:rsidRPr="00121912">
        <w:rPr>
          <w:sz w:val="28"/>
          <w:szCs w:val="28"/>
        </w:rPr>
        <w:t>Menelvagor</w:t>
      </w:r>
      <w:proofErr w:type="spellEnd"/>
      <w:r w:rsidRPr="00121912">
        <w:rPr>
          <w:sz w:val="28"/>
          <w:szCs w:val="28"/>
        </w:rPr>
        <w:t xml:space="preserve"> à la brillante ceinture. Les Elfes éclatèrent en chants. </w:t>
      </w:r>
    </w:p>
    <w:p w14:paraId="0D7EF2F4" w14:textId="77777777" w:rsidR="00B3002C" w:rsidRPr="00121912" w:rsidRDefault="00B3002C" w:rsidP="00B3002C">
      <w:pPr>
        <w:spacing w:after="267"/>
        <w:ind w:right="30" w:hanging="10"/>
        <w:jc w:val="both"/>
        <w:rPr>
          <w:sz w:val="28"/>
          <w:szCs w:val="28"/>
        </w:rPr>
      </w:pPr>
      <w:r w:rsidRPr="00121912">
        <w:rPr>
          <w:sz w:val="28"/>
          <w:szCs w:val="28"/>
        </w:rPr>
        <w:t xml:space="preserve">Soudain, sous les arbres, un feu monta, répandant une lumière rouge. </w:t>
      </w:r>
    </w:p>
    <w:p w14:paraId="5A3B2A72" w14:textId="77777777" w:rsidR="00B3002C" w:rsidRPr="00121912" w:rsidRDefault="00B3002C" w:rsidP="00B3002C">
      <w:pPr>
        <w:spacing w:after="252"/>
        <w:ind w:right="47"/>
        <w:jc w:val="right"/>
        <w:rPr>
          <w:i/>
        </w:rPr>
      </w:pPr>
      <w:proofErr w:type="spellStart"/>
      <w:r w:rsidRPr="00121912">
        <w:t>J.R.R.Tolkien</w:t>
      </w:r>
      <w:proofErr w:type="spellEnd"/>
      <w:r w:rsidRPr="00121912">
        <w:t xml:space="preserve">, </w:t>
      </w:r>
      <w:r w:rsidRPr="00121912">
        <w:rPr>
          <w:i/>
        </w:rPr>
        <w:t xml:space="preserve">Le Seigneur des Anneaux, </w:t>
      </w:r>
      <w:r w:rsidRPr="00121912">
        <w:t xml:space="preserve">livre I, trad. F. Ledoux, Gallimard </w:t>
      </w:r>
    </w:p>
    <w:p w14:paraId="27CEA570" w14:textId="58428A00" w:rsidR="002B7FA2" w:rsidRDefault="002B7FA2">
      <w:pPr>
        <w:widowControl/>
        <w:suppressAutoHyphens w:val="0"/>
        <w:autoSpaceDN/>
        <w:spacing w:after="200" w:line="276" w:lineRule="auto"/>
        <w:textAlignment w:val="auto"/>
        <w:rPr>
          <w:rFonts w:ascii="Arial" w:eastAsia="Calibri" w:hAnsi="Arial" w:cs="Arial"/>
          <w:b/>
          <w:sz w:val="28"/>
          <w:u w:color="000000"/>
        </w:rPr>
      </w:pPr>
      <w:r>
        <w:rPr>
          <w:rFonts w:ascii="Arial" w:eastAsia="Calibri" w:hAnsi="Arial" w:cs="Arial"/>
          <w:b/>
          <w:sz w:val="28"/>
          <w:u w:color="000000"/>
        </w:rPr>
        <w:br w:type="page"/>
      </w:r>
    </w:p>
    <w:p w14:paraId="5771B914" w14:textId="0210CB0E" w:rsidR="002B7FA2" w:rsidRDefault="00B3002C" w:rsidP="002B7FA2">
      <w:pPr>
        <w:spacing w:after="220"/>
        <w:ind w:left="-15" w:right="-12"/>
        <w:jc w:val="center"/>
        <w:rPr>
          <w:rFonts w:ascii="Arial" w:hAnsi="Arial" w:cs="Arial"/>
          <w:b/>
          <w:color w:val="0070C0"/>
          <w:sz w:val="28"/>
        </w:rPr>
      </w:pPr>
      <w:r>
        <w:rPr>
          <w:rFonts w:ascii="Arial" w:hAnsi="Arial" w:cs="Arial"/>
          <w:b/>
          <w:color w:val="0070C0"/>
          <w:sz w:val="28"/>
        </w:rPr>
        <w:lastRenderedPageBreak/>
        <w:t>La forêt</w:t>
      </w:r>
    </w:p>
    <w:p w14:paraId="0671E7AE" w14:textId="39752A59" w:rsidR="002B7FA2" w:rsidRPr="00B3002C" w:rsidRDefault="00D95E96" w:rsidP="00D95E96">
      <w:pPr>
        <w:spacing w:after="220"/>
        <w:ind w:left="-15" w:right="-12"/>
        <w:jc w:val="center"/>
        <w:rPr>
          <w:rFonts w:ascii="Arial" w:hAnsi="Arial" w:cs="Arial"/>
          <w:color w:val="0070C0"/>
        </w:rPr>
      </w:pPr>
      <w:r w:rsidRPr="00B3002C">
        <w:rPr>
          <w:rFonts w:ascii="Arial" w:eastAsia="Arial" w:hAnsi="Arial" w:cs="Arial"/>
          <w:b/>
          <w:i/>
        </w:rPr>
        <w:t xml:space="preserve">Date : ……………………………… </w:t>
      </w:r>
      <w:r w:rsidRPr="00B3002C">
        <w:rPr>
          <w:rFonts w:ascii="Arial" w:eastAsia="Arial" w:hAnsi="Arial" w:cs="Arial"/>
          <w:b/>
          <w:i/>
        </w:rPr>
        <w:tab/>
        <w:t xml:space="preserve"> </w:t>
      </w:r>
      <w:r w:rsidRPr="00B3002C">
        <w:rPr>
          <w:rFonts w:ascii="Arial" w:eastAsia="Arial" w:hAnsi="Arial" w:cs="Arial"/>
          <w:b/>
          <w:i/>
        </w:rPr>
        <w:tab/>
        <w:t>Prénom :</w:t>
      </w:r>
      <w:r w:rsidR="008F22C1" w:rsidRPr="00B3002C">
        <w:rPr>
          <w:rFonts w:ascii="Arial" w:eastAsia="Arial" w:hAnsi="Arial" w:cs="Arial"/>
          <w:b/>
          <w:i/>
        </w:rPr>
        <w:t xml:space="preserve"> </w:t>
      </w:r>
      <w:r w:rsidRPr="00B3002C">
        <w:rPr>
          <w:rFonts w:ascii="Arial" w:eastAsia="Arial" w:hAnsi="Arial" w:cs="Arial"/>
          <w:b/>
          <w:i/>
        </w:rPr>
        <w:t>…………………</w:t>
      </w:r>
      <w:r w:rsidR="00A212E4" w:rsidRPr="00B3002C">
        <w:rPr>
          <w:rFonts w:ascii="Arial" w:eastAsia="Arial" w:hAnsi="Arial" w:cs="Arial"/>
          <w:b/>
          <w:i/>
        </w:rPr>
        <w:t>……</w:t>
      </w:r>
      <w:r w:rsidRPr="00B3002C">
        <w:rPr>
          <w:rFonts w:ascii="Arial" w:eastAsia="Arial" w:hAnsi="Arial" w:cs="Arial"/>
          <w:b/>
          <w:i/>
        </w:rPr>
        <w:t>.</w:t>
      </w:r>
    </w:p>
    <w:p w14:paraId="4CF79696" w14:textId="77777777" w:rsidR="00A212E4" w:rsidRPr="00B3002C" w:rsidRDefault="00A212E4" w:rsidP="00A212E4">
      <w:pPr>
        <w:tabs>
          <w:tab w:val="center" w:pos="3265"/>
          <w:tab w:val="center" w:pos="5460"/>
          <w:tab w:val="center" w:pos="7243"/>
        </w:tabs>
        <w:spacing w:after="104"/>
        <w:jc w:val="center"/>
        <w:rPr>
          <w:rFonts w:ascii="Arial" w:hAnsi="Arial" w:cs="Arial"/>
        </w:rPr>
      </w:pPr>
      <w:r w:rsidRPr="00B3002C">
        <w:rPr>
          <w:rFonts w:ascii="Arial" w:eastAsia="Arial" w:hAnsi="Arial" w:cs="Arial"/>
          <w:b/>
        </w:rPr>
        <w:t>Questionnaire</w:t>
      </w:r>
    </w:p>
    <w:p w14:paraId="19A35590" w14:textId="30432B6D" w:rsidR="00A212E4" w:rsidRPr="00B3002C" w:rsidRDefault="00A212E4" w:rsidP="00A212E4">
      <w:pPr>
        <w:spacing w:after="233" w:line="267" w:lineRule="auto"/>
        <w:ind w:right="67"/>
        <w:rPr>
          <w:rFonts w:ascii="Arial" w:hAnsi="Arial" w:cs="Arial"/>
        </w:rPr>
      </w:pPr>
      <w:r w:rsidRPr="00B3002C">
        <w:rPr>
          <w:rFonts w:ascii="Arial" w:eastAsia="Arial" w:hAnsi="Arial" w:cs="Arial"/>
          <w:b/>
        </w:rPr>
        <w:t>Tu vas maintenant prendre connaissance des questions. Puis tu y répondras en relisant tout le texte.</w:t>
      </w:r>
      <w:r w:rsidRPr="00B3002C">
        <w:rPr>
          <w:rFonts w:ascii="Arial" w:eastAsia="Arial" w:hAnsi="Arial" w:cs="Arial"/>
        </w:rPr>
        <w:t xml:space="preserve"> </w:t>
      </w:r>
    </w:p>
    <w:p w14:paraId="56A6C8B2" w14:textId="77777777" w:rsidR="00B3002C" w:rsidRPr="00B3002C" w:rsidRDefault="00B3002C" w:rsidP="00B3002C">
      <w:pPr>
        <w:spacing w:line="453" w:lineRule="auto"/>
        <w:rPr>
          <w:rFonts w:ascii="Arial" w:hAnsi="Arial" w:cs="Arial"/>
        </w:rPr>
      </w:pPr>
      <w:r w:rsidRPr="00B3002C">
        <w:rPr>
          <w:rFonts w:ascii="Arial" w:hAnsi="Arial" w:cs="Arial"/>
          <w:b/>
        </w:rPr>
        <w:t>a)</w:t>
      </w:r>
      <w:r w:rsidRPr="00B3002C">
        <w:rPr>
          <w:rFonts w:ascii="Arial" w:eastAsia="Arial" w:hAnsi="Arial" w:cs="Arial"/>
          <w:b/>
        </w:rPr>
        <w:t xml:space="preserve"> </w:t>
      </w:r>
      <w:r w:rsidRPr="00B3002C">
        <w:rPr>
          <w:rFonts w:ascii="Arial" w:hAnsi="Arial" w:cs="Arial"/>
          <w:b/>
        </w:rPr>
        <w:t xml:space="preserve">Les Elfes avancent. Par quels lieux passent-ils ?  </w:t>
      </w:r>
    </w:p>
    <w:p w14:paraId="576E28E2" w14:textId="21349FE3" w:rsidR="00B3002C" w:rsidRPr="00B3002C" w:rsidRDefault="00B3002C" w:rsidP="00B3002C">
      <w:pPr>
        <w:spacing w:after="239" w:line="267" w:lineRule="auto"/>
        <w:ind w:left="-5" w:hanging="10"/>
        <w:rPr>
          <w:rFonts w:ascii="Arial" w:hAnsi="Arial" w:cs="Arial"/>
        </w:rPr>
      </w:pPr>
      <w:r w:rsidRPr="00B3002C">
        <w:rPr>
          <w:rFonts w:ascii="Arial" w:hAnsi="Arial" w:cs="Arial"/>
        </w:rPr>
        <w:t>…………………………………………………………………………………………………</w:t>
      </w:r>
    </w:p>
    <w:p w14:paraId="3823463C" w14:textId="7AE699E2" w:rsidR="00B3002C" w:rsidRPr="00B3002C" w:rsidRDefault="00B3002C" w:rsidP="00B3002C">
      <w:pPr>
        <w:spacing w:after="239" w:line="267" w:lineRule="auto"/>
        <w:ind w:left="-5" w:hanging="10"/>
        <w:rPr>
          <w:rFonts w:ascii="Arial" w:hAnsi="Arial" w:cs="Arial"/>
        </w:rPr>
      </w:pPr>
      <w:r w:rsidRPr="00B3002C">
        <w:rPr>
          <w:rFonts w:ascii="Arial" w:hAnsi="Arial" w:cs="Arial"/>
        </w:rPr>
        <w:t xml:space="preserve">………….……………………………………………………………………………………… </w:t>
      </w:r>
    </w:p>
    <w:p w14:paraId="08A06CEA" w14:textId="77777777" w:rsidR="00B3002C" w:rsidRPr="00B3002C" w:rsidRDefault="00B3002C" w:rsidP="00B3002C">
      <w:pPr>
        <w:widowControl/>
        <w:numPr>
          <w:ilvl w:val="0"/>
          <w:numId w:val="31"/>
        </w:numPr>
        <w:suppressAutoHyphens w:val="0"/>
        <w:autoSpaceDN/>
        <w:spacing w:after="206" w:line="269" w:lineRule="auto"/>
        <w:ind w:hanging="348"/>
        <w:textAlignment w:val="auto"/>
        <w:rPr>
          <w:rFonts w:ascii="Arial" w:hAnsi="Arial" w:cs="Arial"/>
        </w:rPr>
      </w:pPr>
      <w:r w:rsidRPr="00B3002C">
        <w:rPr>
          <w:rFonts w:ascii="Arial" w:hAnsi="Arial" w:cs="Arial"/>
          <w:b/>
        </w:rPr>
        <w:t xml:space="preserve">Relevez les mots appartenant au champ lexical de la forêt : </w:t>
      </w:r>
    </w:p>
    <w:p w14:paraId="0D7F1458" w14:textId="53F6D604" w:rsidR="00B3002C" w:rsidRPr="00B3002C" w:rsidRDefault="00B3002C" w:rsidP="00B3002C">
      <w:pPr>
        <w:spacing w:after="239" w:line="267" w:lineRule="auto"/>
        <w:ind w:left="-5" w:hanging="10"/>
        <w:rPr>
          <w:rFonts w:ascii="Arial" w:hAnsi="Arial" w:cs="Arial"/>
        </w:rPr>
      </w:pPr>
      <w:r w:rsidRPr="00B3002C">
        <w:rPr>
          <w:rFonts w:ascii="Arial" w:hAnsi="Arial" w:cs="Arial"/>
        </w:rPr>
        <w:t>…………………………………………………………………………………………………</w:t>
      </w:r>
    </w:p>
    <w:p w14:paraId="5F3C2472" w14:textId="3F7D2DFF" w:rsidR="00B3002C" w:rsidRPr="00B3002C" w:rsidRDefault="00B3002C" w:rsidP="00B3002C">
      <w:pPr>
        <w:spacing w:after="239" w:line="267" w:lineRule="auto"/>
        <w:ind w:left="-5" w:hanging="10"/>
        <w:rPr>
          <w:rFonts w:ascii="Arial" w:hAnsi="Arial" w:cs="Arial"/>
        </w:rPr>
      </w:pPr>
      <w:r w:rsidRPr="00B3002C">
        <w:rPr>
          <w:rFonts w:ascii="Arial" w:hAnsi="Arial" w:cs="Arial"/>
        </w:rPr>
        <w:t xml:space="preserve">………….……………………………………………………………………………………… </w:t>
      </w:r>
    </w:p>
    <w:p w14:paraId="214F1743" w14:textId="77777777" w:rsidR="00B3002C" w:rsidRPr="00B3002C" w:rsidRDefault="00B3002C" w:rsidP="00B3002C">
      <w:pPr>
        <w:widowControl/>
        <w:numPr>
          <w:ilvl w:val="0"/>
          <w:numId w:val="31"/>
        </w:numPr>
        <w:suppressAutoHyphens w:val="0"/>
        <w:autoSpaceDN/>
        <w:spacing w:after="206" w:line="269" w:lineRule="auto"/>
        <w:ind w:hanging="348"/>
        <w:textAlignment w:val="auto"/>
        <w:rPr>
          <w:rFonts w:ascii="Arial" w:hAnsi="Arial" w:cs="Arial"/>
        </w:rPr>
      </w:pPr>
      <w:r w:rsidRPr="00B3002C">
        <w:rPr>
          <w:rFonts w:ascii="Arial" w:hAnsi="Arial" w:cs="Arial"/>
          <w:b/>
        </w:rPr>
        <w:t xml:space="preserve">Lesquels des quatre éléments (air, eau, terre, feu) sont présents dans ce texte ? </w:t>
      </w:r>
    </w:p>
    <w:p w14:paraId="723C23C1" w14:textId="405A619C" w:rsidR="00B3002C" w:rsidRPr="00B3002C" w:rsidRDefault="00B3002C" w:rsidP="00B3002C">
      <w:pPr>
        <w:spacing w:after="239" w:line="267" w:lineRule="auto"/>
        <w:ind w:left="-5" w:hanging="10"/>
        <w:rPr>
          <w:rFonts w:ascii="Arial" w:hAnsi="Arial" w:cs="Arial"/>
        </w:rPr>
      </w:pPr>
      <w:r w:rsidRPr="00B3002C">
        <w:rPr>
          <w:rFonts w:ascii="Arial" w:hAnsi="Arial" w:cs="Arial"/>
        </w:rPr>
        <w:t>…………………………………………………………………………………………………</w:t>
      </w:r>
    </w:p>
    <w:p w14:paraId="083488B8" w14:textId="665F6C92" w:rsidR="00B3002C" w:rsidRPr="00B3002C" w:rsidRDefault="00B3002C" w:rsidP="00B3002C">
      <w:pPr>
        <w:spacing w:after="239" w:line="267" w:lineRule="auto"/>
        <w:ind w:left="-5" w:hanging="10"/>
        <w:rPr>
          <w:rFonts w:ascii="Arial" w:hAnsi="Arial" w:cs="Arial"/>
        </w:rPr>
      </w:pPr>
      <w:r w:rsidRPr="00B3002C">
        <w:rPr>
          <w:rFonts w:ascii="Arial" w:hAnsi="Arial" w:cs="Arial"/>
        </w:rPr>
        <w:t xml:space="preserve">………….……………………………………………………………………………………… </w:t>
      </w:r>
    </w:p>
    <w:p w14:paraId="626DBA02" w14:textId="77777777" w:rsidR="00B3002C" w:rsidRPr="00B3002C" w:rsidRDefault="00B3002C" w:rsidP="00B3002C">
      <w:pPr>
        <w:widowControl/>
        <w:numPr>
          <w:ilvl w:val="0"/>
          <w:numId w:val="31"/>
        </w:numPr>
        <w:suppressAutoHyphens w:val="0"/>
        <w:autoSpaceDN/>
        <w:spacing w:after="206" w:line="269" w:lineRule="auto"/>
        <w:ind w:hanging="348"/>
        <w:textAlignment w:val="auto"/>
        <w:rPr>
          <w:rFonts w:ascii="Arial" w:hAnsi="Arial" w:cs="Arial"/>
        </w:rPr>
      </w:pPr>
      <w:r w:rsidRPr="00B3002C">
        <w:rPr>
          <w:rFonts w:ascii="Arial" w:hAnsi="Arial" w:cs="Arial"/>
          <w:b/>
        </w:rPr>
        <w:t xml:space="preserve">Soulignez dans le texte tous les compléments circonstanciels de lieu. </w:t>
      </w:r>
    </w:p>
    <w:p w14:paraId="18F1DBD8" w14:textId="77777777" w:rsidR="00B3002C" w:rsidRPr="00121912" w:rsidRDefault="00B3002C" w:rsidP="00B3002C">
      <w:pPr>
        <w:pStyle w:val="Paragraphedeliste"/>
        <w:spacing w:after="202" w:line="360" w:lineRule="auto"/>
        <w:ind w:left="708" w:right="30"/>
        <w:jc w:val="both"/>
        <w:rPr>
          <w:rFonts w:ascii="Arial" w:hAnsi="Arial" w:cs="Arial"/>
        </w:rPr>
      </w:pPr>
      <w:r w:rsidRPr="00121912">
        <w:rPr>
          <w:rFonts w:ascii="Arial" w:hAnsi="Arial" w:cs="Arial"/>
        </w:rPr>
        <w:t xml:space="preserve">Les bois se firent plus denses de part et d'autre ; les arbres étaient à présent plus jeunes et plus épais ; et comme le chemin descendait, courant dans un pli des collines, il y avait de nombreux et profonds fourrés sur les pentes mourantes de chaque côté. Enfin, les Elfes quittèrent le sentier. Une piste verte s’allongeait presque invisible à travers les buissons sur la droite ; et ils en suivirent les méandres dans sa montée le long des pentes boisées. [...] </w:t>
      </w:r>
    </w:p>
    <w:p w14:paraId="118BB6D4" w14:textId="77777777" w:rsidR="00B3002C" w:rsidRPr="00121912" w:rsidRDefault="00B3002C" w:rsidP="00B3002C">
      <w:pPr>
        <w:pStyle w:val="Paragraphedeliste"/>
        <w:spacing w:after="1" w:line="360" w:lineRule="auto"/>
        <w:ind w:left="708" w:right="30"/>
        <w:jc w:val="both"/>
        <w:rPr>
          <w:rFonts w:ascii="Arial" w:hAnsi="Arial" w:cs="Arial"/>
        </w:rPr>
      </w:pPr>
      <w:r w:rsidRPr="00121912">
        <w:rPr>
          <w:rFonts w:ascii="Arial" w:hAnsi="Arial" w:cs="Arial"/>
        </w:rPr>
        <w:t xml:space="preserve">Au loin, haut à l'orient, se balançait </w:t>
      </w:r>
      <w:proofErr w:type="spellStart"/>
      <w:r w:rsidRPr="00121912">
        <w:rPr>
          <w:rFonts w:ascii="Arial" w:hAnsi="Arial" w:cs="Arial"/>
        </w:rPr>
        <w:t>Remmirath</w:t>
      </w:r>
      <w:proofErr w:type="spellEnd"/>
      <w:r w:rsidRPr="00121912">
        <w:rPr>
          <w:rFonts w:ascii="Arial" w:hAnsi="Arial" w:cs="Arial"/>
        </w:rPr>
        <w:t xml:space="preserve">, le réseau d'étoiles, et lentement, au-dessus des brumes, s'éleva la rouge </w:t>
      </w:r>
      <w:proofErr w:type="spellStart"/>
      <w:r w:rsidRPr="00121912">
        <w:rPr>
          <w:rFonts w:ascii="Arial" w:hAnsi="Arial" w:cs="Arial"/>
        </w:rPr>
        <w:t>Borgil</w:t>
      </w:r>
      <w:proofErr w:type="spellEnd"/>
      <w:r w:rsidRPr="00121912">
        <w:rPr>
          <w:rFonts w:ascii="Arial" w:hAnsi="Arial" w:cs="Arial"/>
        </w:rPr>
        <w:t xml:space="preserve">, étoile brillante comme un joyau de feu. Puis, par quelques mouvements des airs, toute la brume fut tirée comme un voile, et se leva, grimpant par-dessus le pourtour du monde, la constellation </w:t>
      </w:r>
      <w:proofErr w:type="spellStart"/>
      <w:r w:rsidRPr="00121912">
        <w:rPr>
          <w:rFonts w:ascii="Arial" w:hAnsi="Arial" w:cs="Arial"/>
        </w:rPr>
        <w:t>Menelvagor</w:t>
      </w:r>
      <w:proofErr w:type="spellEnd"/>
      <w:r w:rsidRPr="00121912">
        <w:rPr>
          <w:rFonts w:ascii="Arial" w:hAnsi="Arial" w:cs="Arial"/>
        </w:rPr>
        <w:t xml:space="preserve"> à la brillante ceinture. Les Elfes éclatèrent en chants. </w:t>
      </w:r>
    </w:p>
    <w:p w14:paraId="73BB7C32" w14:textId="42AA8F4A" w:rsidR="00B3002C" w:rsidRPr="00121912" w:rsidRDefault="00B3002C" w:rsidP="00B3002C">
      <w:pPr>
        <w:pStyle w:val="Paragraphedeliste"/>
        <w:spacing w:after="267"/>
        <w:ind w:left="708" w:right="30"/>
        <w:jc w:val="both"/>
        <w:rPr>
          <w:rFonts w:ascii="Arial" w:hAnsi="Arial" w:cs="Arial"/>
        </w:rPr>
      </w:pPr>
      <w:r w:rsidRPr="00121912">
        <w:rPr>
          <w:rFonts w:ascii="Arial" w:hAnsi="Arial" w:cs="Arial"/>
        </w:rPr>
        <w:t xml:space="preserve">Soudain, sous les arbres, un feu monta, répandant une lumière rouge. </w:t>
      </w:r>
    </w:p>
    <w:p w14:paraId="0AB7B4DC" w14:textId="77777777" w:rsidR="00B3002C" w:rsidRPr="00B3002C" w:rsidRDefault="00B3002C" w:rsidP="00B3002C">
      <w:pPr>
        <w:pStyle w:val="Paragraphedeliste"/>
        <w:spacing w:after="267"/>
        <w:ind w:left="708" w:right="30"/>
        <w:jc w:val="both"/>
        <w:rPr>
          <w:rFonts w:ascii="Arial" w:hAnsi="Arial" w:cs="Arial"/>
          <w:sz w:val="22"/>
          <w:szCs w:val="22"/>
        </w:rPr>
      </w:pPr>
    </w:p>
    <w:p w14:paraId="5ACE5CEE" w14:textId="39CFEB21" w:rsidR="00121912" w:rsidRPr="00121912" w:rsidRDefault="00B3002C" w:rsidP="00121912">
      <w:pPr>
        <w:spacing w:after="209" w:line="250" w:lineRule="auto"/>
        <w:ind w:left="-5" w:hanging="10"/>
        <w:rPr>
          <w:rFonts w:ascii="Arial" w:hAnsi="Arial" w:cs="Arial"/>
          <w:b/>
        </w:rPr>
      </w:pPr>
      <w:r w:rsidRPr="00B3002C">
        <w:rPr>
          <w:rFonts w:ascii="Arial" w:hAnsi="Arial" w:cs="Arial"/>
          <w:b/>
        </w:rPr>
        <w:lastRenderedPageBreak/>
        <w:t xml:space="preserve">Exercice n°2 : Lisez attentivement cet extrait du </w:t>
      </w:r>
      <w:r w:rsidRPr="00B3002C">
        <w:rPr>
          <w:rFonts w:ascii="Arial" w:hAnsi="Arial" w:cs="Arial"/>
          <w:b/>
          <w:i/>
        </w:rPr>
        <w:t>Petit Poucet.</w:t>
      </w:r>
      <w:r w:rsidRPr="00B3002C">
        <w:rPr>
          <w:rFonts w:ascii="Arial" w:hAnsi="Arial" w:cs="Arial"/>
          <w:b/>
        </w:rPr>
        <w:t xml:space="preserve"> </w:t>
      </w:r>
    </w:p>
    <w:p w14:paraId="4A45DB35" w14:textId="77777777" w:rsidR="00B3002C" w:rsidRPr="00121912" w:rsidRDefault="00B3002C" w:rsidP="00B3002C">
      <w:pPr>
        <w:spacing w:line="359" w:lineRule="auto"/>
        <w:ind w:right="47" w:firstLine="708"/>
        <w:jc w:val="both"/>
        <w:rPr>
          <w:rFonts w:ascii="Arial" w:hAnsi="Arial" w:cs="Arial"/>
          <w:sz w:val="28"/>
          <w:szCs w:val="28"/>
        </w:rPr>
      </w:pPr>
      <w:r w:rsidRPr="00121912">
        <w:rPr>
          <w:rFonts w:ascii="Arial" w:hAnsi="Arial" w:cs="Arial"/>
          <w:sz w:val="28"/>
          <w:szCs w:val="28"/>
        </w:rPr>
        <w:t xml:space="preserve">Plus ils marchaient, plus ils s'égaraient et s'enfonçaient dans la forêt. La nuit vint, et il s'éleva un grand vent qui leur faisait des peurs épouvantables. Ils croyaient n'entendre de tous côtés que les hurlements des loups. [...] Il survint une grosse pluie qui les perça jusqu'aux os ; ils glissaient à chaque pas, et tombaient dans la boue. </w:t>
      </w:r>
    </w:p>
    <w:p w14:paraId="19214320" w14:textId="5B37B52F" w:rsidR="00B3002C" w:rsidRDefault="00B3002C" w:rsidP="00B3002C">
      <w:pPr>
        <w:spacing w:line="453" w:lineRule="auto"/>
        <w:ind w:left="-15"/>
        <w:jc w:val="right"/>
        <w:rPr>
          <w:rFonts w:ascii="Arial" w:hAnsi="Arial" w:cs="Arial"/>
        </w:rPr>
      </w:pPr>
      <w:r w:rsidRPr="00B3002C">
        <w:rPr>
          <w:rFonts w:ascii="Arial" w:hAnsi="Arial" w:cs="Arial"/>
        </w:rPr>
        <w:t xml:space="preserve">Charles Perrault, « Le Petit Poucet », </w:t>
      </w:r>
      <w:r w:rsidRPr="00B3002C">
        <w:rPr>
          <w:rFonts w:ascii="Arial" w:hAnsi="Arial" w:cs="Arial"/>
          <w:i/>
        </w:rPr>
        <w:t>Contes de ma mère l'Oye</w:t>
      </w:r>
      <w:r w:rsidRPr="00B3002C">
        <w:rPr>
          <w:rFonts w:ascii="Arial" w:hAnsi="Arial" w:cs="Arial"/>
        </w:rPr>
        <w:t xml:space="preserve"> (1697). </w:t>
      </w:r>
    </w:p>
    <w:p w14:paraId="032EA4B8" w14:textId="77777777" w:rsidR="00121912" w:rsidRDefault="00121912" w:rsidP="00B3002C">
      <w:pPr>
        <w:spacing w:line="453" w:lineRule="auto"/>
        <w:ind w:left="-15"/>
        <w:jc w:val="right"/>
        <w:rPr>
          <w:rFonts w:ascii="Arial" w:hAnsi="Arial" w:cs="Arial"/>
        </w:rPr>
      </w:pPr>
    </w:p>
    <w:p w14:paraId="74F75465" w14:textId="44A2158B" w:rsidR="00B3002C" w:rsidRPr="00B3002C" w:rsidRDefault="00B3002C" w:rsidP="00B3002C">
      <w:pPr>
        <w:spacing w:line="453" w:lineRule="auto"/>
        <w:rPr>
          <w:rFonts w:ascii="Arial" w:hAnsi="Arial" w:cs="Arial"/>
        </w:rPr>
      </w:pPr>
      <w:r w:rsidRPr="00B3002C">
        <w:rPr>
          <w:rFonts w:ascii="Arial" w:hAnsi="Arial" w:cs="Arial"/>
          <w:b/>
        </w:rPr>
        <w:t xml:space="preserve">a) Où l'action se déroule-t-elle ? </w:t>
      </w:r>
    </w:p>
    <w:p w14:paraId="4F6DA638" w14:textId="2C18DCFF" w:rsidR="00B3002C" w:rsidRPr="00B3002C" w:rsidRDefault="00B3002C" w:rsidP="00B3002C">
      <w:pPr>
        <w:spacing w:after="239" w:line="267" w:lineRule="auto"/>
        <w:ind w:left="-5" w:hanging="10"/>
        <w:rPr>
          <w:rFonts w:ascii="Arial" w:hAnsi="Arial" w:cs="Arial"/>
        </w:rPr>
      </w:pPr>
      <w:r w:rsidRPr="00B3002C">
        <w:rPr>
          <w:rFonts w:ascii="Arial" w:hAnsi="Arial" w:cs="Arial"/>
        </w:rPr>
        <w:t xml:space="preserve">………….……………………………………………………………………………………… </w:t>
      </w:r>
    </w:p>
    <w:p w14:paraId="3C8E922D" w14:textId="77777777" w:rsidR="00B3002C" w:rsidRPr="00B3002C" w:rsidRDefault="00B3002C" w:rsidP="00B3002C">
      <w:pPr>
        <w:widowControl/>
        <w:numPr>
          <w:ilvl w:val="0"/>
          <w:numId w:val="32"/>
        </w:numPr>
        <w:suppressAutoHyphens w:val="0"/>
        <w:autoSpaceDN/>
        <w:spacing w:after="206" w:line="269" w:lineRule="auto"/>
        <w:ind w:hanging="238"/>
        <w:textAlignment w:val="auto"/>
        <w:rPr>
          <w:rFonts w:ascii="Arial" w:hAnsi="Arial" w:cs="Arial"/>
        </w:rPr>
      </w:pPr>
      <w:r w:rsidRPr="00B3002C">
        <w:rPr>
          <w:rFonts w:ascii="Arial" w:hAnsi="Arial" w:cs="Arial"/>
          <w:b/>
        </w:rPr>
        <w:t>Quel sentiment les personnages ressentent-ils dans ce lieu ?</w:t>
      </w:r>
      <w:r w:rsidRPr="00B3002C">
        <w:rPr>
          <w:rFonts w:ascii="Arial" w:hAnsi="Arial" w:cs="Arial"/>
        </w:rPr>
        <w:t xml:space="preserve">  </w:t>
      </w:r>
    </w:p>
    <w:p w14:paraId="448AAE66" w14:textId="50E2E938" w:rsidR="00B3002C" w:rsidRPr="00B3002C" w:rsidRDefault="00B3002C" w:rsidP="00B3002C">
      <w:pPr>
        <w:spacing w:after="239" w:line="267" w:lineRule="auto"/>
        <w:ind w:left="-5" w:hanging="10"/>
        <w:rPr>
          <w:rFonts w:ascii="Arial" w:hAnsi="Arial" w:cs="Arial"/>
        </w:rPr>
      </w:pPr>
      <w:r w:rsidRPr="00B3002C">
        <w:rPr>
          <w:rFonts w:ascii="Arial" w:hAnsi="Arial" w:cs="Arial"/>
        </w:rPr>
        <w:t xml:space="preserve">………….……………………………………………………………………………………… </w:t>
      </w:r>
    </w:p>
    <w:p w14:paraId="17516808" w14:textId="77777777" w:rsidR="00B3002C" w:rsidRPr="00B3002C" w:rsidRDefault="00B3002C" w:rsidP="00B3002C">
      <w:pPr>
        <w:widowControl/>
        <w:numPr>
          <w:ilvl w:val="0"/>
          <w:numId w:val="32"/>
        </w:numPr>
        <w:suppressAutoHyphens w:val="0"/>
        <w:autoSpaceDN/>
        <w:spacing w:after="206" w:line="269" w:lineRule="auto"/>
        <w:ind w:hanging="238"/>
        <w:textAlignment w:val="auto"/>
        <w:rPr>
          <w:rFonts w:ascii="Arial" w:hAnsi="Arial" w:cs="Arial"/>
        </w:rPr>
      </w:pPr>
      <w:r w:rsidRPr="00B3002C">
        <w:rPr>
          <w:rFonts w:ascii="Arial" w:hAnsi="Arial" w:cs="Arial"/>
          <w:b/>
        </w:rPr>
        <w:t xml:space="preserve">Entourez les lieux qui, dans un conte, paraissent hostiles, effrayants. </w:t>
      </w:r>
    </w:p>
    <w:p w14:paraId="2910C0BE" w14:textId="77777777" w:rsidR="00B3002C" w:rsidRPr="00B3002C" w:rsidRDefault="00B3002C" w:rsidP="00B3002C">
      <w:pPr>
        <w:spacing w:after="12" w:line="479" w:lineRule="auto"/>
        <w:ind w:left="-5" w:right="49" w:hanging="10"/>
        <w:rPr>
          <w:rFonts w:ascii="Arial" w:hAnsi="Arial" w:cs="Arial"/>
        </w:rPr>
      </w:pPr>
      <w:r w:rsidRPr="00B3002C">
        <w:rPr>
          <w:rFonts w:ascii="Arial" w:hAnsi="Arial" w:cs="Arial"/>
        </w:rPr>
        <w:t xml:space="preserve">L’antre de la sorcière - le château de la princesse - un riant village - la forêt profonde – une clairière enchantée -une montagne isolée - une vallée verdoyante – une grotte sombre </w:t>
      </w:r>
    </w:p>
    <w:p w14:paraId="02BEF798" w14:textId="77777777" w:rsidR="00B3002C" w:rsidRPr="00B3002C" w:rsidRDefault="00B3002C" w:rsidP="00B3002C">
      <w:pPr>
        <w:spacing w:after="12" w:line="479" w:lineRule="auto"/>
        <w:ind w:left="-5" w:right="1546" w:hanging="10"/>
        <w:rPr>
          <w:rFonts w:ascii="Arial" w:hAnsi="Arial" w:cs="Arial"/>
        </w:rPr>
      </w:pPr>
      <w:r w:rsidRPr="00B3002C">
        <w:rPr>
          <w:rFonts w:ascii="Arial" w:hAnsi="Arial" w:cs="Arial"/>
          <w:b/>
        </w:rPr>
        <w:t xml:space="preserve">d) Reliez chaque mot à sa signification. </w:t>
      </w:r>
    </w:p>
    <w:p w14:paraId="732D2907" w14:textId="77777777" w:rsidR="00B3002C" w:rsidRPr="00B3002C" w:rsidRDefault="00B3002C" w:rsidP="00B3002C">
      <w:pPr>
        <w:tabs>
          <w:tab w:val="center" w:pos="1790"/>
          <w:tab w:val="center" w:pos="2933"/>
          <w:tab w:val="center" w:pos="3540"/>
          <w:tab w:val="center" w:pos="4248"/>
          <w:tab w:val="center" w:pos="5057"/>
          <w:tab w:val="center" w:pos="6525"/>
          <w:tab w:val="center" w:pos="7788"/>
        </w:tabs>
        <w:spacing w:after="239" w:line="267" w:lineRule="auto"/>
        <w:rPr>
          <w:rFonts w:ascii="Arial" w:hAnsi="Arial" w:cs="Arial"/>
        </w:rPr>
      </w:pPr>
      <w:r w:rsidRPr="00B3002C">
        <w:rPr>
          <w:rFonts w:ascii="Arial" w:hAnsi="Arial" w:cs="Arial"/>
        </w:rPr>
        <w:tab/>
        <w:t xml:space="preserve">Clairière </w:t>
      </w:r>
      <w:r w:rsidRPr="00B3002C">
        <w:rPr>
          <w:rFonts w:ascii="Arial" w:hAnsi="Arial" w:cs="Arial"/>
        </w:rPr>
        <w:tab/>
        <w:t xml:space="preserve"> </w:t>
      </w:r>
      <w:r w:rsidRPr="00B3002C">
        <w:rPr>
          <w:rFonts w:ascii="Arial" w:hAnsi="Arial" w:cs="Arial"/>
        </w:rPr>
        <w:tab/>
        <w:t xml:space="preserve"> </w:t>
      </w:r>
      <w:r w:rsidRPr="00B3002C">
        <w:rPr>
          <w:rFonts w:ascii="Arial" w:hAnsi="Arial" w:cs="Arial"/>
        </w:rPr>
        <w:tab/>
        <w:t xml:space="preserve"> </w:t>
      </w:r>
      <w:r w:rsidRPr="00B3002C">
        <w:rPr>
          <w:rFonts w:ascii="Arial" w:hAnsi="Arial" w:cs="Arial"/>
        </w:rPr>
        <w:tab/>
        <w:t xml:space="preserve"> </w:t>
      </w:r>
      <w:r w:rsidRPr="00B3002C">
        <w:rPr>
          <w:rFonts w:ascii="Arial" w:hAnsi="Arial" w:cs="Arial"/>
        </w:rPr>
        <w:tab/>
        <w:t xml:space="preserve">sommet d’un arbre </w:t>
      </w:r>
      <w:r w:rsidRPr="00B3002C">
        <w:rPr>
          <w:rFonts w:ascii="Arial" w:hAnsi="Arial" w:cs="Arial"/>
        </w:rPr>
        <w:tab/>
        <w:t xml:space="preserve"> </w:t>
      </w:r>
    </w:p>
    <w:p w14:paraId="268BF532" w14:textId="78C88CC2" w:rsidR="00B3002C" w:rsidRPr="00B3002C" w:rsidRDefault="00B3002C" w:rsidP="00B3002C">
      <w:pPr>
        <w:tabs>
          <w:tab w:val="center" w:pos="1735"/>
          <w:tab w:val="center" w:pos="2933"/>
          <w:tab w:val="center" w:pos="3540"/>
          <w:tab w:val="center" w:pos="4248"/>
          <w:tab w:val="center" w:pos="5057"/>
          <w:tab w:val="center" w:pos="6363"/>
        </w:tabs>
        <w:spacing w:after="239" w:line="267" w:lineRule="auto"/>
        <w:rPr>
          <w:rFonts w:ascii="Arial" w:hAnsi="Arial" w:cs="Arial"/>
        </w:rPr>
      </w:pPr>
      <w:r w:rsidRPr="00B3002C">
        <w:rPr>
          <w:rFonts w:ascii="Arial" w:hAnsi="Arial" w:cs="Arial"/>
        </w:rPr>
        <w:tab/>
        <w:t xml:space="preserve">Sentier </w:t>
      </w:r>
      <w:r w:rsidRPr="00B3002C">
        <w:rPr>
          <w:rFonts w:ascii="Arial" w:hAnsi="Arial" w:cs="Arial"/>
        </w:rPr>
        <w:tab/>
        <w:t xml:space="preserve"> </w:t>
      </w:r>
      <w:r w:rsidRPr="00B3002C">
        <w:rPr>
          <w:rFonts w:ascii="Arial" w:hAnsi="Arial" w:cs="Arial"/>
        </w:rPr>
        <w:tab/>
        <w:t xml:space="preserve"> </w:t>
      </w:r>
      <w:r w:rsidRPr="00B3002C">
        <w:rPr>
          <w:rFonts w:ascii="Arial" w:hAnsi="Arial" w:cs="Arial"/>
        </w:rPr>
        <w:tab/>
        <w:t xml:space="preserve"> </w:t>
      </w:r>
      <w:r w:rsidRPr="00B3002C">
        <w:rPr>
          <w:rFonts w:ascii="Arial" w:hAnsi="Arial" w:cs="Arial"/>
        </w:rPr>
        <w:tab/>
        <w:t xml:space="preserve"> </w:t>
      </w:r>
      <w:r w:rsidRPr="00B3002C">
        <w:rPr>
          <w:rFonts w:ascii="Arial" w:hAnsi="Arial" w:cs="Arial"/>
        </w:rPr>
        <w:tab/>
        <w:t xml:space="preserve">bord de la forêt </w:t>
      </w:r>
    </w:p>
    <w:p w14:paraId="624A4F1C" w14:textId="77777777" w:rsidR="00B3002C" w:rsidRPr="00B3002C" w:rsidRDefault="00B3002C" w:rsidP="00B3002C">
      <w:pPr>
        <w:tabs>
          <w:tab w:val="center" w:pos="1917"/>
          <w:tab w:val="center" w:pos="2933"/>
          <w:tab w:val="center" w:pos="3540"/>
          <w:tab w:val="center" w:pos="4248"/>
          <w:tab w:val="center" w:pos="5057"/>
          <w:tab w:val="center" w:pos="6526"/>
        </w:tabs>
        <w:spacing w:after="239" w:line="267" w:lineRule="auto"/>
        <w:rPr>
          <w:rFonts w:ascii="Arial" w:hAnsi="Arial" w:cs="Arial"/>
        </w:rPr>
      </w:pPr>
      <w:r w:rsidRPr="00B3002C">
        <w:rPr>
          <w:rFonts w:ascii="Arial" w:hAnsi="Arial" w:cs="Arial"/>
        </w:rPr>
        <w:tab/>
        <w:t xml:space="preserve">Frondaison </w:t>
      </w:r>
      <w:r w:rsidRPr="00B3002C">
        <w:rPr>
          <w:rFonts w:ascii="Arial" w:hAnsi="Arial" w:cs="Arial"/>
        </w:rPr>
        <w:tab/>
        <w:t xml:space="preserve"> </w:t>
      </w:r>
      <w:r w:rsidRPr="00B3002C">
        <w:rPr>
          <w:rFonts w:ascii="Arial" w:hAnsi="Arial" w:cs="Arial"/>
        </w:rPr>
        <w:tab/>
        <w:t xml:space="preserve"> </w:t>
      </w:r>
      <w:r w:rsidRPr="00B3002C">
        <w:rPr>
          <w:rFonts w:ascii="Arial" w:hAnsi="Arial" w:cs="Arial"/>
        </w:rPr>
        <w:tab/>
        <w:t xml:space="preserve"> </w:t>
      </w:r>
      <w:r w:rsidRPr="00B3002C">
        <w:rPr>
          <w:rFonts w:ascii="Arial" w:hAnsi="Arial" w:cs="Arial"/>
        </w:rPr>
        <w:tab/>
        <w:t xml:space="preserve"> </w:t>
      </w:r>
      <w:r w:rsidRPr="00B3002C">
        <w:rPr>
          <w:rFonts w:ascii="Arial" w:hAnsi="Arial" w:cs="Arial"/>
        </w:rPr>
        <w:tab/>
        <w:t xml:space="preserve">endroit sans arbres </w:t>
      </w:r>
    </w:p>
    <w:p w14:paraId="57C9DE1B" w14:textId="47F111F0" w:rsidR="00B3002C" w:rsidRPr="00B3002C" w:rsidRDefault="00B3002C" w:rsidP="00B3002C">
      <w:pPr>
        <w:tabs>
          <w:tab w:val="center" w:pos="1644"/>
          <w:tab w:val="center" w:pos="2124"/>
          <w:tab w:val="center" w:pos="2933"/>
          <w:tab w:val="center" w:pos="3540"/>
          <w:tab w:val="center" w:pos="4248"/>
          <w:tab w:val="center" w:pos="5057"/>
          <w:tab w:val="center" w:pos="5996"/>
        </w:tabs>
        <w:spacing w:after="239" w:line="267" w:lineRule="auto"/>
        <w:rPr>
          <w:rFonts w:ascii="Arial" w:hAnsi="Arial" w:cs="Arial"/>
        </w:rPr>
      </w:pPr>
      <w:r w:rsidRPr="00B3002C">
        <w:rPr>
          <w:rFonts w:ascii="Arial" w:hAnsi="Arial" w:cs="Arial"/>
        </w:rPr>
        <w:tab/>
        <w:t xml:space="preserve">Cime </w:t>
      </w:r>
      <w:r w:rsidRPr="00B3002C">
        <w:rPr>
          <w:rFonts w:ascii="Arial" w:hAnsi="Arial" w:cs="Arial"/>
        </w:rPr>
        <w:tab/>
        <w:t xml:space="preserve"> </w:t>
      </w:r>
      <w:r w:rsidRPr="00B3002C">
        <w:rPr>
          <w:rFonts w:ascii="Arial" w:hAnsi="Arial" w:cs="Arial"/>
        </w:rPr>
        <w:tab/>
        <w:t xml:space="preserve"> </w:t>
      </w:r>
      <w:r w:rsidRPr="00B3002C">
        <w:rPr>
          <w:rFonts w:ascii="Arial" w:hAnsi="Arial" w:cs="Arial"/>
        </w:rPr>
        <w:tab/>
        <w:t xml:space="preserve"> </w:t>
      </w:r>
      <w:r w:rsidRPr="00B3002C">
        <w:rPr>
          <w:rFonts w:ascii="Arial" w:hAnsi="Arial" w:cs="Arial"/>
        </w:rPr>
        <w:tab/>
        <w:t xml:space="preserve"> </w:t>
      </w:r>
      <w:r w:rsidR="00121912">
        <w:rPr>
          <w:rFonts w:ascii="Arial" w:hAnsi="Arial" w:cs="Arial"/>
        </w:rPr>
        <w:t xml:space="preserve">                            </w:t>
      </w:r>
      <w:r w:rsidRPr="00B3002C">
        <w:rPr>
          <w:rFonts w:ascii="Arial" w:hAnsi="Arial" w:cs="Arial"/>
        </w:rPr>
        <w:t xml:space="preserve">chemin </w:t>
      </w:r>
    </w:p>
    <w:p w14:paraId="0BA365DC" w14:textId="66873978" w:rsidR="00B3002C" w:rsidRPr="00B3002C" w:rsidRDefault="00B3002C" w:rsidP="00B3002C">
      <w:pPr>
        <w:tabs>
          <w:tab w:val="center" w:pos="1638"/>
          <w:tab w:val="center" w:pos="2124"/>
          <w:tab w:val="center" w:pos="2933"/>
          <w:tab w:val="center" w:pos="3540"/>
          <w:tab w:val="center" w:pos="4248"/>
          <w:tab w:val="center" w:pos="5057"/>
          <w:tab w:val="center" w:pos="6045"/>
        </w:tabs>
        <w:spacing w:after="239" w:line="267" w:lineRule="auto"/>
        <w:rPr>
          <w:rFonts w:ascii="Arial" w:hAnsi="Arial" w:cs="Arial"/>
        </w:rPr>
      </w:pPr>
      <w:r w:rsidRPr="00B3002C">
        <w:rPr>
          <w:rFonts w:ascii="Arial" w:hAnsi="Arial" w:cs="Arial"/>
        </w:rPr>
        <w:tab/>
        <w:t xml:space="preserve">Orée </w:t>
      </w:r>
      <w:r w:rsidRPr="00B3002C">
        <w:rPr>
          <w:rFonts w:ascii="Arial" w:hAnsi="Arial" w:cs="Arial"/>
        </w:rPr>
        <w:tab/>
        <w:t xml:space="preserve"> </w:t>
      </w:r>
      <w:r w:rsidRPr="00B3002C">
        <w:rPr>
          <w:rFonts w:ascii="Arial" w:hAnsi="Arial" w:cs="Arial"/>
        </w:rPr>
        <w:tab/>
        <w:t xml:space="preserve"> </w:t>
      </w:r>
      <w:r w:rsidRPr="00B3002C">
        <w:rPr>
          <w:rFonts w:ascii="Arial" w:hAnsi="Arial" w:cs="Arial"/>
        </w:rPr>
        <w:tab/>
        <w:t xml:space="preserve"> </w:t>
      </w:r>
      <w:r w:rsidRPr="00B3002C">
        <w:rPr>
          <w:rFonts w:ascii="Arial" w:hAnsi="Arial" w:cs="Arial"/>
        </w:rPr>
        <w:tab/>
        <w:t xml:space="preserve"> </w:t>
      </w:r>
      <w:r w:rsidRPr="00B3002C">
        <w:rPr>
          <w:rFonts w:ascii="Arial" w:hAnsi="Arial" w:cs="Arial"/>
        </w:rPr>
        <w:tab/>
        <w:t xml:space="preserve"> </w:t>
      </w:r>
      <w:r w:rsidRPr="00B3002C">
        <w:rPr>
          <w:rFonts w:ascii="Arial" w:hAnsi="Arial" w:cs="Arial"/>
        </w:rPr>
        <w:tab/>
        <w:t xml:space="preserve">feuillage </w:t>
      </w:r>
    </w:p>
    <w:p w14:paraId="2E304BD0" w14:textId="77777777" w:rsidR="00B3002C" w:rsidRDefault="00B3002C" w:rsidP="00B3002C">
      <w:pPr>
        <w:spacing w:line="250" w:lineRule="auto"/>
        <w:ind w:left="-5" w:hanging="10"/>
        <w:rPr>
          <w:rFonts w:ascii="Arial" w:hAnsi="Arial" w:cs="Arial"/>
          <w:b/>
        </w:rPr>
      </w:pPr>
    </w:p>
    <w:p w14:paraId="62E597CE" w14:textId="77777777" w:rsidR="00B3002C" w:rsidRDefault="00B3002C" w:rsidP="00B3002C">
      <w:pPr>
        <w:spacing w:line="250" w:lineRule="auto"/>
        <w:ind w:left="-5" w:hanging="10"/>
        <w:rPr>
          <w:rFonts w:ascii="Arial" w:hAnsi="Arial" w:cs="Arial"/>
          <w:b/>
        </w:rPr>
      </w:pPr>
    </w:p>
    <w:p w14:paraId="487E755B" w14:textId="77777777" w:rsidR="00B3002C" w:rsidRDefault="00B3002C" w:rsidP="00B3002C">
      <w:pPr>
        <w:spacing w:line="250" w:lineRule="auto"/>
        <w:ind w:left="-5" w:hanging="10"/>
        <w:rPr>
          <w:rFonts w:ascii="Arial" w:hAnsi="Arial" w:cs="Arial"/>
          <w:b/>
        </w:rPr>
      </w:pPr>
    </w:p>
    <w:p w14:paraId="725A6F52" w14:textId="77777777" w:rsidR="00B3002C" w:rsidRDefault="00B3002C" w:rsidP="00B3002C">
      <w:pPr>
        <w:spacing w:line="250" w:lineRule="auto"/>
        <w:ind w:left="-5" w:hanging="10"/>
        <w:rPr>
          <w:rFonts w:ascii="Arial" w:hAnsi="Arial" w:cs="Arial"/>
          <w:b/>
        </w:rPr>
      </w:pPr>
    </w:p>
    <w:p w14:paraId="13156379" w14:textId="77777777" w:rsidR="00B3002C" w:rsidRDefault="00B3002C" w:rsidP="00B3002C">
      <w:pPr>
        <w:spacing w:line="250" w:lineRule="auto"/>
        <w:ind w:left="-5" w:hanging="10"/>
        <w:rPr>
          <w:rFonts w:ascii="Arial" w:hAnsi="Arial" w:cs="Arial"/>
          <w:b/>
        </w:rPr>
      </w:pPr>
    </w:p>
    <w:p w14:paraId="2D771CFD" w14:textId="77777777" w:rsidR="00B3002C" w:rsidRDefault="00B3002C" w:rsidP="00B3002C">
      <w:pPr>
        <w:spacing w:line="250" w:lineRule="auto"/>
        <w:ind w:left="-5" w:hanging="10"/>
        <w:rPr>
          <w:rFonts w:ascii="Arial" w:hAnsi="Arial" w:cs="Arial"/>
          <w:b/>
        </w:rPr>
      </w:pPr>
    </w:p>
    <w:p w14:paraId="071FFF94" w14:textId="77777777" w:rsidR="00B3002C" w:rsidRDefault="00B3002C" w:rsidP="00B3002C">
      <w:pPr>
        <w:spacing w:line="250" w:lineRule="auto"/>
        <w:ind w:left="-5" w:hanging="10"/>
        <w:rPr>
          <w:rFonts w:ascii="Arial" w:hAnsi="Arial" w:cs="Arial"/>
          <w:b/>
        </w:rPr>
      </w:pPr>
    </w:p>
    <w:p w14:paraId="1D562704" w14:textId="77777777" w:rsidR="00B3002C" w:rsidRDefault="00B3002C" w:rsidP="00B3002C">
      <w:pPr>
        <w:spacing w:line="250" w:lineRule="auto"/>
        <w:ind w:left="-5" w:hanging="10"/>
        <w:rPr>
          <w:rFonts w:ascii="Arial" w:hAnsi="Arial" w:cs="Arial"/>
          <w:b/>
        </w:rPr>
      </w:pPr>
    </w:p>
    <w:p w14:paraId="26D35F14" w14:textId="77777777" w:rsidR="00B3002C" w:rsidRDefault="00B3002C" w:rsidP="00B3002C">
      <w:pPr>
        <w:spacing w:line="250" w:lineRule="auto"/>
        <w:ind w:left="-5" w:hanging="10"/>
        <w:rPr>
          <w:rFonts w:ascii="Arial" w:hAnsi="Arial" w:cs="Arial"/>
          <w:b/>
        </w:rPr>
      </w:pPr>
    </w:p>
    <w:p w14:paraId="342CC8F7" w14:textId="77777777" w:rsidR="00B3002C" w:rsidRDefault="00B3002C" w:rsidP="00B3002C">
      <w:pPr>
        <w:spacing w:line="250" w:lineRule="auto"/>
        <w:ind w:left="-5" w:hanging="10"/>
        <w:rPr>
          <w:rFonts w:ascii="Arial" w:hAnsi="Arial" w:cs="Arial"/>
          <w:b/>
        </w:rPr>
      </w:pPr>
    </w:p>
    <w:p w14:paraId="1F5560F1" w14:textId="77777777" w:rsidR="00B3002C" w:rsidRDefault="00B3002C" w:rsidP="00B3002C">
      <w:pPr>
        <w:spacing w:line="250" w:lineRule="auto"/>
        <w:ind w:left="-5" w:hanging="10"/>
        <w:rPr>
          <w:rFonts w:ascii="Arial" w:hAnsi="Arial" w:cs="Arial"/>
          <w:b/>
        </w:rPr>
      </w:pPr>
    </w:p>
    <w:p w14:paraId="168752CF" w14:textId="352674A3" w:rsidR="00B3002C" w:rsidRPr="00B3002C" w:rsidRDefault="00B3002C" w:rsidP="00B3002C">
      <w:pPr>
        <w:spacing w:line="250" w:lineRule="auto"/>
        <w:ind w:left="-5" w:hanging="10"/>
        <w:rPr>
          <w:rFonts w:ascii="Arial" w:hAnsi="Arial" w:cs="Arial"/>
        </w:rPr>
      </w:pPr>
      <w:r w:rsidRPr="00B3002C">
        <w:rPr>
          <w:rFonts w:ascii="Arial" w:hAnsi="Arial" w:cs="Arial"/>
          <w:b/>
        </w:rPr>
        <w:t xml:space="preserve">Exercice n°3 : classez les mots suivants selon qu’ils expriment la proximité ou l’éloignement dans l’espace : </w:t>
      </w:r>
    </w:p>
    <w:p w14:paraId="6F9AA27A" w14:textId="6CB49A64" w:rsidR="00B3002C" w:rsidRPr="00B3002C" w:rsidRDefault="00B3002C" w:rsidP="00B3002C">
      <w:pPr>
        <w:spacing w:line="267" w:lineRule="auto"/>
        <w:ind w:left="-5" w:hanging="10"/>
        <w:rPr>
          <w:rFonts w:ascii="Arial" w:hAnsi="Arial" w:cs="Arial"/>
        </w:rPr>
      </w:pPr>
      <w:r w:rsidRPr="00B3002C">
        <w:rPr>
          <w:rFonts w:ascii="Arial" w:hAnsi="Arial" w:cs="Arial"/>
        </w:rPr>
        <w:t xml:space="preserve">Aux abords – au loin –aux environs – à l'approche – à l'horizon –aux alentours – à distance – dans le voisinage – à côté de – à l'écart – à proximité – dans le lointain – auprès de – là-bas </w:t>
      </w:r>
      <w:r>
        <w:rPr>
          <w:rFonts w:ascii="Arial" w:hAnsi="Arial" w:cs="Arial"/>
        </w:rPr>
        <w:t>–</w:t>
      </w:r>
      <w:r w:rsidRPr="00B3002C">
        <w:rPr>
          <w:rFonts w:ascii="Arial" w:hAnsi="Arial" w:cs="Arial"/>
        </w:rPr>
        <w:t xml:space="preserve"> </w:t>
      </w:r>
    </w:p>
    <w:tbl>
      <w:tblPr>
        <w:tblStyle w:val="TableGrid"/>
        <w:tblW w:w="9778" w:type="dxa"/>
        <w:tblInd w:w="-108" w:type="dxa"/>
        <w:tblCellMar>
          <w:top w:w="46" w:type="dxa"/>
          <w:left w:w="108" w:type="dxa"/>
          <w:right w:w="115" w:type="dxa"/>
        </w:tblCellMar>
        <w:tblLook w:val="04A0" w:firstRow="1" w:lastRow="0" w:firstColumn="1" w:lastColumn="0" w:noHBand="0" w:noVBand="1"/>
      </w:tblPr>
      <w:tblGrid>
        <w:gridCol w:w="4889"/>
        <w:gridCol w:w="4889"/>
      </w:tblGrid>
      <w:tr w:rsidR="00B3002C" w:rsidRPr="00B3002C" w14:paraId="7A5818BD" w14:textId="77777777" w:rsidTr="000A758F">
        <w:trPr>
          <w:trHeight w:val="547"/>
        </w:trPr>
        <w:tc>
          <w:tcPr>
            <w:tcW w:w="4889" w:type="dxa"/>
            <w:tcBorders>
              <w:top w:val="single" w:sz="4" w:space="0" w:color="000000"/>
              <w:left w:val="single" w:sz="4" w:space="0" w:color="000000"/>
              <w:bottom w:val="single" w:sz="4" w:space="0" w:color="000000"/>
              <w:right w:val="single" w:sz="4" w:space="0" w:color="000000"/>
            </w:tcBorders>
          </w:tcPr>
          <w:p w14:paraId="403874F5" w14:textId="77777777" w:rsidR="00B3002C" w:rsidRPr="00B3002C" w:rsidRDefault="00B3002C" w:rsidP="000A758F">
            <w:pPr>
              <w:ind w:left="10"/>
              <w:jc w:val="center"/>
              <w:rPr>
                <w:rFonts w:ascii="Arial" w:hAnsi="Arial" w:cs="Arial"/>
              </w:rPr>
            </w:pPr>
            <w:r w:rsidRPr="00B3002C">
              <w:rPr>
                <w:rFonts w:ascii="Arial" w:hAnsi="Arial" w:cs="Arial"/>
              </w:rPr>
              <w:t xml:space="preserve">La proximité </w:t>
            </w:r>
          </w:p>
        </w:tc>
        <w:tc>
          <w:tcPr>
            <w:tcW w:w="4889" w:type="dxa"/>
            <w:tcBorders>
              <w:top w:val="single" w:sz="4" w:space="0" w:color="000000"/>
              <w:left w:val="single" w:sz="4" w:space="0" w:color="000000"/>
              <w:bottom w:val="single" w:sz="4" w:space="0" w:color="000000"/>
              <w:right w:val="single" w:sz="4" w:space="0" w:color="000000"/>
            </w:tcBorders>
          </w:tcPr>
          <w:p w14:paraId="50EB9FA3" w14:textId="77777777" w:rsidR="00B3002C" w:rsidRPr="00B3002C" w:rsidRDefault="00B3002C" w:rsidP="000A758F">
            <w:pPr>
              <w:ind w:left="14"/>
              <w:jc w:val="center"/>
              <w:rPr>
                <w:rFonts w:ascii="Arial" w:hAnsi="Arial" w:cs="Arial"/>
              </w:rPr>
            </w:pPr>
            <w:r w:rsidRPr="00B3002C">
              <w:rPr>
                <w:rFonts w:ascii="Arial" w:hAnsi="Arial" w:cs="Arial"/>
              </w:rPr>
              <w:t xml:space="preserve">L’éloignement </w:t>
            </w:r>
          </w:p>
        </w:tc>
      </w:tr>
      <w:tr w:rsidR="00B3002C" w:rsidRPr="00B3002C" w14:paraId="679F1201" w14:textId="77777777" w:rsidTr="000A758F">
        <w:trPr>
          <w:trHeight w:val="3233"/>
        </w:trPr>
        <w:tc>
          <w:tcPr>
            <w:tcW w:w="4889" w:type="dxa"/>
            <w:tcBorders>
              <w:top w:val="single" w:sz="4" w:space="0" w:color="000000"/>
              <w:left w:val="single" w:sz="4" w:space="0" w:color="000000"/>
              <w:bottom w:val="single" w:sz="4" w:space="0" w:color="000000"/>
              <w:right w:val="single" w:sz="4" w:space="0" w:color="000000"/>
            </w:tcBorders>
          </w:tcPr>
          <w:p w14:paraId="20B9F36A" w14:textId="77777777" w:rsidR="00B3002C" w:rsidRPr="00B3002C" w:rsidRDefault="00B3002C" w:rsidP="000A758F">
            <w:pPr>
              <w:spacing w:after="247"/>
              <w:rPr>
                <w:rFonts w:ascii="Arial" w:hAnsi="Arial" w:cs="Arial"/>
              </w:rPr>
            </w:pPr>
            <w:r w:rsidRPr="00B3002C">
              <w:rPr>
                <w:rFonts w:ascii="Arial" w:hAnsi="Arial" w:cs="Arial"/>
              </w:rPr>
              <w:t xml:space="preserve"> </w:t>
            </w:r>
          </w:p>
          <w:p w14:paraId="18BBDA97" w14:textId="77777777" w:rsidR="00B3002C" w:rsidRPr="00B3002C" w:rsidRDefault="00B3002C" w:rsidP="000A758F">
            <w:pPr>
              <w:spacing w:after="247"/>
              <w:rPr>
                <w:rFonts w:ascii="Arial" w:hAnsi="Arial" w:cs="Arial"/>
              </w:rPr>
            </w:pPr>
            <w:r w:rsidRPr="00B3002C">
              <w:rPr>
                <w:rFonts w:ascii="Arial" w:hAnsi="Arial" w:cs="Arial"/>
              </w:rPr>
              <w:t xml:space="preserve"> </w:t>
            </w:r>
          </w:p>
          <w:p w14:paraId="79BD855B" w14:textId="77777777" w:rsidR="00B3002C" w:rsidRPr="00B3002C" w:rsidRDefault="00B3002C" w:rsidP="000A758F">
            <w:pPr>
              <w:spacing w:after="244"/>
              <w:rPr>
                <w:rFonts w:ascii="Arial" w:hAnsi="Arial" w:cs="Arial"/>
              </w:rPr>
            </w:pPr>
            <w:r w:rsidRPr="00B3002C">
              <w:rPr>
                <w:rFonts w:ascii="Arial" w:hAnsi="Arial" w:cs="Arial"/>
              </w:rPr>
              <w:t xml:space="preserve"> </w:t>
            </w:r>
          </w:p>
          <w:p w14:paraId="76B1DE3B" w14:textId="77777777" w:rsidR="00B3002C" w:rsidRPr="00B3002C" w:rsidRDefault="00B3002C" w:rsidP="000A758F">
            <w:pPr>
              <w:spacing w:after="247"/>
              <w:rPr>
                <w:rFonts w:ascii="Arial" w:hAnsi="Arial" w:cs="Arial"/>
              </w:rPr>
            </w:pPr>
            <w:r w:rsidRPr="00B3002C">
              <w:rPr>
                <w:rFonts w:ascii="Arial" w:hAnsi="Arial" w:cs="Arial"/>
              </w:rPr>
              <w:t xml:space="preserve"> </w:t>
            </w:r>
          </w:p>
          <w:p w14:paraId="20A7661C" w14:textId="77777777" w:rsidR="00B3002C" w:rsidRPr="00B3002C" w:rsidRDefault="00B3002C" w:rsidP="000A758F">
            <w:pPr>
              <w:spacing w:after="247"/>
              <w:rPr>
                <w:rFonts w:ascii="Arial" w:hAnsi="Arial" w:cs="Arial"/>
              </w:rPr>
            </w:pPr>
            <w:r w:rsidRPr="00B3002C">
              <w:rPr>
                <w:rFonts w:ascii="Arial" w:hAnsi="Arial" w:cs="Arial"/>
              </w:rPr>
              <w:t xml:space="preserve"> </w:t>
            </w:r>
          </w:p>
          <w:p w14:paraId="51051092" w14:textId="77777777" w:rsidR="00B3002C" w:rsidRPr="00B3002C" w:rsidRDefault="00B3002C" w:rsidP="000A758F">
            <w:pPr>
              <w:rPr>
                <w:rFonts w:ascii="Arial" w:hAnsi="Arial" w:cs="Arial"/>
              </w:rPr>
            </w:pPr>
            <w:r w:rsidRPr="00B3002C">
              <w:rPr>
                <w:rFonts w:ascii="Arial" w:hAnsi="Arial" w:cs="Arial"/>
              </w:rPr>
              <w:t xml:space="preserve"> </w:t>
            </w:r>
          </w:p>
        </w:tc>
        <w:tc>
          <w:tcPr>
            <w:tcW w:w="4889" w:type="dxa"/>
            <w:tcBorders>
              <w:top w:val="single" w:sz="4" w:space="0" w:color="000000"/>
              <w:left w:val="single" w:sz="4" w:space="0" w:color="000000"/>
              <w:bottom w:val="single" w:sz="4" w:space="0" w:color="000000"/>
              <w:right w:val="single" w:sz="4" w:space="0" w:color="000000"/>
            </w:tcBorders>
          </w:tcPr>
          <w:p w14:paraId="4A59870E" w14:textId="77777777" w:rsidR="00B3002C" w:rsidRPr="00B3002C" w:rsidRDefault="00B3002C" w:rsidP="000A758F">
            <w:pPr>
              <w:ind w:left="2"/>
              <w:rPr>
                <w:rFonts w:ascii="Arial" w:hAnsi="Arial" w:cs="Arial"/>
              </w:rPr>
            </w:pPr>
            <w:r w:rsidRPr="00B3002C">
              <w:rPr>
                <w:rFonts w:ascii="Arial" w:hAnsi="Arial" w:cs="Arial"/>
              </w:rPr>
              <w:t xml:space="preserve"> </w:t>
            </w:r>
          </w:p>
        </w:tc>
      </w:tr>
    </w:tbl>
    <w:p w14:paraId="2FB2B863" w14:textId="77777777" w:rsidR="008F22C1" w:rsidRPr="00B3002C" w:rsidRDefault="008F22C1" w:rsidP="00A212E4">
      <w:pPr>
        <w:spacing w:after="16"/>
        <w:ind w:left="10" w:hanging="10"/>
        <w:rPr>
          <w:rFonts w:ascii="Arial" w:eastAsia="Arial" w:hAnsi="Arial" w:cs="Arial"/>
          <w:b/>
          <w:i/>
        </w:rPr>
      </w:pPr>
    </w:p>
    <w:p w14:paraId="4F94272F" w14:textId="77777777" w:rsidR="00B3002C" w:rsidRDefault="00B3002C" w:rsidP="00D95E96">
      <w:pPr>
        <w:spacing w:after="16"/>
        <w:ind w:left="10" w:right="66" w:hanging="10"/>
        <w:rPr>
          <w:rFonts w:ascii="Arial" w:eastAsia="Arial" w:hAnsi="Arial" w:cs="Arial"/>
          <w:b/>
          <w:i/>
        </w:rPr>
      </w:pPr>
    </w:p>
    <w:p w14:paraId="5B1D0D25" w14:textId="77777777" w:rsidR="00B3002C" w:rsidRDefault="00B3002C" w:rsidP="00D95E96">
      <w:pPr>
        <w:spacing w:after="16"/>
        <w:ind w:left="10" w:right="66" w:hanging="10"/>
        <w:rPr>
          <w:rFonts w:ascii="Arial" w:eastAsia="Arial" w:hAnsi="Arial" w:cs="Arial"/>
          <w:b/>
          <w:i/>
        </w:rPr>
      </w:pPr>
    </w:p>
    <w:p w14:paraId="5A971F8E" w14:textId="77777777" w:rsidR="00B3002C" w:rsidRDefault="00B3002C" w:rsidP="00D95E96">
      <w:pPr>
        <w:spacing w:after="16"/>
        <w:ind w:left="10" w:right="66" w:hanging="10"/>
        <w:rPr>
          <w:rFonts w:ascii="Arial" w:eastAsia="Arial" w:hAnsi="Arial" w:cs="Arial"/>
          <w:b/>
          <w:i/>
        </w:rPr>
      </w:pPr>
    </w:p>
    <w:p w14:paraId="5CE4C4E5" w14:textId="77777777" w:rsidR="00B3002C" w:rsidRDefault="00B3002C" w:rsidP="00D95E96">
      <w:pPr>
        <w:spacing w:after="16"/>
        <w:ind w:left="10" w:right="66" w:hanging="10"/>
        <w:rPr>
          <w:rFonts w:ascii="Arial" w:eastAsia="Arial" w:hAnsi="Arial" w:cs="Arial"/>
          <w:b/>
          <w:i/>
        </w:rPr>
      </w:pPr>
    </w:p>
    <w:p w14:paraId="0E3A6CAF" w14:textId="77777777" w:rsidR="00B3002C" w:rsidRDefault="00B3002C" w:rsidP="00D95E96">
      <w:pPr>
        <w:spacing w:after="16"/>
        <w:ind w:left="10" w:right="66" w:hanging="10"/>
        <w:rPr>
          <w:rFonts w:ascii="Arial" w:eastAsia="Arial" w:hAnsi="Arial" w:cs="Arial"/>
          <w:b/>
          <w:i/>
        </w:rPr>
      </w:pPr>
    </w:p>
    <w:p w14:paraId="1EF080EF" w14:textId="77777777" w:rsidR="00B3002C" w:rsidRDefault="00B3002C" w:rsidP="00D95E96">
      <w:pPr>
        <w:spacing w:after="16"/>
        <w:ind w:left="10" w:right="66" w:hanging="10"/>
        <w:rPr>
          <w:rFonts w:ascii="Arial" w:eastAsia="Arial" w:hAnsi="Arial" w:cs="Arial"/>
          <w:b/>
          <w:i/>
        </w:rPr>
      </w:pPr>
    </w:p>
    <w:p w14:paraId="0BBE2BF4" w14:textId="77777777" w:rsidR="00B3002C" w:rsidRDefault="00B3002C" w:rsidP="00D95E96">
      <w:pPr>
        <w:spacing w:after="16"/>
        <w:ind w:left="10" w:right="66" w:hanging="10"/>
        <w:rPr>
          <w:rFonts w:ascii="Arial" w:eastAsia="Arial" w:hAnsi="Arial" w:cs="Arial"/>
          <w:b/>
          <w:i/>
        </w:rPr>
      </w:pPr>
    </w:p>
    <w:p w14:paraId="0111F112" w14:textId="77777777" w:rsidR="00B3002C" w:rsidRDefault="00B3002C" w:rsidP="00D95E96">
      <w:pPr>
        <w:spacing w:after="16"/>
        <w:ind w:left="10" w:right="66" w:hanging="10"/>
        <w:rPr>
          <w:rFonts w:ascii="Arial" w:eastAsia="Arial" w:hAnsi="Arial" w:cs="Arial"/>
          <w:b/>
          <w:i/>
        </w:rPr>
      </w:pPr>
    </w:p>
    <w:p w14:paraId="1F819E79" w14:textId="77777777" w:rsidR="00B3002C" w:rsidRDefault="00B3002C" w:rsidP="00D95E96">
      <w:pPr>
        <w:spacing w:after="16"/>
        <w:ind w:left="10" w:right="66" w:hanging="10"/>
        <w:rPr>
          <w:rFonts w:ascii="Arial" w:eastAsia="Arial" w:hAnsi="Arial" w:cs="Arial"/>
          <w:b/>
          <w:i/>
        </w:rPr>
      </w:pPr>
    </w:p>
    <w:p w14:paraId="591EF5A5" w14:textId="77777777" w:rsidR="00B3002C" w:rsidRDefault="00B3002C" w:rsidP="00D95E96">
      <w:pPr>
        <w:spacing w:after="16"/>
        <w:ind w:left="10" w:right="66" w:hanging="10"/>
        <w:rPr>
          <w:rFonts w:ascii="Arial" w:eastAsia="Arial" w:hAnsi="Arial" w:cs="Arial"/>
          <w:b/>
          <w:i/>
        </w:rPr>
      </w:pPr>
    </w:p>
    <w:p w14:paraId="2EC940AD" w14:textId="77777777" w:rsidR="00B3002C" w:rsidRDefault="00B3002C" w:rsidP="00D95E96">
      <w:pPr>
        <w:spacing w:after="16"/>
        <w:ind w:left="10" w:right="66" w:hanging="10"/>
        <w:rPr>
          <w:rFonts w:ascii="Arial" w:eastAsia="Arial" w:hAnsi="Arial" w:cs="Arial"/>
          <w:b/>
          <w:i/>
        </w:rPr>
      </w:pPr>
    </w:p>
    <w:p w14:paraId="4A48FB15" w14:textId="77777777" w:rsidR="00B3002C" w:rsidRDefault="00B3002C" w:rsidP="00D95E96">
      <w:pPr>
        <w:spacing w:after="16"/>
        <w:ind w:left="10" w:right="66" w:hanging="10"/>
        <w:rPr>
          <w:rFonts w:ascii="Arial" w:eastAsia="Arial" w:hAnsi="Arial" w:cs="Arial"/>
          <w:b/>
          <w:i/>
        </w:rPr>
      </w:pPr>
    </w:p>
    <w:p w14:paraId="4AB7B401" w14:textId="77777777" w:rsidR="00B3002C" w:rsidRDefault="00B3002C" w:rsidP="00D95E96">
      <w:pPr>
        <w:spacing w:after="16"/>
        <w:ind w:left="10" w:right="66" w:hanging="10"/>
        <w:rPr>
          <w:rFonts w:ascii="Arial" w:eastAsia="Arial" w:hAnsi="Arial" w:cs="Arial"/>
          <w:b/>
          <w:i/>
        </w:rPr>
      </w:pPr>
    </w:p>
    <w:p w14:paraId="74B9DBDE" w14:textId="77777777" w:rsidR="00B3002C" w:rsidRDefault="00B3002C" w:rsidP="00D95E96">
      <w:pPr>
        <w:spacing w:after="16"/>
        <w:ind w:left="10" w:right="66" w:hanging="10"/>
        <w:rPr>
          <w:rFonts w:ascii="Arial" w:eastAsia="Arial" w:hAnsi="Arial" w:cs="Arial"/>
          <w:b/>
          <w:i/>
        </w:rPr>
      </w:pPr>
    </w:p>
    <w:p w14:paraId="198AF123" w14:textId="77777777" w:rsidR="00B3002C" w:rsidRDefault="00B3002C" w:rsidP="00D95E96">
      <w:pPr>
        <w:spacing w:after="16"/>
        <w:ind w:left="10" w:right="66" w:hanging="10"/>
        <w:rPr>
          <w:rFonts w:ascii="Arial" w:eastAsia="Arial" w:hAnsi="Arial" w:cs="Arial"/>
          <w:b/>
          <w:i/>
        </w:rPr>
      </w:pPr>
    </w:p>
    <w:p w14:paraId="0C442412" w14:textId="77777777" w:rsidR="00B3002C" w:rsidRDefault="00B3002C" w:rsidP="00D95E96">
      <w:pPr>
        <w:spacing w:after="16"/>
        <w:ind w:left="10" w:right="66" w:hanging="10"/>
        <w:rPr>
          <w:rFonts w:ascii="Arial" w:eastAsia="Arial" w:hAnsi="Arial" w:cs="Arial"/>
          <w:b/>
          <w:i/>
        </w:rPr>
      </w:pPr>
    </w:p>
    <w:p w14:paraId="04E673BC" w14:textId="77777777" w:rsidR="00B3002C" w:rsidRDefault="00B3002C" w:rsidP="00D95E96">
      <w:pPr>
        <w:spacing w:after="16"/>
        <w:ind w:left="10" w:right="66" w:hanging="10"/>
        <w:rPr>
          <w:rFonts w:ascii="Arial" w:eastAsia="Arial" w:hAnsi="Arial" w:cs="Arial"/>
          <w:b/>
          <w:i/>
        </w:rPr>
      </w:pPr>
    </w:p>
    <w:p w14:paraId="53243978" w14:textId="77777777" w:rsidR="00B3002C" w:rsidRDefault="00B3002C" w:rsidP="00D95E96">
      <w:pPr>
        <w:spacing w:after="16"/>
        <w:ind w:left="10" w:right="66" w:hanging="10"/>
        <w:rPr>
          <w:rFonts w:ascii="Arial" w:eastAsia="Arial" w:hAnsi="Arial" w:cs="Arial"/>
          <w:b/>
          <w:i/>
        </w:rPr>
      </w:pPr>
    </w:p>
    <w:p w14:paraId="13D258C7" w14:textId="77777777" w:rsidR="00B3002C" w:rsidRDefault="00B3002C" w:rsidP="00D95E96">
      <w:pPr>
        <w:spacing w:after="16"/>
        <w:ind w:left="10" w:right="66" w:hanging="10"/>
        <w:rPr>
          <w:rFonts w:ascii="Arial" w:eastAsia="Arial" w:hAnsi="Arial" w:cs="Arial"/>
          <w:b/>
          <w:i/>
        </w:rPr>
      </w:pPr>
    </w:p>
    <w:p w14:paraId="4F81DD52" w14:textId="77777777" w:rsidR="00B3002C" w:rsidRDefault="00B3002C" w:rsidP="00D95E96">
      <w:pPr>
        <w:spacing w:after="16"/>
        <w:ind w:left="10" w:right="66" w:hanging="10"/>
        <w:rPr>
          <w:rFonts w:ascii="Arial" w:eastAsia="Arial" w:hAnsi="Arial" w:cs="Arial"/>
          <w:b/>
          <w:i/>
        </w:rPr>
      </w:pPr>
    </w:p>
    <w:p w14:paraId="5E812F31" w14:textId="77777777" w:rsidR="00B3002C" w:rsidRDefault="00B3002C" w:rsidP="00D95E96">
      <w:pPr>
        <w:spacing w:after="16"/>
        <w:ind w:left="10" w:right="66" w:hanging="10"/>
        <w:rPr>
          <w:rFonts w:ascii="Arial" w:eastAsia="Arial" w:hAnsi="Arial" w:cs="Arial"/>
          <w:b/>
          <w:i/>
        </w:rPr>
      </w:pPr>
    </w:p>
    <w:p w14:paraId="19C1A120" w14:textId="77777777" w:rsidR="00B3002C" w:rsidRDefault="00B3002C" w:rsidP="00D95E96">
      <w:pPr>
        <w:spacing w:after="16"/>
        <w:ind w:left="10" w:right="66" w:hanging="10"/>
        <w:rPr>
          <w:rFonts w:ascii="Arial" w:eastAsia="Arial" w:hAnsi="Arial" w:cs="Arial"/>
          <w:b/>
          <w:i/>
        </w:rPr>
      </w:pPr>
    </w:p>
    <w:p w14:paraId="5746AACE" w14:textId="77777777" w:rsidR="00B3002C" w:rsidRDefault="00B3002C" w:rsidP="00D95E96">
      <w:pPr>
        <w:spacing w:after="16"/>
        <w:ind w:left="10" w:right="66" w:hanging="10"/>
        <w:rPr>
          <w:rFonts w:ascii="Arial" w:eastAsia="Arial" w:hAnsi="Arial" w:cs="Arial"/>
          <w:b/>
          <w:i/>
        </w:rPr>
      </w:pPr>
    </w:p>
    <w:p w14:paraId="7E255E39" w14:textId="77777777" w:rsidR="00B3002C" w:rsidRDefault="00B3002C" w:rsidP="00D95E96">
      <w:pPr>
        <w:spacing w:after="16"/>
        <w:ind w:left="10" w:right="66" w:hanging="10"/>
        <w:rPr>
          <w:rFonts w:ascii="Arial" w:eastAsia="Arial" w:hAnsi="Arial" w:cs="Arial"/>
          <w:b/>
          <w:i/>
        </w:rPr>
      </w:pPr>
    </w:p>
    <w:p w14:paraId="6A63938F" w14:textId="77777777" w:rsidR="00B3002C" w:rsidRDefault="00B3002C" w:rsidP="00D95E96">
      <w:pPr>
        <w:spacing w:after="16"/>
        <w:ind w:left="10" w:right="66" w:hanging="10"/>
        <w:rPr>
          <w:rFonts w:ascii="Arial" w:eastAsia="Arial" w:hAnsi="Arial" w:cs="Arial"/>
          <w:b/>
          <w:i/>
        </w:rPr>
      </w:pPr>
    </w:p>
    <w:p w14:paraId="490328D8" w14:textId="77777777" w:rsidR="00B3002C" w:rsidRDefault="00B3002C" w:rsidP="00D95E96">
      <w:pPr>
        <w:spacing w:after="16"/>
        <w:ind w:left="10" w:right="66" w:hanging="10"/>
        <w:rPr>
          <w:rFonts w:ascii="Arial" w:eastAsia="Arial" w:hAnsi="Arial" w:cs="Arial"/>
          <w:b/>
          <w:i/>
        </w:rPr>
      </w:pPr>
    </w:p>
    <w:p w14:paraId="7E3F199F" w14:textId="77777777" w:rsidR="00B3002C" w:rsidRDefault="00B3002C" w:rsidP="00D95E96">
      <w:pPr>
        <w:spacing w:after="16"/>
        <w:ind w:left="10" w:right="66" w:hanging="10"/>
        <w:rPr>
          <w:rFonts w:ascii="Arial" w:eastAsia="Arial" w:hAnsi="Arial" w:cs="Arial"/>
          <w:b/>
          <w:i/>
        </w:rPr>
      </w:pPr>
    </w:p>
    <w:p w14:paraId="42F3D31E" w14:textId="1035DDE8" w:rsidR="00D95E96" w:rsidRDefault="00D95E96" w:rsidP="00D95E96">
      <w:pPr>
        <w:spacing w:after="16"/>
        <w:ind w:left="10" w:right="66" w:hanging="10"/>
        <w:rPr>
          <w:rFonts w:ascii="Arial" w:eastAsia="Arial" w:hAnsi="Arial" w:cs="Arial"/>
          <w:b/>
          <w:i/>
        </w:rPr>
      </w:pPr>
      <w:r>
        <w:rPr>
          <w:rFonts w:ascii="Arial" w:eastAsia="Arial" w:hAnsi="Arial" w:cs="Arial"/>
          <w:b/>
          <w:i/>
        </w:rPr>
        <w:t xml:space="preserve">Fiche </w:t>
      </w:r>
      <w:r w:rsidR="008F22C1">
        <w:rPr>
          <w:rFonts w:ascii="Arial" w:eastAsia="Arial" w:hAnsi="Arial" w:cs="Arial"/>
          <w:b/>
          <w:i/>
        </w:rPr>
        <w:t>autocorrective n</w:t>
      </w:r>
      <w:r>
        <w:rPr>
          <w:rFonts w:ascii="Arial" w:eastAsia="Arial" w:hAnsi="Arial" w:cs="Arial"/>
          <w:b/>
          <w:i/>
        </w:rPr>
        <w:t>°</w:t>
      </w:r>
      <w:r w:rsidR="00BB04E2">
        <w:rPr>
          <w:rFonts w:ascii="Arial" w:eastAsia="Arial" w:hAnsi="Arial" w:cs="Arial"/>
          <w:b/>
          <w:i/>
        </w:rPr>
        <w:t>4</w:t>
      </w:r>
    </w:p>
    <w:p w14:paraId="49F54F75" w14:textId="77777777" w:rsidR="00D95E96" w:rsidRDefault="00D95E96" w:rsidP="00D95E96">
      <w:pPr>
        <w:spacing w:after="16"/>
        <w:ind w:left="10" w:right="66" w:hanging="10"/>
      </w:pPr>
    </w:p>
    <w:p w14:paraId="0186EEE5" w14:textId="77777777" w:rsidR="00B3002C" w:rsidRDefault="00B3002C" w:rsidP="00B3002C">
      <w:pPr>
        <w:spacing w:after="154" w:line="301" w:lineRule="auto"/>
        <w:ind w:left="-15"/>
        <w:rPr>
          <w:rFonts w:ascii="Arial" w:hAnsi="Arial" w:cs="Arial"/>
          <w:b/>
        </w:rPr>
      </w:pPr>
      <w:r w:rsidRPr="00A63588">
        <w:rPr>
          <w:rFonts w:ascii="Arial" w:hAnsi="Arial" w:cs="Arial"/>
          <w:b/>
        </w:rPr>
        <w:t xml:space="preserve">Corrigé – Expression de l’espace- la forêt- niv2 </w:t>
      </w:r>
    </w:p>
    <w:p w14:paraId="0215649D" w14:textId="308766E3" w:rsidR="00B3002C" w:rsidRPr="00A63588" w:rsidRDefault="00B3002C" w:rsidP="00B3002C">
      <w:pPr>
        <w:spacing w:after="154" w:line="301" w:lineRule="auto"/>
        <w:rPr>
          <w:rFonts w:ascii="Arial" w:hAnsi="Arial" w:cs="Arial"/>
        </w:rPr>
      </w:pPr>
      <w:r w:rsidRPr="00A63588">
        <w:rPr>
          <w:rFonts w:ascii="Arial" w:hAnsi="Arial" w:cs="Arial"/>
          <w:b/>
        </w:rPr>
        <w:t>Exercice n°1 :</w:t>
      </w:r>
    </w:p>
    <w:p w14:paraId="6B93D18C" w14:textId="77777777" w:rsidR="00B3002C" w:rsidRPr="00A63588" w:rsidRDefault="00B3002C" w:rsidP="00B3002C">
      <w:pPr>
        <w:widowControl/>
        <w:numPr>
          <w:ilvl w:val="0"/>
          <w:numId w:val="33"/>
        </w:numPr>
        <w:suppressAutoHyphens w:val="0"/>
        <w:autoSpaceDN/>
        <w:spacing w:after="194" w:line="278" w:lineRule="auto"/>
        <w:ind w:hanging="233"/>
        <w:textAlignment w:val="auto"/>
        <w:rPr>
          <w:rFonts w:ascii="Arial" w:hAnsi="Arial" w:cs="Arial"/>
        </w:rPr>
      </w:pPr>
      <w:r w:rsidRPr="00A63588">
        <w:rPr>
          <w:rFonts w:ascii="Arial" w:hAnsi="Arial" w:cs="Arial"/>
          <w:b/>
        </w:rPr>
        <w:t xml:space="preserve">Les Elfes traversent une forêt. </w:t>
      </w:r>
      <w:r w:rsidRPr="00A63588">
        <w:rPr>
          <w:rFonts w:ascii="Arial" w:hAnsi="Arial" w:cs="Arial"/>
          <w:i/>
        </w:rPr>
        <w:t xml:space="preserve">Ils descendent une colline en suivant un chemin qu’ils quittent pour se retrouver sur une piste verte et montent à nouveau une pente boisée. </w:t>
      </w:r>
    </w:p>
    <w:p w14:paraId="20DADD59" w14:textId="77777777" w:rsidR="00B3002C" w:rsidRPr="00A63588" w:rsidRDefault="00B3002C" w:rsidP="00B3002C">
      <w:pPr>
        <w:widowControl/>
        <w:numPr>
          <w:ilvl w:val="0"/>
          <w:numId w:val="33"/>
        </w:numPr>
        <w:suppressAutoHyphens w:val="0"/>
        <w:autoSpaceDN/>
        <w:spacing w:after="207" w:line="267" w:lineRule="auto"/>
        <w:ind w:hanging="233"/>
        <w:textAlignment w:val="auto"/>
        <w:rPr>
          <w:rFonts w:ascii="Arial" w:hAnsi="Arial" w:cs="Arial"/>
        </w:rPr>
      </w:pPr>
      <w:r w:rsidRPr="00A63588">
        <w:rPr>
          <w:rFonts w:ascii="Arial" w:hAnsi="Arial" w:cs="Arial"/>
        </w:rPr>
        <w:t xml:space="preserve">Les mots appartenant au champ lexical de la forêt : </w:t>
      </w:r>
      <w:r w:rsidRPr="00A63588">
        <w:rPr>
          <w:rFonts w:ascii="Arial" w:hAnsi="Arial" w:cs="Arial"/>
          <w:b/>
        </w:rPr>
        <w:t xml:space="preserve">Bois ; arbres ; fourrés </w:t>
      </w:r>
      <w:r w:rsidRPr="00A63588">
        <w:rPr>
          <w:rFonts w:ascii="Arial" w:hAnsi="Arial" w:cs="Arial"/>
        </w:rPr>
        <w:t>(ensembles particulièrement touffus de plantes, de broussailles ou d'arbustes à branches basses)</w:t>
      </w:r>
      <w:r w:rsidRPr="00A63588">
        <w:rPr>
          <w:rFonts w:ascii="Arial" w:hAnsi="Arial" w:cs="Arial"/>
          <w:b/>
        </w:rPr>
        <w:t xml:space="preserve"> ; buissons </w:t>
      </w:r>
      <w:r w:rsidRPr="00A63588">
        <w:rPr>
          <w:rFonts w:ascii="Arial" w:hAnsi="Arial" w:cs="Arial"/>
        </w:rPr>
        <w:t xml:space="preserve">(petits groupes d'arbres, d'arbustes) </w:t>
      </w:r>
      <w:r w:rsidRPr="00A63588">
        <w:rPr>
          <w:rFonts w:ascii="Arial" w:hAnsi="Arial" w:cs="Arial"/>
          <w:b/>
        </w:rPr>
        <w:t xml:space="preserve">boisées. </w:t>
      </w:r>
    </w:p>
    <w:p w14:paraId="076A71FB" w14:textId="77777777" w:rsidR="00B3002C" w:rsidRPr="00A63588" w:rsidRDefault="00B3002C" w:rsidP="00B3002C">
      <w:pPr>
        <w:widowControl/>
        <w:numPr>
          <w:ilvl w:val="0"/>
          <w:numId w:val="33"/>
        </w:numPr>
        <w:suppressAutoHyphens w:val="0"/>
        <w:autoSpaceDN/>
        <w:spacing w:after="206" w:line="269" w:lineRule="auto"/>
        <w:ind w:hanging="233"/>
        <w:textAlignment w:val="auto"/>
        <w:rPr>
          <w:rFonts w:ascii="Arial" w:hAnsi="Arial" w:cs="Arial"/>
        </w:rPr>
      </w:pPr>
      <w:r w:rsidRPr="00A63588">
        <w:rPr>
          <w:rFonts w:ascii="Arial" w:hAnsi="Arial" w:cs="Arial"/>
          <w:b/>
        </w:rPr>
        <w:t xml:space="preserve">Les quatre éléments </w:t>
      </w:r>
      <w:r w:rsidRPr="00A63588">
        <w:rPr>
          <w:rFonts w:ascii="Arial" w:hAnsi="Arial" w:cs="Arial"/>
        </w:rPr>
        <w:t>sont présents dans cet extrait</w:t>
      </w:r>
      <w:r w:rsidRPr="00A63588">
        <w:rPr>
          <w:rFonts w:ascii="Arial" w:hAnsi="Arial" w:cs="Arial"/>
          <w:b/>
        </w:rPr>
        <w:t xml:space="preserve">, la brume représentant l’eau. </w:t>
      </w:r>
    </w:p>
    <w:p w14:paraId="19A36B13" w14:textId="77777777" w:rsidR="00B3002C" w:rsidRDefault="00B3002C" w:rsidP="00B3002C">
      <w:pPr>
        <w:widowControl/>
        <w:numPr>
          <w:ilvl w:val="0"/>
          <w:numId w:val="33"/>
        </w:numPr>
        <w:suppressAutoHyphens w:val="0"/>
        <w:autoSpaceDN/>
        <w:spacing w:after="239" w:line="267" w:lineRule="auto"/>
        <w:ind w:hanging="233"/>
        <w:textAlignment w:val="auto"/>
        <w:rPr>
          <w:rFonts w:ascii="Arial" w:hAnsi="Arial" w:cs="Arial"/>
        </w:rPr>
      </w:pPr>
      <w:r w:rsidRPr="00A63588">
        <w:rPr>
          <w:rFonts w:ascii="Arial" w:hAnsi="Arial" w:cs="Arial"/>
        </w:rPr>
        <w:t xml:space="preserve">Dans le texte tous les compléments circonstanciels de lieu sont soulignés. </w:t>
      </w:r>
    </w:p>
    <w:p w14:paraId="4C98910A" w14:textId="77777777" w:rsidR="00B3002C" w:rsidRPr="00B3002C" w:rsidRDefault="00B3002C" w:rsidP="00B3002C">
      <w:pPr>
        <w:pStyle w:val="Paragraphedeliste"/>
        <w:spacing w:after="1" w:line="360" w:lineRule="auto"/>
        <w:ind w:left="233" w:right="30"/>
        <w:jc w:val="both"/>
        <w:rPr>
          <w:rFonts w:ascii="Arial" w:hAnsi="Arial" w:cs="Arial"/>
        </w:rPr>
      </w:pPr>
      <w:r w:rsidRPr="00B3002C">
        <w:rPr>
          <w:rFonts w:ascii="Arial" w:hAnsi="Arial" w:cs="Arial"/>
        </w:rPr>
        <w:t xml:space="preserve">Les bois se firent plus denses </w:t>
      </w:r>
      <w:r w:rsidRPr="00B3002C">
        <w:rPr>
          <w:rFonts w:ascii="Arial" w:hAnsi="Arial" w:cs="Arial"/>
          <w:u w:val="single" w:color="000000"/>
        </w:rPr>
        <w:t>de part et d'autre</w:t>
      </w:r>
      <w:r w:rsidRPr="00B3002C">
        <w:rPr>
          <w:rFonts w:ascii="Arial" w:hAnsi="Arial" w:cs="Arial"/>
        </w:rPr>
        <w:t xml:space="preserve"> ; les arbres étaient à présent plus jeunes et plus épais ; et comme le chemin descendait, courant</w:t>
      </w:r>
      <w:r w:rsidRPr="00B3002C">
        <w:rPr>
          <w:rFonts w:ascii="Arial" w:hAnsi="Arial" w:cs="Arial"/>
          <w:u w:val="single" w:color="000000"/>
        </w:rPr>
        <w:t xml:space="preserve"> dans un pli des collines</w:t>
      </w:r>
      <w:r w:rsidRPr="00B3002C">
        <w:rPr>
          <w:rFonts w:ascii="Arial" w:hAnsi="Arial" w:cs="Arial"/>
        </w:rPr>
        <w:t xml:space="preserve">, il y avait de nombreux et profonds fourrés </w:t>
      </w:r>
      <w:r w:rsidRPr="00B3002C">
        <w:rPr>
          <w:rFonts w:ascii="Arial" w:hAnsi="Arial" w:cs="Arial"/>
          <w:u w:val="single" w:color="000000"/>
        </w:rPr>
        <w:t>sur les pentes mourantes de chaque côté</w:t>
      </w:r>
      <w:r w:rsidRPr="00B3002C">
        <w:rPr>
          <w:rFonts w:ascii="Arial" w:hAnsi="Arial" w:cs="Arial"/>
        </w:rPr>
        <w:t xml:space="preserve">. Enfin, les Elfes quittèrent le sentier. Une piste verte s’allongeait presque invisible </w:t>
      </w:r>
      <w:r w:rsidRPr="00B3002C">
        <w:rPr>
          <w:rFonts w:ascii="Arial" w:hAnsi="Arial" w:cs="Arial"/>
          <w:u w:val="single" w:color="000000"/>
        </w:rPr>
        <w:t xml:space="preserve">à travers les buissons sur la droite </w:t>
      </w:r>
      <w:r w:rsidRPr="00B3002C">
        <w:rPr>
          <w:rFonts w:ascii="Arial" w:hAnsi="Arial" w:cs="Arial"/>
        </w:rPr>
        <w:t xml:space="preserve">; et ils en suivirent les méandres </w:t>
      </w:r>
      <w:r w:rsidRPr="00B3002C">
        <w:rPr>
          <w:rFonts w:ascii="Arial" w:hAnsi="Arial" w:cs="Arial"/>
          <w:u w:val="single" w:color="000000"/>
        </w:rPr>
        <w:t>dans sa montée le long des pentes boisées</w:t>
      </w:r>
      <w:r w:rsidRPr="00B3002C">
        <w:rPr>
          <w:rFonts w:ascii="Arial" w:hAnsi="Arial" w:cs="Arial"/>
        </w:rPr>
        <w:t xml:space="preserve"> [...] </w:t>
      </w:r>
    </w:p>
    <w:p w14:paraId="1401190F" w14:textId="77777777" w:rsidR="00B3002C" w:rsidRPr="00B3002C" w:rsidRDefault="00B3002C" w:rsidP="00B3002C">
      <w:pPr>
        <w:pStyle w:val="Paragraphedeliste"/>
        <w:spacing w:after="1" w:line="360" w:lineRule="auto"/>
        <w:ind w:left="233" w:right="30"/>
        <w:jc w:val="both"/>
        <w:rPr>
          <w:rFonts w:ascii="Arial" w:hAnsi="Arial" w:cs="Arial"/>
        </w:rPr>
      </w:pPr>
      <w:r w:rsidRPr="00B3002C">
        <w:rPr>
          <w:rFonts w:ascii="Arial" w:hAnsi="Arial" w:cs="Arial"/>
          <w:u w:val="single" w:color="000000"/>
        </w:rPr>
        <w:t>Au loin, haut à l'orient</w:t>
      </w:r>
      <w:r w:rsidRPr="00B3002C">
        <w:rPr>
          <w:rFonts w:ascii="Arial" w:hAnsi="Arial" w:cs="Arial"/>
        </w:rPr>
        <w:t xml:space="preserve">, se balançait </w:t>
      </w:r>
      <w:proofErr w:type="spellStart"/>
      <w:r w:rsidRPr="00B3002C">
        <w:rPr>
          <w:rFonts w:ascii="Arial" w:hAnsi="Arial" w:cs="Arial"/>
        </w:rPr>
        <w:t>Remmirath</w:t>
      </w:r>
      <w:proofErr w:type="spellEnd"/>
      <w:r w:rsidRPr="00B3002C">
        <w:rPr>
          <w:rFonts w:ascii="Arial" w:hAnsi="Arial" w:cs="Arial"/>
        </w:rPr>
        <w:t xml:space="preserve">, le réseau d'étoiles, et lentement, </w:t>
      </w:r>
      <w:r w:rsidRPr="00B3002C">
        <w:rPr>
          <w:rFonts w:ascii="Arial" w:hAnsi="Arial" w:cs="Arial"/>
          <w:u w:val="single" w:color="000000"/>
        </w:rPr>
        <w:t>au-dessus des</w:t>
      </w:r>
      <w:r w:rsidRPr="00B3002C">
        <w:rPr>
          <w:rFonts w:ascii="Arial" w:hAnsi="Arial" w:cs="Arial"/>
        </w:rPr>
        <w:t xml:space="preserve"> </w:t>
      </w:r>
      <w:r w:rsidRPr="00B3002C">
        <w:rPr>
          <w:rFonts w:ascii="Arial" w:hAnsi="Arial" w:cs="Arial"/>
          <w:u w:val="single" w:color="000000"/>
        </w:rPr>
        <w:t>brumes,</w:t>
      </w:r>
      <w:r w:rsidRPr="00B3002C">
        <w:rPr>
          <w:rFonts w:ascii="Arial" w:hAnsi="Arial" w:cs="Arial"/>
        </w:rPr>
        <w:t xml:space="preserve"> s'éleva la rouge </w:t>
      </w:r>
      <w:proofErr w:type="spellStart"/>
      <w:r w:rsidRPr="00B3002C">
        <w:rPr>
          <w:rFonts w:ascii="Arial" w:hAnsi="Arial" w:cs="Arial"/>
        </w:rPr>
        <w:t>Borgil</w:t>
      </w:r>
      <w:proofErr w:type="spellEnd"/>
      <w:r w:rsidRPr="00B3002C">
        <w:rPr>
          <w:rFonts w:ascii="Arial" w:hAnsi="Arial" w:cs="Arial"/>
        </w:rPr>
        <w:t>, étoile brillante comme un joyau de feu. Puis, par quelques mouvements des airs, toute la brume fut tirée comme un voile, et se leva, grimpant</w:t>
      </w:r>
      <w:r w:rsidRPr="00B3002C">
        <w:rPr>
          <w:rFonts w:ascii="Arial" w:hAnsi="Arial" w:cs="Arial"/>
          <w:u w:val="single" w:color="000000"/>
        </w:rPr>
        <w:t xml:space="preserve"> par-dessus le</w:t>
      </w:r>
      <w:r w:rsidRPr="00B3002C">
        <w:rPr>
          <w:rFonts w:ascii="Arial" w:hAnsi="Arial" w:cs="Arial"/>
        </w:rPr>
        <w:t xml:space="preserve"> </w:t>
      </w:r>
      <w:r w:rsidRPr="00B3002C">
        <w:rPr>
          <w:rFonts w:ascii="Arial" w:hAnsi="Arial" w:cs="Arial"/>
          <w:u w:val="single" w:color="000000"/>
        </w:rPr>
        <w:t>pourtour du monde</w:t>
      </w:r>
      <w:r w:rsidRPr="00B3002C">
        <w:rPr>
          <w:rFonts w:ascii="Arial" w:hAnsi="Arial" w:cs="Arial"/>
        </w:rPr>
        <w:t xml:space="preserve">, la constellation </w:t>
      </w:r>
      <w:proofErr w:type="spellStart"/>
      <w:r w:rsidRPr="00B3002C">
        <w:rPr>
          <w:rFonts w:ascii="Arial" w:hAnsi="Arial" w:cs="Arial"/>
        </w:rPr>
        <w:t>Menelvagor</w:t>
      </w:r>
      <w:proofErr w:type="spellEnd"/>
      <w:r w:rsidRPr="00B3002C">
        <w:rPr>
          <w:rFonts w:ascii="Arial" w:hAnsi="Arial" w:cs="Arial"/>
        </w:rPr>
        <w:t xml:space="preserve"> à la brillante ceinture. Les Elfes éclatèrent en chants. </w:t>
      </w:r>
    </w:p>
    <w:p w14:paraId="7B036723" w14:textId="006DB3EA" w:rsidR="00B3002C" w:rsidRDefault="00B3002C" w:rsidP="00B3002C">
      <w:pPr>
        <w:pStyle w:val="Paragraphedeliste"/>
        <w:spacing w:after="101"/>
        <w:ind w:left="233" w:right="30"/>
        <w:jc w:val="both"/>
        <w:rPr>
          <w:rFonts w:ascii="Arial" w:hAnsi="Arial" w:cs="Arial"/>
        </w:rPr>
      </w:pPr>
      <w:r w:rsidRPr="00B3002C">
        <w:rPr>
          <w:rFonts w:ascii="Arial" w:hAnsi="Arial" w:cs="Arial"/>
        </w:rPr>
        <w:t xml:space="preserve">Soudain, </w:t>
      </w:r>
      <w:r w:rsidRPr="00B3002C">
        <w:rPr>
          <w:rFonts w:ascii="Arial" w:hAnsi="Arial" w:cs="Arial"/>
          <w:u w:val="single" w:color="000000"/>
        </w:rPr>
        <w:t>sous les arbres</w:t>
      </w:r>
      <w:r w:rsidRPr="00B3002C">
        <w:rPr>
          <w:rFonts w:ascii="Arial" w:hAnsi="Arial" w:cs="Arial"/>
        </w:rPr>
        <w:t xml:space="preserve">, un feu monta, répandant une lumière rouge. </w:t>
      </w:r>
    </w:p>
    <w:p w14:paraId="70A6BF11" w14:textId="77777777" w:rsidR="00B3002C" w:rsidRPr="00A63588" w:rsidRDefault="00B3002C" w:rsidP="00B3002C">
      <w:pPr>
        <w:pStyle w:val="Paragraphedeliste"/>
        <w:spacing w:after="101"/>
        <w:ind w:left="233" w:right="30"/>
        <w:jc w:val="both"/>
        <w:rPr>
          <w:rFonts w:ascii="Arial" w:hAnsi="Arial" w:cs="Arial"/>
        </w:rPr>
      </w:pPr>
    </w:p>
    <w:p w14:paraId="2D4F76EB" w14:textId="77777777" w:rsidR="00B3002C" w:rsidRPr="00A63588" w:rsidRDefault="00B3002C" w:rsidP="00B3002C">
      <w:pPr>
        <w:spacing w:after="226" w:line="250" w:lineRule="auto"/>
        <w:ind w:left="-5" w:hanging="10"/>
        <w:rPr>
          <w:rFonts w:ascii="Arial" w:hAnsi="Arial" w:cs="Arial"/>
        </w:rPr>
      </w:pPr>
      <w:r w:rsidRPr="00A63588">
        <w:rPr>
          <w:rFonts w:ascii="Arial" w:hAnsi="Arial" w:cs="Arial"/>
          <w:b/>
        </w:rPr>
        <w:t xml:space="preserve">Exercice n°2 :  </w:t>
      </w:r>
    </w:p>
    <w:p w14:paraId="49B0E98A" w14:textId="77777777" w:rsidR="00B3002C" w:rsidRDefault="00B3002C" w:rsidP="00B3002C">
      <w:pPr>
        <w:tabs>
          <w:tab w:val="right" w:pos="9688"/>
        </w:tabs>
        <w:spacing w:after="208" w:line="267" w:lineRule="auto"/>
        <w:ind w:left="-15"/>
        <w:rPr>
          <w:rFonts w:ascii="Arial" w:hAnsi="Arial" w:cs="Arial"/>
          <w:b/>
        </w:rPr>
      </w:pPr>
      <w:r w:rsidRPr="00A63588">
        <w:rPr>
          <w:rFonts w:ascii="Arial" w:hAnsi="Arial" w:cs="Arial"/>
        </w:rPr>
        <w:t>a) L'action se déroule</w:t>
      </w:r>
      <w:r w:rsidRPr="00A63588">
        <w:rPr>
          <w:rFonts w:ascii="Arial" w:hAnsi="Arial" w:cs="Arial"/>
          <w:b/>
        </w:rPr>
        <w:t xml:space="preserve"> dans une forêt, un bois.  </w:t>
      </w:r>
      <w:r w:rsidRPr="00A63588">
        <w:rPr>
          <w:rFonts w:ascii="Arial" w:hAnsi="Arial" w:cs="Arial"/>
          <w:b/>
        </w:rPr>
        <w:tab/>
        <w:t xml:space="preserve"> </w:t>
      </w:r>
    </w:p>
    <w:p w14:paraId="5C91E5FE" w14:textId="47FCD62A" w:rsidR="00B3002C" w:rsidRPr="00A63588" w:rsidRDefault="00B3002C" w:rsidP="00B3002C">
      <w:pPr>
        <w:tabs>
          <w:tab w:val="right" w:pos="9688"/>
        </w:tabs>
        <w:spacing w:after="208" w:line="267" w:lineRule="auto"/>
        <w:ind w:left="-15"/>
        <w:rPr>
          <w:rFonts w:ascii="Arial" w:hAnsi="Arial" w:cs="Arial"/>
        </w:rPr>
      </w:pPr>
      <w:r w:rsidRPr="00A63588">
        <w:rPr>
          <w:rFonts w:ascii="Arial" w:hAnsi="Arial" w:cs="Arial"/>
        </w:rPr>
        <w:t xml:space="preserve">b) Dans ce lieu, les personnages ressentent </w:t>
      </w:r>
      <w:r w:rsidRPr="00A63588">
        <w:rPr>
          <w:rFonts w:ascii="Arial" w:hAnsi="Arial" w:cs="Arial"/>
          <w:b/>
        </w:rPr>
        <w:t>la peur.</w:t>
      </w:r>
      <w:r w:rsidRPr="00A63588">
        <w:rPr>
          <w:rFonts w:ascii="Arial" w:hAnsi="Arial" w:cs="Arial"/>
        </w:rPr>
        <w:t xml:space="preserve"> </w:t>
      </w:r>
    </w:p>
    <w:p w14:paraId="64312C32" w14:textId="77777777" w:rsidR="00B3002C" w:rsidRDefault="00B3002C" w:rsidP="00B3002C">
      <w:pPr>
        <w:widowControl/>
        <w:numPr>
          <w:ilvl w:val="0"/>
          <w:numId w:val="34"/>
        </w:numPr>
        <w:suppressAutoHyphens w:val="0"/>
        <w:autoSpaceDN/>
        <w:spacing w:after="206" w:line="269" w:lineRule="auto"/>
        <w:ind w:hanging="238"/>
        <w:textAlignment w:val="auto"/>
        <w:rPr>
          <w:rFonts w:ascii="Arial" w:hAnsi="Arial" w:cs="Arial"/>
        </w:rPr>
      </w:pPr>
      <w:r w:rsidRPr="00A63588">
        <w:rPr>
          <w:rFonts w:ascii="Arial" w:hAnsi="Arial" w:cs="Arial"/>
          <w:b/>
        </w:rPr>
        <w:lastRenderedPageBreak/>
        <w:t>l'antre de la sorcière - la forêt profonde -une montagne isolée – une grotte sombre</w:t>
      </w:r>
      <w:r w:rsidRPr="00A63588">
        <w:rPr>
          <w:rFonts w:ascii="Arial" w:hAnsi="Arial" w:cs="Arial"/>
        </w:rPr>
        <w:t xml:space="preserve"> sont des lieux qui paraissent hostiles, effrayants. </w:t>
      </w:r>
    </w:p>
    <w:p w14:paraId="41AEE31A" w14:textId="77777777" w:rsidR="00B3002C" w:rsidRPr="00A63588" w:rsidRDefault="00B3002C" w:rsidP="00B3002C">
      <w:pPr>
        <w:widowControl/>
        <w:suppressAutoHyphens w:val="0"/>
        <w:autoSpaceDN/>
        <w:spacing w:after="206" w:line="269" w:lineRule="auto"/>
        <w:ind w:left="238"/>
        <w:textAlignment w:val="auto"/>
        <w:rPr>
          <w:rFonts w:ascii="Arial" w:hAnsi="Arial" w:cs="Arial"/>
        </w:rPr>
      </w:pPr>
    </w:p>
    <w:p w14:paraId="4D795BB8" w14:textId="77777777" w:rsidR="00B3002C" w:rsidRPr="00A63588" w:rsidRDefault="00B3002C" w:rsidP="00B3002C">
      <w:pPr>
        <w:widowControl/>
        <w:numPr>
          <w:ilvl w:val="0"/>
          <w:numId w:val="34"/>
        </w:numPr>
        <w:suppressAutoHyphens w:val="0"/>
        <w:autoSpaceDN/>
        <w:spacing w:after="250" w:line="269" w:lineRule="auto"/>
        <w:ind w:hanging="238"/>
        <w:textAlignment w:val="auto"/>
        <w:rPr>
          <w:rFonts w:ascii="Arial" w:hAnsi="Arial" w:cs="Arial"/>
        </w:rPr>
      </w:pPr>
      <w:r w:rsidRPr="00A63588">
        <w:rPr>
          <w:rFonts w:ascii="Arial" w:hAnsi="Arial" w:cs="Arial"/>
          <w:b/>
        </w:rPr>
        <w:t xml:space="preserve">Reliez chaque mot à sa signification. </w:t>
      </w:r>
    </w:p>
    <w:p w14:paraId="43C08EB7" w14:textId="77777777" w:rsidR="00B3002C" w:rsidRPr="00A63588" w:rsidRDefault="00B3002C" w:rsidP="00B3002C">
      <w:pPr>
        <w:tabs>
          <w:tab w:val="center" w:pos="1790"/>
          <w:tab w:val="center" w:pos="6525"/>
          <w:tab w:val="center" w:pos="7788"/>
        </w:tabs>
        <w:spacing w:after="239" w:line="267" w:lineRule="auto"/>
        <w:rPr>
          <w:rFonts w:ascii="Arial" w:hAnsi="Arial" w:cs="Arial"/>
        </w:rPr>
      </w:pPr>
      <w:r w:rsidRPr="00A63588">
        <w:rPr>
          <w:rFonts w:ascii="Arial" w:hAnsi="Arial" w:cs="Arial"/>
          <w:noProof/>
        </w:rPr>
        <w:drawing>
          <wp:anchor distT="0" distB="0" distL="114300" distR="114300" simplePos="0" relativeHeight="251659264" behindDoc="0" locked="0" layoutInCell="1" allowOverlap="0" wp14:anchorId="4C23C4C2" wp14:editId="47B0C88C">
            <wp:simplePos x="0" y="0"/>
            <wp:positionH relativeFrom="column">
              <wp:posOffset>1806458</wp:posOffset>
            </wp:positionH>
            <wp:positionV relativeFrom="paragraph">
              <wp:posOffset>15238</wp:posOffset>
            </wp:positionV>
            <wp:extent cx="1347216" cy="1426464"/>
            <wp:effectExtent l="0" t="0" r="0" b="0"/>
            <wp:wrapSquare wrapText="bothSides"/>
            <wp:docPr id="5651" name="Picture 5651" descr="Une image contenant noir, obscurité&#10;&#10;Description générée automatiquement"/>
            <wp:cNvGraphicFramePr/>
            <a:graphic xmlns:a="http://schemas.openxmlformats.org/drawingml/2006/main">
              <a:graphicData uri="http://schemas.openxmlformats.org/drawingml/2006/picture">
                <pic:pic xmlns:pic="http://schemas.openxmlformats.org/drawingml/2006/picture">
                  <pic:nvPicPr>
                    <pic:cNvPr id="5651" name="Picture 5651" descr="Une image contenant noir, obscurité&#10;&#10;Description générée automatiquement"/>
                    <pic:cNvPicPr/>
                  </pic:nvPicPr>
                  <pic:blipFill>
                    <a:blip r:embed="rId7"/>
                    <a:stretch>
                      <a:fillRect/>
                    </a:stretch>
                  </pic:blipFill>
                  <pic:spPr>
                    <a:xfrm>
                      <a:off x="0" y="0"/>
                      <a:ext cx="1347216" cy="1426464"/>
                    </a:xfrm>
                    <a:prstGeom prst="rect">
                      <a:avLst/>
                    </a:prstGeom>
                  </pic:spPr>
                </pic:pic>
              </a:graphicData>
            </a:graphic>
          </wp:anchor>
        </w:drawing>
      </w:r>
      <w:r w:rsidRPr="00A63588">
        <w:rPr>
          <w:rFonts w:ascii="Arial" w:hAnsi="Arial" w:cs="Arial"/>
        </w:rPr>
        <w:tab/>
        <w:t xml:space="preserve">Clairière  </w:t>
      </w:r>
      <w:r w:rsidRPr="00A63588">
        <w:rPr>
          <w:rFonts w:ascii="Arial" w:hAnsi="Arial" w:cs="Arial"/>
        </w:rPr>
        <w:tab/>
        <w:t xml:space="preserve">sommet d’un arbre </w:t>
      </w:r>
      <w:r w:rsidRPr="00A63588">
        <w:rPr>
          <w:rFonts w:ascii="Arial" w:hAnsi="Arial" w:cs="Arial"/>
        </w:rPr>
        <w:tab/>
        <w:t xml:space="preserve"> </w:t>
      </w:r>
    </w:p>
    <w:p w14:paraId="4D2FD966" w14:textId="77777777" w:rsidR="00B3002C" w:rsidRPr="00A63588" w:rsidRDefault="00B3002C" w:rsidP="00B3002C">
      <w:pPr>
        <w:tabs>
          <w:tab w:val="center" w:pos="1735"/>
          <w:tab w:val="center" w:pos="6363"/>
        </w:tabs>
        <w:spacing w:after="239" w:line="267" w:lineRule="auto"/>
        <w:rPr>
          <w:rFonts w:ascii="Arial" w:hAnsi="Arial" w:cs="Arial"/>
        </w:rPr>
      </w:pPr>
      <w:r w:rsidRPr="00A63588">
        <w:rPr>
          <w:rFonts w:ascii="Arial" w:hAnsi="Arial" w:cs="Arial"/>
        </w:rPr>
        <w:tab/>
        <w:t xml:space="preserve">Sentier   </w:t>
      </w:r>
      <w:r w:rsidRPr="00A63588">
        <w:rPr>
          <w:rFonts w:ascii="Arial" w:hAnsi="Arial" w:cs="Arial"/>
        </w:rPr>
        <w:tab/>
        <w:t xml:space="preserve">bord de la forêt </w:t>
      </w:r>
    </w:p>
    <w:p w14:paraId="3FB3EC81" w14:textId="477E2BFC" w:rsidR="00B3002C" w:rsidRPr="00A63588" w:rsidRDefault="00B3002C" w:rsidP="00B3002C">
      <w:pPr>
        <w:tabs>
          <w:tab w:val="center" w:pos="1917"/>
          <w:tab w:val="center" w:pos="6526"/>
        </w:tabs>
        <w:spacing w:after="239" w:line="267" w:lineRule="auto"/>
        <w:rPr>
          <w:rFonts w:ascii="Arial" w:hAnsi="Arial" w:cs="Arial"/>
        </w:rPr>
      </w:pPr>
      <w:r w:rsidRPr="00A63588">
        <w:rPr>
          <w:rFonts w:ascii="Arial" w:hAnsi="Arial" w:cs="Arial"/>
        </w:rPr>
        <w:tab/>
      </w:r>
      <w:r w:rsidR="00BB04E2" w:rsidRPr="00A63588">
        <w:rPr>
          <w:rFonts w:ascii="Arial" w:hAnsi="Arial" w:cs="Arial"/>
        </w:rPr>
        <w:t xml:space="preserve">Frondaison </w:t>
      </w:r>
      <w:r w:rsidR="00BB04E2" w:rsidRPr="00A63588">
        <w:rPr>
          <w:rFonts w:ascii="Arial" w:hAnsi="Arial" w:cs="Arial"/>
        </w:rPr>
        <w:tab/>
      </w:r>
      <w:r w:rsidRPr="00A63588">
        <w:rPr>
          <w:rFonts w:ascii="Arial" w:hAnsi="Arial" w:cs="Arial"/>
        </w:rPr>
        <w:t xml:space="preserve">endroit sans arbres </w:t>
      </w:r>
    </w:p>
    <w:p w14:paraId="7484F185" w14:textId="77777777" w:rsidR="00B3002C" w:rsidRPr="00A63588" w:rsidRDefault="00B3002C" w:rsidP="00B3002C">
      <w:pPr>
        <w:tabs>
          <w:tab w:val="center" w:pos="1644"/>
          <w:tab w:val="center" w:pos="2124"/>
          <w:tab w:val="center" w:pos="5996"/>
        </w:tabs>
        <w:spacing w:after="239" w:line="267" w:lineRule="auto"/>
        <w:rPr>
          <w:rFonts w:ascii="Arial" w:hAnsi="Arial" w:cs="Arial"/>
        </w:rPr>
      </w:pPr>
      <w:r w:rsidRPr="00A63588">
        <w:rPr>
          <w:rFonts w:ascii="Arial" w:hAnsi="Arial" w:cs="Arial"/>
        </w:rPr>
        <w:tab/>
        <w:t xml:space="preserve">Cime </w:t>
      </w:r>
      <w:r w:rsidRPr="00A63588">
        <w:rPr>
          <w:rFonts w:ascii="Arial" w:hAnsi="Arial" w:cs="Arial"/>
        </w:rPr>
        <w:tab/>
        <w:t xml:space="preserve">   </w:t>
      </w:r>
      <w:r w:rsidRPr="00A63588">
        <w:rPr>
          <w:rFonts w:ascii="Arial" w:hAnsi="Arial" w:cs="Arial"/>
        </w:rPr>
        <w:tab/>
        <w:t xml:space="preserve">chemin </w:t>
      </w:r>
    </w:p>
    <w:p w14:paraId="2B32614C" w14:textId="150EBBFB" w:rsidR="00B3002C" w:rsidRPr="00A63588" w:rsidRDefault="00B3002C" w:rsidP="00B3002C">
      <w:pPr>
        <w:tabs>
          <w:tab w:val="center" w:pos="1640"/>
          <w:tab w:val="center" w:pos="2124"/>
          <w:tab w:val="center" w:pos="2933"/>
          <w:tab w:val="center" w:pos="3540"/>
          <w:tab w:val="center" w:pos="4248"/>
          <w:tab w:val="center" w:pos="5057"/>
          <w:tab w:val="center" w:pos="6045"/>
        </w:tabs>
        <w:spacing w:line="267" w:lineRule="auto"/>
        <w:rPr>
          <w:rFonts w:ascii="Arial" w:hAnsi="Arial" w:cs="Arial"/>
        </w:rPr>
      </w:pPr>
      <w:r w:rsidRPr="00A63588">
        <w:rPr>
          <w:rFonts w:ascii="Arial" w:hAnsi="Arial" w:cs="Arial"/>
        </w:rPr>
        <w:tab/>
        <w:t xml:space="preserve">Orée </w:t>
      </w:r>
      <w:r w:rsidRPr="00A63588">
        <w:rPr>
          <w:rFonts w:ascii="Arial" w:hAnsi="Arial" w:cs="Arial"/>
        </w:rPr>
        <w:tab/>
        <w:t xml:space="preserve"> </w:t>
      </w:r>
      <w:r w:rsidRPr="00A63588">
        <w:rPr>
          <w:rFonts w:ascii="Arial" w:hAnsi="Arial" w:cs="Arial"/>
        </w:rPr>
        <w:tab/>
      </w:r>
      <w:r w:rsidR="00BB04E2" w:rsidRPr="00A63588">
        <w:rPr>
          <w:rFonts w:ascii="Arial" w:hAnsi="Arial" w:cs="Arial"/>
        </w:rPr>
        <w:t>feuillage</w:t>
      </w:r>
      <w:r w:rsidRPr="00A63588">
        <w:rPr>
          <w:rFonts w:ascii="Arial" w:hAnsi="Arial" w:cs="Arial"/>
        </w:rPr>
        <w:t xml:space="preserve"> </w:t>
      </w:r>
      <w:r w:rsidRPr="00A63588">
        <w:rPr>
          <w:rFonts w:ascii="Arial" w:hAnsi="Arial" w:cs="Arial"/>
        </w:rPr>
        <w:tab/>
        <w:t xml:space="preserve"> </w:t>
      </w:r>
      <w:r w:rsidRPr="00A63588">
        <w:rPr>
          <w:rFonts w:ascii="Arial" w:hAnsi="Arial" w:cs="Arial"/>
        </w:rPr>
        <w:tab/>
        <w:t xml:space="preserve"> </w:t>
      </w:r>
      <w:r w:rsidRPr="00A63588">
        <w:rPr>
          <w:rFonts w:ascii="Arial" w:hAnsi="Arial" w:cs="Arial"/>
        </w:rPr>
        <w:tab/>
        <w:t xml:space="preserve"> </w:t>
      </w:r>
      <w:r w:rsidRPr="00A63588">
        <w:rPr>
          <w:rFonts w:ascii="Arial" w:hAnsi="Arial" w:cs="Arial"/>
        </w:rPr>
        <w:tab/>
        <w:t xml:space="preserve"> </w:t>
      </w:r>
    </w:p>
    <w:p w14:paraId="46CB5C54" w14:textId="77777777" w:rsidR="00B3002C" w:rsidRPr="00A63588" w:rsidRDefault="00B3002C" w:rsidP="00B3002C">
      <w:pPr>
        <w:spacing w:line="269" w:lineRule="auto"/>
        <w:ind w:left="-5" w:hanging="10"/>
        <w:rPr>
          <w:rFonts w:ascii="Arial" w:hAnsi="Arial" w:cs="Arial"/>
          <w:b/>
        </w:rPr>
      </w:pPr>
    </w:p>
    <w:p w14:paraId="02A1D371" w14:textId="77777777" w:rsidR="00B3002C" w:rsidRPr="00A63588" w:rsidRDefault="00B3002C" w:rsidP="00B3002C">
      <w:pPr>
        <w:spacing w:line="269" w:lineRule="auto"/>
        <w:ind w:left="-5" w:hanging="10"/>
        <w:rPr>
          <w:rFonts w:ascii="Arial" w:hAnsi="Arial" w:cs="Arial"/>
          <w:b/>
        </w:rPr>
      </w:pPr>
    </w:p>
    <w:p w14:paraId="15395020" w14:textId="77777777" w:rsidR="00B3002C" w:rsidRPr="00A63588" w:rsidRDefault="00B3002C" w:rsidP="00B3002C">
      <w:pPr>
        <w:spacing w:line="269" w:lineRule="auto"/>
        <w:ind w:left="-5" w:hanging="10"/>
        <w:rPr>
          <w:rFonts w:ascii="Arial" w:hAnsi="Arial" w:cs="Arial"/>
          <w:b/>
        </w:rPr>
      </w:pPr>
    </w:p>
    <w:p w14:paraId="52C38656" w14:textId="77777777" w:rsidR="00B3002C" w:rsidRPr="00A63588" w:rsidRDefault="00B3002C" w:rsidP="00B3002C">
      <w:pPr>
        <w:spacing w:line="269" w:lineRule="auto"/>
        <w:ind w:left="-5" w:hanging="10"/>
        <w:rPr>
          <w:rFonts w:ascii="Arial" w:hAnsi="Arial" w:cs="Arial"/>
        </w:rPr>
      </w:pPr>
      <w:r w:rsidRPr="00A63588">
        <w:rPr>
          <w:rFonts w:ascii="Arial" w:hAnsi="Arial" w:cs="Arial"/>
          <w:b/>
        </w:rPr>
        <w:t xml:space="preserve">Exercice n°3 : </w:t>
      </w:r>
    </w:p>
    <w:p w14:paraId="32057041" w14:textId="77777777" w:rsidR="00B3002C" w:rsidRPr="00A63588" w:rsidRDefault="00B3002C" w:rsidP="00B3002C">
      <w:pPr>
        <w:rPr>
          <w:rFonts w:ascii="Arial" w:hAnsi="Arial" w:cs="Arial"/>
        </w:rPr>
      </w:pPr>
      <w:r w:rsidRPr="00A63588">
        <w:rPr>
          <w:rFonts w:ascii="Arial" w:hAnsi="Arial" w:cs="Arial"/>
        </w:rPr>
        <w:t xml:space="preserve"> </w:t>
      </w:r>
    </w:p>
    <w:tbl>
      <w:tblPr>
        <w:tblStyle w:val="TableGrid"/>
        <w:tblW w:w="9778" w:type="dxa"/>
        <w:tblInd w:w="-108" w:type="dxa"/>
        <w:tblCellMar>
          <w:top w:w="46" w:type="dxa"/>
          <w:left w:w="108" w:type="dxa"/>
          <w:right w:w="115" w:type="dxa"/>
        </w:tblCellMar>
        <w:tblLook w:val="04A0" w:firstRow="1" w:lastRow="0" w:firstColumn="1" w:lastColumn="0" w:noHBand="0" w:noVBand="1"/>
      </w:tblPr>
      <w:tblGrid>
        <w:gridCol w:w="4889"/>
        <w:gridCol w:w="4889"/>
      </w:tblGrid>
      <w:tr w:rsidR="00B3002C" w:rsidRPr="00A63588" w14:paraId="2DD15901" w14:textId="77777777" w:rsidTr="000A758F">
        <w:trPr>
          <w:trHeight w:val="547"/>
        </w:trPr>
        <w:tc>
          <w:tcPr>
            <w:tcW w:w="4889" w:type="dxa"/>
            <w:tcBorders>
              <w:top w:val="single" w:sz="4" w:space="0" w:color="000000"/>
              <w:left w:val="single" w:sz="4" w:space="0" w:color="000000"/>
              <w:bottom w:val="single" w:sz="4" w:space="0" w:color="000000"/>
              <w:right w:val="single" w:sz="4" w:space="0" w:color="000000"/>
            </w:tcBorders>
          </w:tcPr>
          <w:p w14:paraId="15B02D61" w14:textId="77777777" w:rsidR="00B3002C" w:rsidRPr="00A63588" w:rsidRDefault="00B3002C" w:rsidP="000A758F">
            <w:pPr>
              <w:ind w:left="10"/>
              <w:jc w:val="center"/>
              <w:rPr>
                <w:rFonts w:ascii="Arial" w:hAnsi="Arial" w:cs="Arial"/>
              </w:rPr>
            </w:pPr>
            <w:r w:rsidRPr="00A63588">
              <w:rPr>
                <w:rFonts w:ascii="Arial" w:hAnsi="Arial" w:cs="Arial"/>
              </w:rPr>
              <w:t xml:space="preserve">La proximité </w:t>
            </w:r>
          </w:p>
        </w:tc>
        <w:tc>
          <w:tcPr>
            <w:tcW w:w="4889" w:type="dxa"/>
            <w:tcBorders>
              <w:top w:val="single" w:sz="4" w:space="0" w:color="000000"/>
              <w:left w:val="single" w:sz="4" w:space="0" w:color="000000"/>
              <w:bottom w:val="single" w:sz="4" w:space="0" w:color="000000"/>
              <w:right w:val="single" w:sz="4" w:space="0" w:color="000000"/>
            </w:tcBorders>
          </w:tcPr>
          <w:p w14:paraId="22C9ABD2" w14:textId="77777777" w:rsidR="00B3002C" w:rsidRPr="00A63588" w:rsidRDefault="00B3002C" w:rsidP="000A758F">
            <w:pPr>
              <w:ind w:left="14"/>
              <w:jc w:val="center"/>
              <w:rPr>
                <w:rFonts w:ascii="Arial" w:hAnsi="Arial" w:cs="Arial"/>
              </w:rPr>
            </w:pPr>
            <w:r w:rsidRPr="00A63588">
              <w:rPr>
                <w:rFonts w:ascii="Arial" w:hAnsi="Arial" w:cs="Arial"/>
              </w:rPr>
              <w:t xml:space="preserve">L’éloignement </w:t>
            </w:r>
          </w:p>
        </w:tc>
      </w:tr>
      <w:tr w:rsidR="00B3002C" w:rsidRPr="00A63588" w14:paraId="7FDC57F3" w14:textId="77777777" w:rsidTr="000A758F">
        <w:trPr>
          <w:trHeight w:val="1219"/>
        </w:trPr>
        <w:tc>
          <w:tcPr>
            <w:tcW w:w="4889" w:type="dxa"/>
            <w:tcBorders>
              <w:top w:val="single" w:sz="4" w:space="0" w:color="000000"/>
              <w:left w:val="single" w:sz="4" w:space="0" w:color="000000"/>
              <w:bottom w:val="single" w:sz="4" w:space="0" w:color="000000"/>
              <w:right w:val="single" w:sz="4" w:space="0" w:color="000000"/>
            </w:tcBorders>
          </w:tcPr>
          <w:p w14:paraId="53503A4D" w14:textId="77777777" w:rsidR="00B3002C" w:rsidRPr="00A63588" w:rsidRDefault="00B3002C" w:rsidP="000A758F">
            <w:pPr>
              <w:ind w:right="1162"/>
              <w:rPr>
                <w:rFonts w:ascii="Arial" w:hAnsi="Arial" w:cs="Arial"/>
              </w:rPr>
            </w:pPr>
            <w:r w:rsidRPr="00A63588">
              <w:rPr>
                <w:rFonts w:ascii="Arial" w:hAnsi="Arial" w:cs="Arial"/>
              </w:rPr>
              <w:t xml:space="preserve">aux abords - aux environs -à l'approche aux alentours - dans le voisinage à côté de-  à proximité-  auprès de </w:t>
            </w:r>
          </w:p>
        </w:tc>
        <w:tc>
          <w:tcPr>
            <w:tcW w:w="4889" w:type="dxa"/>
            <w:tcBorders>
              <w:top w:val="single" w:sz="4" w:space="0" w:color="000000"/>
              <w:left w:val="single" w:sz="4" w:space="0" w:color="000000"/>
              <w:bottom w:val="single" w:sz="4" w:space="0" w:color="000000"/>
              <w:right w:val="single" w:sz="4" w:space="0" w:color="000000"/>
            </w:tcBorders>
          </w:tcPr>
          <w:p w14:paraId="47D98BFE" w14:textId="77777777" w:rsidR="00B3002C" w:rsidRPr="00A63588" w:rsidRDefault="00B3002C" w:rsidP="000A758F">
            <w:pPr>
              <w:ind w:left="2"/>
              <w:rPr>
                <w:rFonts w:ascii="Arial" w:hAnsi="Arial" w:cs="Arial"/>
              </w:rPr>
            </w:pPr>
            <w:r w:rsidRPr="00A63588">
              <w:rPr>
                <w:rFonts w:ascii="Arial" w:hAnsi="Arial" w:cs="Arial"/>
              </w:rPr>
              <w:t xml:space="preserve">au loin - à l'horizon - à distance- à l'écart - dans le lointain -là-bas </w:t>
            </w:r>
          </w:p>
        </w:tc>
      </w:tr>
    </w:tbl>
    <w:p w14:paraId="43270CD3" w14:textId="77777777" w:rsidR="00B3002C" w:rsidRPr="00A63588" w:rsidRDefault="00B3002C" w:rsidP="00B3002C">
      <w:pPr>
        <w:rPr>
          <w:rFonts w:ascii="Arial" w:hAnsi="Arial" w:cs="Arial"/>
        </w:rPr>
      </w:pPr>
      <w:r w:rsidRPr="00A63588">
        <w:rPr>
          <w:rFonts w:ascii="Arial" w:hAnsi="Arial" w:cs="Arial"/>
        </w:rPr>
        <w:t xml:space="preserve"> </w:t>
      </w:r>
    </w:p>
    <w:p w14:paraId="70B8AD59" w14:textId="264C5325" w:rsidR="008F22C1" w:rsidRPr="00A212E4" w:rsidRDefault="008F22C1" w:rsidP="00B3002C">
      <w:pPr>
        <w:pStyle w:val="Titre2"/>
        <w:tabs>
          <w:tab w:val="center" w:pos="3304"/>
          <w:tab w:val="center" w:pos="6890"/>
        </w:tabs>
        <w:jc w:val="center"/>
        <w:rPr>
          <w:rFonts w:ascii="Arial" w:hAnsi="Arial" w:cs="Arial"/>
          <w:sz w:val="22"/>
          <w:szCs w:val="22"/>
        </w:rPr>
      </w:pPr>
    </w:p>
    <w:sectPr w:rsidR="008F22C1" w:rsidRPr="00A212E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B4A98" w14:textId="77777777" w:rsidR="001B4BC8" w:rsidRDefault="001B4BC8" w:rsidP="001B7969">
      <w:r>
        <w:separator/>
      </w:r>
    </w:p>
  </w:endnote>
  <w:endnote w:type="continuationSeparator" w:id="0">
    <w:p w14:paraId="3C282878" w14:textId="77777777" w:rsidR="001B4BC8" w:rsidRDefault="001B4BC8"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D0B08" w14:textId="77777777" w:rsidR="001B4BC8" w:rsidRDefault="001B4BC8" w:rsidP="001B7969">
      <w:r>
        <w:separator/>
      </w:r>
    </w:p>
  </w:footnote>
  <w:footnote w:type="continuationSeparator" w:id="0">
    <w:p w14:paraId="67254578" w14:textId="77777777" w:rsidR="001B4BC8" w:rsidRDefault="001B4BC8"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7F81" w14:textId="5ED6E003" w:rsidR="001B7969" w:rsidRPr="001B7969" w:rsidRDefault="001B7969" w:rsidP="00D95E96">
    <w:pPr>
      <w:spacing w:after="220"/>
      <w:ind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rsidR="00D95E96">
      <w:rPr>
        <w:rFonts w:ascii="Arial" w:hAnsi="Arial" w:cs="Arial"/>
        <w:b/>
        <w:i/>
        <w:iCs/>
        <w:color w:val="0070C0"/>
        <w:szCs w:val="22"/>
      </w:rPr>
      <w:t xml:space="preserve"> </w:t>
    </w:r>
    <w:r w:rsidR="00B3002C">
      <w:rPr>
        <w:rFonts w:ascii="Arial" w:hAnsi="Arial" w:cs="Arial"/>
        <w:b/>
        <w:i/>
        <w:iCs/>
        <w:color w:val="0070C0"/>
        <w:szCs w:val="22"/>
      </w:rPr>
      <w:t>La forêt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E79"/>
    <w:multiLevelType w:val="hybridMultilevel"/>
    <w:tmpl w:val="DD86E568"/>
    <w:lvl w:ilvl="0" w:tplc="040C0003">
      <w:start w:val="1"/>
      <w:numFmt w:val="bullet"/>
      <w:lvlText w:val="o"/>
      <w:lvlJc w:val="left"/>
      <w:pPr>
        <w:ind w:left="3552" w:hanging="360"/>
      </w:pPr>
      <w:rPr>
        <w:rFonts w:ascii="Courier New" w:hAnsi="Courier New" w:cs="Courier New"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 w15:restartNumberingAfterBreak="0">
    <w:nsid w:val="09274D5F"/>
    <w:multiLevelType w:val="hybridMultilevel"/>
    <w:tmpl w:val="0EA4F396"/>
    <w:lvl w:ilvl="0" w:tplc="040C000D">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2"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9E7FBB"/>
    <w:multiLevelType w:val="hybridMultilevel"/>
    <w:tmpl w:val="C7466C4E"/>
    <w:lvl w:ilvl="0" w:tplc="040C000D">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4" w15:restartNumberingAfterBreak="0">
    <w:nsid w:val="0F7C4822"/>
    <w:multiLevelType w:val="hybridMultilevel"/>
    <w:tmpl w:val="222414C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825296"/>
    <w:multiLevelType w:val="hybridMultilevel"/>
    <w:tmpl w:val="02165C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414BC1"/>
    <w:multiLevelType w:val="hybridMultilevel"/>
    <w:tmpl w:val="BC0CAA9C"/>
    <w:lvl w:ilvl="0" w:tplc="B1CC6B2A">
      <w:start w:val="1"/>
      <w:numFmt w:val="decimal"/>
      <w:lvlText w:val="%1."/>
      <w:lvlJc w:val="left"/>
      <w:pPr>
        <w:ind w:left="129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7065F6E">
      <w:start w:val="1"/>
      <w:numFmt w:val="lowerLetter"/>
      <w:lvlText w:val="%2"/>
      <w:lvlJc w:val="left"/>
      <w:pPr>
        <w:ind w:left="136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804C5738">
      <w:start w:val="1"/>
      <w:numFmt w:val="lowerRoman"/>
      <w:lvlText w:val="%3"/>
      <w:lvlJc w:val="left"/>
      <w:pPr>
        <w:ind w:left="208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8D3A59DC">
      <w:start w:val="1"/>
      <w:numFmt w:val="decimal"/>
      <w:lvlText w:val="%4"/>
      <w:lvlJc w:val="left"/>
      <w:pPr>
        <w:ind w:left="280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D22A4E64">
      <w:start w:val="1"/>
      <w:numFmt w:val="lowerLetter"/>
      <w:lvlText w:val="%5"/>
      <w:lvlJc w:val="left"/>
      <w:pPr>
        <w:ind w:left="352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DB7A91D8">
      <w:start w:val="1"/>
      <w:numFmt w:val="lowerRoman"/>
      <w:lvlText w:val="%6"/>
      <w:lvlJc w:val="left"/>
      <w:pPr>
        <w:ind w:left="424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7F3A423C">
      <w:start w:val="1"/>
      <w:numFmt w:val="decimal"/>
      <w:lvlText w:val="%7"/>
      <w:lvlJc w:val="left"/>
      <w:pPr>
        <w:ind w:left="496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6B02B7CC">
      <w:start w:val="1"/>
      <w:numFmt w:val="lowerLetter"/>
      <w:lvlText w:val="%8"/>
      <w:lvlJc w:val="left"/>
      <w:pPr>
        <w:ind w:left="568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C520EFC4">
      <w:start w:val="1"/>
      <w:numFmt w:val="lowerRoman"/>
      <w:lvlText w:val="%9"/>
      <w:lvlJc w:val="left"/>
      <w:pPr>
        <w:ind w:left="640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92970AB"/>
    <w:multiLevelType w:val="hybridMultilevel"/>
    <w:tmpl w:val="2E446E06"/>
    <w:lvl w:ilvl="0" w:tplc="040C000D">
      <w:start w:val="1"/>
      <w:numFmt w:val="bullet"/>
      <w:lvlText w:val=""/>
      <w:lvlJc w:val="left"/>
      <w:pPr>
        <w:ind w:left="2808" w:hanging="360"/>
      </w:pPr>
      <w:rPr>
        <w:rFonts w:ascii="Wingdings" w:hAnsi="Wingdings" w:hint="default"/>
      </w:rPr>
    </w:lvl>
    <w:lvl w:ilvl="1" w:tplc="040C0003" w:tentative="1">
      <w:start w:val="1"/>
      <w:numFmt w:val="bullet"/>
      <w:lvlText w:val="o"/>
      <w:lvlJc w:val="left"/>
      <w:pPr>
        <w:ind w:left="3528" w:hanging="360"/>
      </w:pPr>
      <w:rPr>
        <w:rFonts w:ascii="Courier New" w:hAnsi="Courier New" w:cs="Courier New" w:hint="default"/>
      </w:rPr>
    </w:lvl>
    <w:lvl w:ilvl="2" w:tplc="040C0005" w:tentative="1">
      <w:start w:val="1"/>
      <w:numFmt w:val="bullet"/>
      <w:lvlText w:val=""/>
      <w:lvlJc w:val="left"/>
      <w:pPr>
        <w:ind w:left="4248" w:hanging="360"/>
      </w:pPr>
      <w:rPr>
        <w:rFonts w:ascii="Wingdings" w:hAnsi="Wingdings" w:hint="default"/>
      </w:rPr>
    </w:lvl>
    <w:lvl w:ilvl="3" w:tplc="040C0001" w:tentative="1">
      <w:start w:val="1"/>
      <w:numFmt w:val="bullet"/>
      <w:lvlText w:val=""/>
      <w:lvlJc w:val="left"/>
      <w:pPr>
        <w:ind w:left="4968" w:hanging="360"/>
      </w:pPr>
      <w:rPr>
        <w:rFonts w:ascii="Symbol" w:hAnsi="Symbol" w:hint="default"/>
      </w:rPr>
    </w:lvl>
    <w:lvl w:ilvl="4" w:tplc="040C0003" w:tentative="1">
      <w:start w:val="1"/>
      <w:numFmt w:val="bullet"/>
      <w:lvlText w:val="o"/>
      <w:lvlJc w:val="left"/>
      <w:pPr>
        <w:ind w:left="5688" w:hanging="360"/>
      </w:pPr>
      <w:rPr>
        <w:rFonts w:ascii="Courier New" w:hAnsi="Courier New" w:cs="Courier New" w:hint="default"/>
      </w:rPr>
    </w:lvl>
    <w:lvl w:ilvl="5" w:tplc="040C0005" w:tentative="1">
      <w:start w:val="1"/>
      <w:numFmt w:val="bullet"/>
      <w:lvlText w:val=""/>
      <w:lvlJc w:val="left"/>
      <w:pPr>
        <w:ind w:left="6408" w:hanging="360"/>
      </w:pPr>
      <w:rPr>
        <w:rFonts w:ascii="Wingdings" w:hAnsi="Wingdings" w:hint="default"/>
      </w:rPr>
    </w:lvl>
    <w:lvl w:ilvl="6" w:tplc="040C0001" w:tentative="1">
      <w:start w:val="1"/>
      <w:numFmt w:val="bullet"/>
      <w:lvlText w:val=""/>
      <w:lvlJc w:val="left"/>
      <w:pPr>
        <w:ind w:left="7128" w:hanging="360"/>
      </w:pPr>
      <w:rPr>
        <w:rFonts w:ascii="Symbol" w:hAnsi="Symbol" w:hint="default"/>
      </w:rPr>
    </w:lvl>
    <w:lvl w:ilvl="7" w:tplc="040C0003" w:tentative="1">
      <w:start w:val="1"/>
      <w:numFmt w:val="bullet"/>
      <w:lvlText w:val="o"/>
      <w:lvlJc w:val="left"/>
      <w:pPr>
        <w:ind w:left="7848" w:hanging="360"/>
      </w:pPr>
      <w:rPr>
        <w:rFonts w:ascii="Courier New" w:hAnsi="Courier New" w:cs="Courier New" w:hint="default"/>
      </w:rPr>
    </w:lvl>
    <w:lvl w:ilvl="8" w:tplc="040C0005" w:tentative="1">
      <w:start w:val="1"/>
      <w:numFmt w:val="bullet"/>
      <w:lvlText w:val=""/>
      <w:lvlJc w:val="left"/>
      <w:pPr>
        <w:ind w:left="8568" w:hanging="360"/>
      </w:pPr>
      <w:rPr>
        <w:rFonts w:ascii="Wingdings" w:hAnsi="Wingdings" w:hint="default"/>
      </w:rPr>
    </w:lvl>
  </w:abstractNum>
  <w:abstractNum w:abstractNumId="8" w15:restartNumberingAfterBreak="0">
    <w:nsid w:val="1B1B1608"/>
    <w:multiLevelType w:val="hybridMultilevel"/>
    <w:tmpl w:val="E86ADD9C"/>
    <w:lvl w:ilvl="0" w:tplc="4ACC02D6">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EC122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34D8F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0EB1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D1E6FB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FF6B56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892E80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47E3D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C84839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59406D"/>
    <w:multiLevelType w:val="hybridMultilevel"/>
    <w:tmpl w:val="9928FE96"/>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3552"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A72F12"/>
    <w:multiLevelType w:val="hybridMultilevel"/>
    <w:tmpl w:val="113457E6"/>
    <w:lvl w:ilvl="0" w:tplc="7C728DE6">
      <w:start w:val="1"/>
      <w:numFmt w:val="lowerLetter"/>
      <w:lvlText w:val="%1)"/>
      <w:lvlJc w:val="left"/>
      <w:pPr>
        <w:ind w:left="2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B0CD4E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EBEB88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8D85B4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ECC34D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1C49D7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F46EA4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BBE056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3E6F8C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F993077"/>
    <w:multiLevelType w:val="hybridMultilevel"/>
    <w:tmpl w:val="1310C7DE"/>
    <w:lvl w:ilvl="0" w:tplc="3CBEC230">
      <w:start w:val="1"/>
      <w:numFmt w:val="decimal"/>
      <w:lvlText w:val="%1."/>
      <w:lvlJc w:val="left"/>
      <w:pPr>
        <w:ind w:left="119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383229CE">
      <w:start w:val="1"/>
      <w:numFmt w:val="lowerLetter"/>
      <w:lvlText w:val="%2"/>
      <w:lvlJc w:val="left"/>
      <w:pPr>
        <w:ind w:left="134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30464BFA">
      <w:start w:val="1"/>
      <w:numFmt w:val="lowerRoman"/>
      <w:lvlText w:val="%3"/>
      <w:lvlJc w:val="left"/>
      <w:pPr>
        <w:ind w:left="206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1E367722">
      <w:start w:val="1"/>
      <w:numFmt w:val="decimal"/>
      <w:lvlText w:val="%4"/>
      <w:lvlJc w:val="left"/>
      <w:pPr>
        <w:ind w:left="278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CBC4AB2E">
      <w:start w:val="1"/>
      <w:numFmt w:val="lowerLetter"/>
      <w:lvlText w:val="%5"/>
      <w:lvlJc w:val="left"/>
      <w:pPr>
        <w:ind w:left="350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92D2FEC8">
      <w:start w:val="1"/>
      <w:numFmt w:val="lowerRoman"/>
      <w:lvlText w:val="%6"/>
      <w:lvlJc w:val="left"/>
      <w:pPr>
        <w:ind w:left="422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D5C6A9A4">
      <w:start w:val="1"/>
      <w:numFmt w:val="decimal"/>
      <w:lvlText w:val="%7"/>
      <w:lvlJc w:val="left"/>
      <w:pPr>
        <w:ind w:left="494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86840568">
      <w:start w:val="1"/>
      <w:numFmt w:val="lowerLetter"/>
      <w:lvlText w:val="%8"/>
      <w:lvlJc w:val="left"/>
      <w:pPr>
        <w:ind w:left="566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C2469BDC">
      <w:start w:val="1"/>
      <w:numFmt w:val="lowerRoman"/>
      <w:lvlText w:val="%9"/>
      <w:lvlJc w:val="left"/>
      <w:pPr>
        <w:ind w:left="638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31C7EAF"/>
    <w:multiLevelType w:val="hybridMultilevel"/>
    <w:tmpl w:val="9B660760"/>
    <w:lvl w:ilvl="0" w:tplc="4F20FDCA">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19495F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21A713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C7EB03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20A852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31ED1A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730DBD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2C2974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73A32E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440459B"/>
    <w:multiLevelType w:val="hybridMultilevel"/>
    <w:tmpl w:val="32B6E146"/>
    <w:lvl w:ilvl="0" w:tplc="040C000D">
      <w:start w:val="1"/>
      <w:numFmt w:val="bullet"/>
      <w:lvlText w:val=""/>
      <w:lvlJc w:val="left"/>
      <w:pPr>
        <w:ind w:left="3552" w:hanging="360"/>
      </w:pPr>
      <w:rPr>
        <w:rFonts w:ascii="Wingdings" w:hAnsi="Wingdings"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4" w15:restartNumberingAfterBreak="0">
    <w:nsid w:val="348224BF"/>
    <w:multiLevelType w:val="hybridMultilevel"/>
    <w:tmpl w:val="F78A032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7C6489"/>
    <w:multiLevelType w:val="hybridMultilevel"/>
    <w:tmpl w:val="32F2ED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051EE6"/>
    <w:multiLevelType w:val="hybridMultilevel"/>
    <w:tmpl w:val="2C865B30"/>
    <w:lvl w:ilvl="0" w:tplc="950450A2">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0DACC2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8F0115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F8E8F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97C82D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846765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3A06EA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302DFC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7C669C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6A913A3"/>
    <w:multiLevelType w:val="hybridMultilevel"/>
    <w:tmpl w:val="50A08AD2"/>
    <w:lvl w:ilvl="0" w:tplc="040C0003">
      <w:start w:val="1"/>
      <w:numFmt w:val="bullet"/>
      <w:lvlText w:val="o"/>
      <w:lvlJc w:val="left"/>
      <w:pPr>
        <w:ind w:left="2337" w:hanging="360"/>
      </w:pPr>
      <w:rPr>
        <w:rFonts w:ascii="Courier New" w:hAnsi="Courier New" w:cs="Courier New" w:hint="default"/>
      </w:rPr>
    </w:lvl>
    <w:lvl w:ilvl="1" w:tplc="040C0003" w:tentative="1">
      <w:start w:val="1"/>
      <w:numFmt w:val="bullet"/>
      <w:lvlText w:val="o"/>
      <w:lvlJc w:val="left"/>
      <w:pPr>
        <w:ind w:left="3057" w:hanging="360"/>
      </w:pPr>
      <w:rPr>
        <w:rFonts w:ascii="Courier New" w:hAnsi="Courier New" w:cs="Courier New" w:hint="default"/>
      </w:rPr>
    </w:lvl>
    <w:lvl w:ilvl="2" w:tplc="040C0005" w:tentative="1">
      <w:start w:val="1"/>
      <w:numFmt w:val="bullet"/>
      <w:lvlText w:val=""/>
      <w:lvlJc w:val="left"/>
      <w:pPr>
        <w:ind w:left="3777" w:hanging="360"/>
      </w:pPr>
      <w:rPr>
        <w:rFonts w:ascii="Wingdings" w:hAnsi="Wingdings" w:hint="default"/>
      </w:rPr>
    </w:lvl>
    <w:lvl w:ilvl="3" w:tplc="040C0001" w:tentative="1">
      <w:start w:val="1"/>
      <w:numFmt w:val="bullet"/>
      <w:lvlText w:val=""/>
      <w:lvlJc w:val="left"/>
      <w:pPr>
        <w:ind w:left="4497" w:hanging="360"/>
      </w:pPr>
      <w:rPr>
        <w:rFonts w:ascii="Symbol" w:hAnsi="Symbol" w:hint="default"/>
      </w:rPr>
    </w:lvl>
    <w:lvl w:ilvl="4" w:tplc="040C0003" w:tentative="1">
      <w:start w:val="1"/>
      <w:numFmt w:val="bullet"/>
      <w:lvlText w:val="o"/>
      <w:lvlJc w:val="left"/>
      <w:pPr>
        <w:ind w:left="5217" w:hanging="360"/>
      </w:pPr>
      <w:rPr>
        <w:rFonts w:ascii="Courier New" w:hAnsi="Courier New" w:cs="Courier New" w:hint="default"/>
      </w:rPr>
    </w:lvl>
    <w:lvl w:ilvl="5" w:tplc="040C0005" w:tentative="1">
      <w:start w:val="1"/>
      <w:numFmt w:val="bullet"/>
      <w:lvlText w:val=""/>
      <w:lvlJc w:val="left"/>
      <w:pPr>
        <w:ind w:left="5937" w:hanging="360"/>
      </w:pPr>
      <w:rPr>
        <w:rFonts w:ascii="Wingdings" w:hAnsi="Wingdings" w:hint="default"/>
      </w:rPr>
    </w:lvl>
    <w:lvl w:ilvl="6" w:tplc="040C0001" w:tentative="1">
      <w:start w:val="1"/>
      <w:numFmt w:val="bullet"/>
      <w:lvlText w:val=""/>
      <w:lvlJc w:val="left"/>
      <w:pPr>
        <w:ind w:left="6657" w:hanging="360"/>
      </w:pPr>
      <w:rPr>
        <w:rFonts w:ascii="Symbol" w:hAnsi="Symbol" w:hint="default"/>
      </w:rPr>
    </w:lvl>
    <w:lvl w:ilvl="7" w:tplc="040C0003" w:tentative="1">
      <w:start w:val="1"/>
      <w:numFmt w:val="bullet"/>
      <w:lvlText w:val="o"/>
      <w:lvlJc w:val="left"/>
      <w:pPr>
        <w:ind w:left="7377" w:hanging="360"/>
      </w:pPr>
      <w:rPr>
        <w:rFonts w:ascii="Courier New" w:hAnsi="Courier New" w:cs="Courier New" w:hint="default"/>
      </w:rPr>
    </w:lvl>
    <w:lvl w:ilvl="8" w:tplc="040C0005" w:tentative="1">
      <w:start w:val="1"/>
      <w:numFmt w:val="bullet"/>
      <w:lvlText w:val=""/>
      <w:lvlJc w:val="left"/>
      <w:pPr>
        <w:ind w:left="8097" w:hanging="360"/>
      </w:pPr>
      <w:rPr>
        <w:rFonts w:ascii="Wingdings" w:hAnsi="Wingdings" w:hint="default"/>
      </w:rPr>
    </w:lvl>
  </w:abstractNum>
  <w:abstractNum w:abstractNumId="18" w15:restartNumberingAfterBreak="0">
    <w:nsid w:val="47CA5051"/>
    <w:multiLevelType w:val="hybridMultilevel"/>
    <w:tmpl w:val="DC4CF61A"/>
    <w:lvl w:ilvl="0" w:tplc="C388ED74">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A96272A">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C6C6EA">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58937E">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2CB634">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96847C">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B45CD0">
      <w:start w:val="1"/>
      <w:numFmt w:val="bullet"/>
      <w:lvlText w:val="•"/>
      <w:lvlJc w:val="left"/>
      <w:pPr>
        <w:ind w:left="7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1ECC9A">
      <w:start w:val="1"/>
      <w:numFmt w:val="bullet"/>
      <w:lvlText w:val="o"/>
      <w:lvlJc w:val="left"/>
      <w:pPr>
        <w:ind w:left="7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A1A36">
      <w:start w:val="1"/>
      <w:numFmt w:val="bullet"/>
      <w:lvlText w:val="▪"/>
      <w:lvlJc w:val="left"/>
      <w:pPr>
        <w:ind w:left="8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96F7CE8"/>
    <w:multiLevelType w:val="hybridMultilevel"/>
    <w:tmpl w:val="4C8A9EB6"/>
    <w:lvl w:ilvl="0" w:tplc="5422F466">
      <w:start w:val="5"/>
      <w:numFmt w:val="decimal"/>
      <w:lvlText w:val="%1."/>
      <w:lvlJc w:val="left"/>
      <w:pPr>
        <w:ind w:left="165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82021EFA">
      <w:start w:val="10"/>
      <w:numFmt w:val="upperRoman"/>
      <w:lvlText w:val="%2"/>
      <w:lvlJc w:val="left"/>
      <w:pPr>
        <w:ind w:left="2451"/>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2" w:tplc="DD64DBF8">
      <w:start w:val="1"/>
      <w:numFmt w:val="lowerRoman"/>
      <w:lvlText w:val="%3"/>
      <w:lvlJc w:val="left"/>
      <w:pPr>
        <w:ind w:left="2965"/>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3" w:tplc="329CF832">
      <w:start w:val="1"/>
      <w:numFmt w:val="decimal"/>
      <w:lvlText w:val="%4"/>
      <w:lvlJc w:val="left"/>
      <w:pPr>
        <w:ind w:left="3685"/>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4" w:tplc="1932E998">
      <w:start w:val="1"/>
      <w:numFmt w:val="lowerLetter"/>
      <w:lvlText w:val="%5"/>
      <w:lvlJc w:val="left"/>
      <w:pPr>
        <w:ind w:left="4405"/>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5" w:tplc="0C8CB780">
      <w:start w:val="1"/>
      <w:numFmt w:val="lowerRoman"/>
      <w:lvlText w:val="%6"/>
      <w:lvlJc w:val="left"/>
      <w:pPr>
        <w:ind w:left="5125"/>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6" w:tplc="4CC6D35E">
      <w:start w:val="1"/>
      <w:numFmt w:val="decimal"/>
      <w:lvlText w:val="%7"/>
      <w:lvlJc w:val="left"/>
      <w:pPr>
        <w:ind w:left="5845"/>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7" w:tplc="53E0461C">
      <w:start w:val="1"/>
      <w:numFmt w:val="lowerLetter"/>
      <w:lvlText w:val="%8"/>
      <w:lvlJc w:val="left"/>
      <w:pPr>
        <w:ind w:left="6565"/>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8" w:tplc="1BCE3532">
      <w:start w:val="1"/>
      <w:numFmt w:val="lowerRoman"/>
      <w:lvlText w:val="%9"/>
      <w:lvlJc w:val="left"/>
      <w:pPr>
        <w:ind w:left="7285"/>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abstractNum>
  <w:abstractNum w:abstractNumId="20" w15:restartNumberingAfterBreak="0">
    <w:nsid w:val="550D11A8"/>
    <w:multiLevelType w:val="hybridMultilevel"/>
    <w:tmpl w:val="19264CE6"/>
    <w:lvl w:ilvl="0" w:tplc="6A745662">
      <w:start w:val="2"/>
      <w:numFmt w:val="lowerLetter"/>
      <w:lvlText w:val="%1)"/>
      <w:lvlJc w:val="left"/>
      <w:pPr>
        <w:ind w:left="7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2D6116A">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DC4EAA2">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970F3E2">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100AB9E">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14CE884">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496D634">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59E654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5EAC414">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8767A85"/>
    <w:multiLevelType w:val="hybridMultilevel"/>
    <w:tmpl w:val="4990B048"/>
    <w:lvl w:ilvl="0" w:tplc="2FC88080">
      <w:start w:val="2"/>
      <w:numFmt w:val="lowerLetter"/>
      <w:lvlText w:val="%1)"/>
      <w:lvlJc w:val="left"/>
      <w:pPr>
        <w:ind w:left="2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1F84C3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0F2B7E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59212B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AA6787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8F69B6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D48ABA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89AE2A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228442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AE66796"/>
    <w:multiLevelType w:val="hybridMultilevel"/>
    <w:tmpl w:val="4EC65AB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371D0F"/>
    <w:multiLevelType w:val="hybridMultilevel"/>
    <w:tmpl w:val="FCE8FA80"/>
    <w:lvl w:ilvl="0" w:tplc="BD76F65E">
      <w:start w:val="1"/>
      <w:numFmt w:val="decimal"/>
      <w:lvlText w:val="%1."/>
      <w:lvlJc w:val="left"/>
      <w:pPr>
        <w:ind w:left="129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3ABCCBA2">
      <w:start w:val="1"/>
      <w:numFmt w:val="lowerLetter"/>
      <w:lvlText w:val="%2"/>
      <w:lvlJc w:val="left"/>
      <w:pPr>
        <w:ind w:left="141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86366D26">
      <w:start w:val="1"/>
      <w:numFmt w:val="lowerRoman"/>
      <w:lvlText w:val="%3"/>
      <w:lvlJc w:val="left"/>
      <w:pPr>
        <w:ind w:left="213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D556FFA2">
      <w:start w:val="1"/>
      <w:numFmt w:val="decimal"/>
      <w:lvlText w:val="%4"/>
      <w:lvlJc w:val="left"/>
      <w:pPr>
        <w:ind w:left="285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78CA592A">
      <w:start w:val="1"/>
      <w:numFmt w:val="lowerLetter"/>
      <w:lvlText w:val="%5"/>
      <w:lvlJc w:val="left"/>
      <w:pPr>
        <w:ind w:left="357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19BA732C">
      <w:start w:val="1"/>
      <w:numFmt w:val="lowerRoman"/>
      <w:lvlText w:val="%6"/>
      <w:lvlJc w:val="left"/>
      <w:pPr>
        <w:ind w:left="429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FC96C686">
      <w:start w:val="1"/>
      <w:numFmt w:val="decimal"/>
      <w:lvlText w:val="%7"/>
      <w:lvlJc w:val="left"/>
      <w:pPr>
        <w:ind w:left="501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7DC0BA54">
      <w:start w:val="1"/>
      <w:numFmt w:val="lowerLetter"/>
      <w:lvlText w:val="%8"/>
      <w:lvlJc w:val="left"/>
      <w:pPr>
        <w:ind w:left="573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D99CD3D0">
      <w:start w:val="1"/>
      <w:numFmt w:val="lowerRoman"/>
      <w:lvlText w:val="%9"/>
      <w:lvlJc w:val="left"/>
      <w:pPr>
        <w:ind w:left="645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D5D0D06"/>
    <w:multiLevelType w:val="hybridMultilevel"/>
    <w:tmpl w:val="9934FCC6"/>
    <w:lvl w:ilvl="0" w:tplc="C9AEACCE">
      <w:start w:val="3"/>
      <w:numFmt w:val="lowerLetter"/>
      <w:lvlText w:val="%1)"/>
      <w:lvlJc w:val="left"/>
      <w:pPr>
        <w:ind w:left="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18428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E8AD1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7CC9B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6812F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64E5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52DF3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BA7D5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56C42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3614441"/>
    <w:multiLevelType w:val="hybridMultilevel"/>
    <w:tmpl w:val="311AF786"/>
    <w:lvl w:ilvl="0" w:tplc="040C0003">
      <w:start w:val="1"/>
      <w:numFmt w:val="bullet"/>
      <w:lvlText w:val="o"/>
      <w:lvlJc w:val="left"/>
      <w:pPr>
        <w:ind w:left="3552" w:hanging="360"/>
      </w:pPr>
      <w:rPr>
        <w:rFonts w:ascii="Courier New" w:hAnsi="Courier New" w:cs="Courier New" w:hint="default"/>
      </w:rPr>
    </w:lvl>
    <w:lvl w:ilvl="1" w:tplc="FFFFFFFF" w:tentative="1">
      <w:start w:val="1"/>
      <w:numFmt w:val="bullet"/>
      <w:lvlText w:val="o"/>
      <w:lvlJc w:val="left"/>
      <w:pPr>
        <w:ind w:left="4272" w:hanging="360"/>
      </w:pPr>
      <w:rPr>
        <w:rFonts w:ascii="Courier New" w:hAnsi="Courier New" w:cs="Courier New" w:hint="default"/>
      </w:rPr>
    </w:lvl>
    <w:lvl w:ilvl="2" w:tplc="FFFFFFFF" w:tentative="1">
      <w:start w:val="1"/>
      <w:numFmt w:val="bullet"/>
      <w:lvlText w:val=""/>
      <w:lvlJc w:val="left"/>
      <w:pPr>
        <w:ind w:left="4992" w:hanging="360"/>
      </w:pPr>
      <w:rPr>
        <w:rFonts w:ascii="Wingdings" w:hAnsi="Wingdings" w:hint="default"/>
      </w:rPr>
    </w:lvl>
    <w:lvl w:ilvl="3" w:tplc="FFFFFFFF" w:tentative="1">
      <w:start w:val="1"/>
      <w:numFmt w:val="bullet"/>
      <w:lvlText w:val=""/>
      <w:lvlJc w:val="left"/>
      <w:pPr>
        <w:ind w:left="5712" w:hanging="360"/>
      </w:pPr>
      <w:rPr>
        <w:rFonts w:ascii="Symbol" w:hAnsi="Symbol" w:hint="default"/>
      </w:rPr>
    </w:lvl>
    <w:lvl w:ilvl="4" w:tplc="FFFFFFFF" w:tentative="1">
      <w:start w:val="1"/>
      <w:numFmt w:val="bullet"/>
      <w:lvlText w:val="o"/>
      <w:lvlJc w:val="left"/>
      <w:pPr>
        <w:ind w:left="6432" w:hanging="360"/>
      </w:pPr>
      <w:rPr>
        <w:rFonts w:ascii="Courier New" w:hAnsi="Courier New" w:cs="Courier New" w:hint="default"/>
      </w:rPr>
    </w:lvl>
    <w:lvl w:ilvl="5" w:tplc="FFFFFFFF" w:tentative="1">
      <w:start w:val="1"/>
      <w:numFmt w:val="bullet"/>
      <w:lvlText w:val=""/>
      <w:lvlJc w:val="left"/>
      <w:pPr>
        <w:ind w:left="7152" w:hanging="360"/>
      </w:pPr>
      <w:rPr>
        <w:rFonts w:ascii="Wingdings" w:hAnsi="Wingdings" w:hint="default"/>
      </w:rPr>
    </w:lvl>
    <w:lvl w:ilvl="6" w:tplc="FFFFFFFF" w:tentative="1">
      <w:start w:val="1"/>
      <w:numFmt w:val="bullet"/>
      <w:lvlText w:val=""/>
      <w:lvlJc w:val="left"/>
      <w:pPr>
        <w:ind w:left="7872" w:hanging="360"/>
      </w:pPr>
      <w:rPr>
        <w:rFonts w:ascii="Symbol" w:hAnsi="Symbol" w:hint="default"/>
      </w:rPr>
    </w:lvl>
    <w:lvl w:ilvl="7" w:tplc="FFFFFFFF" w:tentative="1">
      <w:start w:val="1"/>
      <w:numFmt w:val="bullet"/>
      <w:lvlText w:val="o"/>
      <w:lvlJc w:val="left"/>
      <w:pPr>
        <w:ind w:left="8592" w:hanging="360"/>
      </w:pPr>
      <w:rPr>
        <w:rFonts w:ascii="Courier New" w:hAnsi="Courier New" w:cs="Courier New" w:hint="default"/>
      </w:rPr>
    </w:lvl>
    <w:lvl w:ilvl="8" w:tplc="FFFFFFFF" w:tentative="1">
      <w:start w:val="1"/>
      <w:numFmt w:val="bullet"/>
      <w:lvlText w:val=""/>
      <w:lvlJc w:val="left"/>
      <w:pPr>
        <w:ind w:left="9312" w:hanging="360"/>
      </w:pPr>
      <w:rPr>
        <w:rFonts w:ascii="Wingdings" w:hAnsi="Wingdings" w:hint="default"/>
      </w:rPr>
    </w:lvl>
  </w:abstractNum>
  <w:abstractNum w:abstractNumId="27" w15:restartNumberingAfterBreak="0">
    <w:nsid w:val="63631800"/>
    <w:multiLevelType w:val="hybridMultilevel"/>
    <w:tmpl w:val="C65C2944"/>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8"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55595A"/>
    <w:multiLevelType w:val="hybridMultilevel"/>
    <w:tmpl w:val="3FA29E02"/>
    <w:lvl w:ilvl="0" w:tplc="4CDE6F7A">
      <w:start w:val="1"/>
      <w:numFmt w:val="decimal"/>
      <w:lvlText w:val="%1."/>
      <w:lvlJc w:val="left"/>
      <w:pPr>
        <w:ind w:left="119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0AB88380">
      <w:start w:val="10"/>
      <w:numFmt w:val="upperRoman"/>
      <w:lvlText w:val="%2"/>
      <w:lvlJc w:val="left"/>
      <w:pPr>
        <w:ind w:left="1218"/>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2" w:tplc="3DA201F2">
      <w:start w:val="1"/>
      <w:numFmt w:val="lowerRoman"/>
      <w:lvlText w:val="%3"/>
      <w:lvlJc w:val="left"/>
      <w:pPr>
        <w:ind w:left="3953"/>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3" w:tplc="F8129258">
      <w:start w:val="1"/>
      <w:numFmt w:val="decimal"/>
      <w:lvlText w:val="%4"/>
      <w:lvlJc w:val="left"/>
      <w:pPr>
        <w:ind w:left="4673"/>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4" w:tplc="DB62FF42">
      <w:start w:val="1"/>
      <w:numFmt w:val="lowerLetter"/>
      <w:lvlText w:val="%5"/>
      <w:lvlJc w:val="left"/>
      <w:pPr>
        <w:ind w:left="5393"/>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5" w:tplc="2E2EF0C4">
      <w:start w:val="1"/>
      <w:numFmt w:val="lowerRoman"/>
      <w:lvlText w:val="%6"/>
      <w:lvlJc w:val="left"/>
      <w:pPr>
        <w:ind w:left="6113"/>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6" w:tplc="44A85E42">
      <w:start w:val="1"/>
      <w:numFmt w:val="decimal"/>
      <w:lvlText w:val="%7"/>
      <w:lvlJc w:val="left"/>
      <w:pPr>
        <w:ind w:left="6833"/>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7" w:tplc="74EAB4F8">
      <w:start w:val="1"/>
      <w:numFmt w:val="lowerLetter"/>
      <w:lvlText w:val="%8"/>
      <w:lvlJc w:val="left"/>
      <w:pPr>
        <w:ind w:left="7553"/>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lvl w:ilvl="8" w:tplc="444EE11A">
      <w:start w:val="1"/>
      <w:numFmt w:val="lowerRoman"/>
      <w:lvlText w:val="%9"/>
      <w:lvlJc w:val="left"/>
      <w:pPr>
        <w:ind w:left="8273"/>
      </w:pPr>
      <w:rPr>
        <w:rFonts w:ascii="MS Gothic" w:eastAsia="MS Gothic" w:hAnsi="MS Gothic" w:cs="MS Gothic"/>
        <w:b w:val="0"/>
        <w:i w:val="0"/>
        <w:strike w:val="0"/>
        <w:dstrike w:val="0"/>
        <w:color w:val="000000"/>
        <w:sz w:val="26"/>
        <w:szCs w:val="26"/>
        <w:u w:val="none" w:color="000000"/>
        <w:bdr w:val="single" w:sz="8" w:space="0" w:color="000000"/>
        <w:shd w:val="clear" w:color="auto" w:fill="auto"/>
        <w:vertAlign w:val="baseline"/>
      </w:rPr>
    </w:lvl>
  </w:abstractNum>
  <w:abstractNum w:abstractNumId="30" w15:restartNumberingAfterBreak="0">
    <w:nsid w:val="6F3C1372"/>
    <w:multiLevelType w:val="hybridMultilevel"/>
    <w:tmpl w:val="65ACEE2A"/>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1"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3CD59CA"/>
    <w:multiLevelType w:val="hybridMultilevel"/>
    <w:tmpl w:val="DBF60056"/>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3"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8"/>
  </w:num>
  <w:num w:numId="2">
    <w:abstractNumId w:val="31"/>
  </w:num>
  <w:num w:numId="3">
    <w:abstractNumId w:val="22"/>
  </w:num>
  <w:num w:numId="4">
    <w:abstractNumId w:val="33"/>
  </w:num>
  <w:num w:numId="5">
    <w:abstractNumId w:val="2"/>
  </w:num>
  <w:num w:numId="6">
    <w:abstractNumId w:val="8"/>
  </w:num>
  <w:num w:numId="7">
    <w:abstractNumId w:val="16"/>
  </w:num>
  <w:num w:numId="8">
    <w:abstractNumId w:val="18"/>
  </w:num>
  <w:num w:numId="9">
    <w:abstractNumId w:val="12"/>
  </w:num>
  <w:num w:numId="10">
    <w:abstractNumId w:val="24"/>
  </w:num>
  <w:num w:numId="11">
    <w:abstractNumId w:val="5"/>
  </w:num>
  <w:num w:numId="12">
    <w:abstractNumId w:val="23"/>
  </w:num>
  <w:num w:numId="13">
    <w:abstractNumId w:val="30"/>
  </w:num>
  <w:num w:numId="14">
    <w:abstractNumId w:val="4"/>
  </w:num>
  <w:num w:numId="15">
    <w:abstractNumId w:val="17"/>
  </w:num>
  <w:num w:numId="16">
    <w:abstractNumId w:val="6"/>
  </w:num>
  <w:num w:numId="17">
    <w:abstractNumId w:val="14"/>
  </w:num>
  <w:num w:numId="18">
    <w:abstractNumId w:val="3"/>
  </w:num>
  <w:num w:numId="19">
    <w:abstractNumId w:val="0"/>
  </w:num>
  <w:num w:numId="20">
    <w:abstractNumId w:val="9"/>
  </w:num>
  <w:num w:numId="21">
    <w:abstractNumId w:val="13"/>
  </w:num>
  <w:num w:numId="22">
    <w:abstractNumId w:val="26"/>
  </w:num>
  <w:num w:numId="23">
    <w:abstractNumId w:val="11"/>
  </w:num>
  <w:num w:numId="24">
    <w:abstractNumId w:val="29"/>
  </w:num>
  <w:num w:numId="25">
    <w:abstractNumId w:val="19"/>
  </w:num>
  <w:num w:numId="26">
    <w:abstractNumId w:val="7"/>
  </w:num>
  <w:num w:numId="27">
    <w:abstractNumId w:val="32"/>
  </w:num>
  <w:num w:numId="28">
    <w:abstractNumId w:val="1"/>
  </w:num>
  <w:num w:numId="29">
    <w:abstractNumId w:val="15"/>
  </w:num>
  <w:num w:numId="30">
    <w:abstractNumId w:val="27"/>
  </w:num>
  <w:num w:numId="31">
    <w:abstractNumId w:val="20"/>
  </w:num>
  <w:num w:numId="32">
    <w:abstractNumId w:val="21"/>
  </w:num>
  <w:num w:numId="33">
    <w:abstractNumId w:val="10"/>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153E1"/>
    <w:rsid w:val="000B3C8C"/>
    <w:rsid w:val="00121912"/>
    <w:rsid w:val="001B4BC8"/>
    <w:rsid w:val="001B7969"/>
    <w:rsid w:val="00244B12"/>
    <w:rsid w:val="002856B8"/>
    <w:rsid w:val="002A3F2E"/>
    <w:rsid w:val="002B7FA2"/>
    <w:rsid w:val="003437D4"/>
    <w:rsid w:val="00353BD4"/>
    <w:rsid w:val="0043195F"/>
    <w:rsid w:val="00586002"/>
    <w:rsid w:val="005C30BF"/>
    <w:rsid w:val="005F3CE9"/>
    <w:rsid w:val="00623BFA"/>
    <w:rsid w:val="00644B3D"/>
    <w:rsid w:val="00743EEE"/>
    <w:rsid w:val="007A0E29"/>
    <w:rsid w:val="007C3827"/>
    <w:rsid w:val="00817CCC"/>
    <w:rsid w:val="008E05A5"/>
    <w:rsid w:val="008F22C1"/>
    <w:rsid w:val="009360A5"/>
    <w:rsid w:val="00957F2F"/>
    <w:rsid w:val="00A212E4"/>
    <w:rsid w:val="00A239DE"/>
    <w:rsid w:val="00A65CA5"/>
    <w:rsid w:val="00B3002C"/>
    <w:rsid w:val="00B74317"/>
    <w:rsid w:val="00B8157B"/>
    <w:rsid w:val="00BB04E2"/>
    <w:rsid w:val="00C07411"/>
    <w:rsid w:val="00D95E96"/>
    <w:rsid w:val="00E51A61"/>
    <w:rsid w:val="00E81FA4"/>
    <w:rsid w:val="00EC2AA9"/>
    <w:rsid w:val="00F15CA3"/>
    <w:rsid w:val="00F47EA3"/>
    <w:rsid w:val="00FC23DF"/>
    <w:rsid w:val="00FF2849"/>
    <w:rsid w:val="00FF43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1052</Words>
  <Characters>5792</Characters>
  <Application>Microsoft Office Word</Application>
  <DocSecurity>0</DocSecurity>
  <Lines>48</Lines>
  <Paragraphs>13</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La forêt</vt:lpstr>
      <vt: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FELIX Thierry</cp:lastModifiedBy>
  <cp:revision>4</cp:revision>
  <dcterms:created xsi:type="dcterms:W3CDTF">2025-01-14T14:24:00Z</dcterms:created>
  <dcterms:modified xsi:type="dcterms:W3CDTF">2025-01-16T13:15:00Z</dcterms:modified>
</cp:coreProperties>
</file>