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7E4C6" w14:textId="18C6D700" w:rsidR="00411FC0" w:rsidRPr="00DF0453" w:rsidRDefault="00411FC0" w:rsidP="009223B7">
      <w:pPr>
        <w:jc w:val="right"/>
        <w:rPr>
          <w:rFonts w:ascii="Arial" w:hAnsi="Arial" w:cs="Arial"/>
          <w:b/>
          <w:bCs/>
          <w:sz w:val="20"/>
          <w:szCs w:val="20"/>
        </w:rPr>
      </w:pPr>
      <w:r w:rsidRPr="009E080C">
        <w:rPr>
          <w:rFonts w:ascii="Arial" w:hAnsi="Arial" w:cs="Arial"/>
          <w:b/>
          <w:noProof/>
          <w:szCs w:val="19"/>
          <w:lang w:eastAsia="fr-FR"/>
        </w:rPr>
        <w:drawing>
          <wp:anchor distT="0" distB="0" distL="114300" distR="114300" simplePos="0" relativeHeight="251667456" behindDoc="0" locked="0" layoutInCell="1" allowOverlap="1" wp14:anchorId="67D82C0A" wp14:editId="6B1E63C8">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07E6E765" wp14:editId="4047CB5C">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00350BA9">
        <w:rPr>
          <w:rFonts w:ascii="Arial" w:eastAsia="Times New Roman" w:hAnsi="Arial" w:cs="Arial"/>
          <w:lang w:eastAsia="fr-FR"/>
        </w:rPr>
        <w:t xml:space="preserve">         </w:t>
      </w:r>
      <w:r w:rsidR="00350BA9" w:rsidRPr="00DF0453">
        <w:rPr>
          <w:rFonts w:ascii="Arial" w:hAnsi="Arial" w:cs="Arial"/>
          <w:b/>
          <w:bCs/>
          <w:sz w:val="20"/>
          <w:szCs w:val="20"/>
        </w:rPr>
        <w:t>De l’eau dans ton corps.</w:t>
      </w:r>
    </w:p>
    <w:p w14:paraId="02905414" w14:textId="12398EA7" w:rsidR="00411FC0" w:rsidRPr="00DF0453" w:rsidRDefault="000A5B41" w:rsidP="00DF0453">
      <w:pPr>
        <w:spacing w:after="0"/>
        <w:ind w:firstLine="5245"/>
        <w:rPr>
          <w:rFonts w:ascii="Arial" w:eastAsia="Times New Roman" w:hAnsi="Arial" w:cs="Arial"/>
          <w:sz w:val="20"/>
          <w:szCs w:val="20"/>
          <w:lang w:eastAsia="fr-FR"/>
        </w:rPr>
      </w:pPr>
      <w:r w:rsidRPr="00DF0453">
        <w:rPr>
          <w:rFonts w:ascii="Arial" w:hAnsi="Arial" w:cs="Arial"/>
          <w:sz w:val="20"/>
          <w:szCs w:val="20"/>
        </w:rPr>
        <w:t xml:space="preserve">Compétence : </w:t>
      </w:r>
      <w:r w:rsidR="00411FC0" w:rsidRPr="00DF0453">
        <w:rPr>
          <w:rFonts w:ascii="Arial" w:hAnsi="Arial" w:cs="Arial"/>
          <w:b/>
          <w:bCs/>
          <w:sz w:val="20"/>
          <w:szCs w:val="20"/>
        </w:rPr>
        <w:t>Compréhension générale</w:t>
      </w:r>
    </w:p>
    <w:p w14:paraId="75F63610" w14:textId="30ABA54E" w:rsidR="00411FC0" w:rsidRPr="00DF0453" w:rsidRDefault="00411FC0" w:rsidP="00DF0453">
      <w:pPr>
        <w:spacing w:after="0"/>
        <w:ind w:firstLine="5245"/>
        <w:rPr>
          <w:rFonts w:ascii="Arial" w:eastAsia="Times New Roman" w:hAnsi="Arial" w:cs="Arial"/>
          <w:sz w:val="20"/>
          <w:szCs w:val="20"/>
          <w:lang w:eastAsia="fr-FR"/>
        </w:rPr>
      </w:pPr>
      <w:r w:rsidRPr="00DF0453">
        <w:rPr>
          <w:rFonts w:ascii="Arial" w:eastAsia="Times New Roman" w:hAnsi="Arial" w:cs="Arial"/>
          <w:sz w:val="20"/>
          <w:szCs w:val="20"/>
          <w:lang w:eastAsia="fr-FR"/>
        </w:rPr>
        <w:t xml:space="preserve">Perfectionnement </w:t>
      </w:r>
      <w:r w:rsidRPr="00DF0453">
        <w:rPr>
          <w:rFonts w:ascii="Arial" w:eastAsia="Times New Roman" w:hAnsi="Arial" w:cs="Arial"/>
          <w:b/>
          <w:bCs/>
          <w:sz w:val="20"/>
          <w:szCs w:val="20"/>
          <w:lang w:eastAsia="fr-FR"/>
        </w:rPr>
        <w:t>Fiche n°</w:t>
      </w:r>
      <w:r w:rsidR="0080702D" w:rsidRPr="00DF0453">
        <w:rPr>
          <w:rFonts w:ascii="Arial" w:eastAsia="Times New Roman" w:hAnsi="Arial" w:cs="Arial"/>
          <w:b/>
          <w:bCs/>
          <w:sz w:val="20"/>
          <w:szCs w:val="20"/>
          <w:lang w:eastAsia="fr-FR"/>
        </w:rPr>
        <w:t>4</w:t>
      </w:r>
    </w:p>
    <w:p w14:paraId="018509DE" w14:textId="3C0B954B" w:rsidR="00411FC0" w:rsidRPr="00DF0453" w:rsidRDefault="00411FC0" w:rsidP="00DF0453">
      <w:pPr>
        <w:spacing w:after="0"/>
        <w:ind w:firstLine="5245"/>
        <w:rPr>
          <w:rFonts w:ascii="Arial" w:eastAsia="Times New Roman" w:hAnsi="Arial" w:cs="Arial"/>
          <w:b/>
          <w:bCs/>
          <w:sz w:val="20"/>
          <w:szCs w:val="20"/>
          <w:lang w:eastAsia="fr-FR"/>
        </w:rPr>
      </w:pPr>
      <w:r w:rsidRPr="00DF0453">
        <w:rPr>
          <w:rFonts w:ascii="Arial" w:eastAsia="Times New Roman" w:hAnsi="Arial" w:cs="Arial"/>
          <w:sz w:val="20"/>
          <w:szCs w:val="20"/>
          <w:lang w:eastAsia="fr-FR"/>
        </w:rPr>
        <w:t xml:space="preserve">Niveau de classe : </w:t>
      </w:r>
      <w:r w:rsidR="0080702D" w:rsidRPr="00DF0453">
        <w:rPr>
          <w:rFonts w:ascii="Arial" w:eastAsia="Times New Roman" w:hAnsi="Arial" w:cs="Arial"/>
          <w:b/>
          <w:bCs/>
          <w:sz w:val="20"/>
          <w:szCs w:val="20"/>
          <w:lang w:eastAsia="fr-FR"/>
        </w:rPr>
        <w:t>CM2</w:t>
      </w:r>
    </w:p>
    <w:p w14:paraId="25596E83" w14:textId="77777777" w:rsidR="000A5B41" w:rsidRPr="000A5B41" w:rsidRDefault="000A5B41" w:rsidP="000A5B41">
      <w:pPr>
        <w:jc w:val="center"/>
        <w:rPr>
          <w:rFonts w:ascii="Arial" w:hAnsi="Arial" w:cs="Arial"/>
          <w:b/>
          <w:bCs/>
        </w:rPr>
      </w:pPr>
    </w:p>
    <w:p w14:paraId="244BFEDB" w14:textId="2C9FCE4E" w:rsidR="007C0FC5" w:rsidRDefault="007C0FC5" w:rsidP="007C0FC5">
      <w:pPr>
        <w:rPr>
          <w:rFonts w:ascii="Arial" w:hAnsi="Arial" w:cs="Arial"/>
          <w:b/>
          <w:bCs/>
        </w:rPr>
      </w:pPr>
      <w:r w:rsidRPr="00EC2A58">
        <w:rPr>
          <w:rFonts w:ascii="Arial" w:hAnsi="Arial" w:cs="Arial"/>
          <w:b/>
          <w:bCs/>
        </w:rPr>
        <w:t>Lis le texte</w:t>
      </w:r>
      <w:r>
        <w:rPr>
          <w:rFonts w:ascii="Arial" w:hAnsi="Arial" w:cs="Arial"/>
          <w:b/>
          <w:bCs/>
        </w:rPr>
        <w:t xml:space="preserve"> puis réponds aux questions</w:t>
      </w:r>
      <w:r w:rsidRPr="00EC2A58">
        <w:rPr>
          <w:rFonts w:ascii="Arial" w:hAnsi="Arial" w:cs="Arial"/>
          <w:b/>
          <w:bCs/>
        </w:rPr>
        <w:t xml:space="preserve">. </w:t>
      </w:r>
    </w:p>
    <w:p w14:paraId="4D56380A" w14:textId="77777777" w:rsidR="007C0FC5" w:rsidRPr="00EC2A58" w:rsidRDefault="007C0FC5" w:rsidP="007C0FC5">
      <w:pPr>
        <w:rPr>
          <w:rFonts w:ascii="Arial" w:hAnsi="Arial" w:cs="Arial"/>
          <w:b/>
          <w:bCs/>
        </w:rPr>
      </w:pPr>
    </w:p>
    <w:p w14:paraId="1EF77625" w14:textId="1DD5C387" w:rsidR="00B32524" w:rsidRPr="00EC2A58" w:rsidRDefault="00B32524" w:rsidP="004162CC">
      <w:pPr>
        <w:jc w:val="center"/>
        <w:rPr>
          <w:rFonts w:ascii="Arial" w:hAnsi="Arial" w:cs="Arial"/>
          <w:b/>
          <w:bCs/>
        </w:rPr>
      </w:pPr>
      <w:r w:rsidRPr="00EC2A58">
        <w:rPr>
          <w:rFonts w:ascii="Arial" w:hAnsi="Arial" w:cs="Arial"/>
          <w:b/>
          <w:bCs/>
        </w:rPr>
        <w:t>De l’eau dans ton corps.</w:t>
      </w:r>
    </w:p>
    <w:p w14:paraId="44EC3FF0" w14:textId="07585942" w:rsidR="006078E5" w:rsidRPr="00EC2A58" w:rsidRDefault="006078E5">
      <w:pPr>
        <w:rPr>
          <w:rFonts w:ascii="Arial" w:hAnsi="Arial" w:cs="Arial"/>
        </w:rPr>
      </w:pPr>
      <w:r w:rsidRPr="00EC2A58">
        <w:rPr>
          <w:rFonts w:ascii="Arial" w:hAnsi="Arial" w:cs="Arial"/>
        </w:rPr>
        <w:t>1…………………………………………………………………………………………………</w:t>
      </w:r>
    </w:p>
    <w:p w14:paraId="226F84CF" w14:textId="16A14BF9" w:rsidR="00B32524" w:rsidRPr="00EC2A58" w:rsidRDefault="00B32524" w:rsidP="004162CC">
      <w:pPr>
        <w:ind w:firstLine="708"/>
        <w:jc w:val="both"/>
        <w:rPr>
          <w:rFonts w:ascii="Arial" w:hAnsi="Arial" w:cs="Arial"/>
        </w:rPr>
      </w:pPr>
      <w:r w:rsidRPr="00EC2A58">
        <w:rPr>
          <w:rFonts w:ascii="Arial" w:hAnsi="Arial" w:cs="Arial"/>
        </w:rPr>
        <w:t>Il y a de l’eau dans toutes les parties de ton corps : dans tes muscles, dans ton cerveau, dans ton foie, dans ta peau et même dans tes os. Il y en a partout et il y en a beaucoup ! Si tu pèses 30 kilos, tu as 20 kilos d’eau dans ton corps. C’est plus que la moitié.</w:t>
      </w:r>
    </w:p>
    <w:p w14:paraId="28637610" w14:textId="2FEFE569" w:rsidR="006078E5" w:rsidRPr="00EC2A58" w:rsidRDefault="006078E5" w:rsidP="004162CC">
      <w:pPr>
        <w:jc w:val="both"/>
        <w:rPr>
          <w:rFonts w:ascii="Arial" w:hAnsi="Arial" w:cs="Arial"/>
        </w:rPr>
      </w:pPr>
      <w:r w:rsidRPr="00EC2A58">
        <w:rPr>
          <w:rFonts w:ascii="Arial" w:hAnsi="Arial" w:cs="Arial"/>
        </w:rPr>
        <w:t>2. ………………………………………………………………………………………………</w:t>
      </w:r>
    </w:p>
    <w:p w14:paraId="2694B5AA" w14:textId="1E25BA29" w:rsidR="00B32524" w:rsidRPr="00EC2A58" w:rsidRDefault="006078E5" w:rsidP="004162CC">
      <w:pPr>
        <w:ind w:firstLine="708"/>
        <w:jc w:val="both"/>
        <w:rPr>
          <w:rFonts w:ascii="Arial" w:hAnsi="Arial" w:cs="Arial"/>
        </w:rPr>
      </w:pPr>
      <w:r w:rsidRPr="00EC2A58">
        <w:rPr>
          <w:rFonts w:ascii="Arial" w:hAnsi="Arial" w:cs="Arial"/>
        </w:rPr>
        <w:t>Ton corps rejette régulièrement de l’eau, à l’extérieur de ton corps, à chaque fois que tu vas faire pipi. Ton corps rejette aussi de l’eau lorsque tu respires. Tu ne vois cette eau que si la sueur coule sur ta peau. La plupart du temps, elle s’évapore très vite dans l’air et tu ne vois rien. Ton corps rejette aussi de l’eau en respirant. Tu ne la vois pas car c’est de la vapeur. Tu la vois si tu respires devant une glace ; ça fait de la buée.</w:t>
      </w:r>
    </w:p>
    <w:p w14:paraId="6F84FE0A" w14:textId="4CB42801" w:rsidR="006078E5" w:rsidRPr="00EC2A58" w:rsidRDefault="006078E5" w:rsidP="004162CC">
      <w:pPr>
        <w:jc w:val="both"/>
        <w:rPr>
          <w:rFonts w:ascii="Arial" w:hAnsi="Arial" w:cs="Arial"/>
        </w:rPr>
      </w:pPr>
      <w:r w:rsidRPr="00EC2A58">
        <w:rPr>
          <w:rFonts w:ascii="Arial" w:hAnsi="Arial" w:cs="Arial"/>
        </w:rPr>
        <w:t>3. ………………………………………………………………………………………………</w:t>
      </w:r>
    </w:p>
    <w:p w14:paraId="1C1809F0" w14:textId="79236222" w:rsidR="006078E5" w:rsidRPr="00EC2A58" w:rsidRDefault="006078E5" w:rsidP="004162CC">
      <w:pPr>
        <w:ind w:firstLine="708"/>
        <w:jc w:val="both"/>
        <w:rPr>
          <w:rFonts w:ascii="Arial" w:hAnsi="Arial" w:cs="Arial"/>
        </w:rPr>
      </w:pPr>
      <w:r w:rsidRPr="00EC2A58">
        <w:rPr>
          <w:rFonts w:ascii="Arial" w:hAnsi="Arial" w:cs="Arial"/>
        </w:rPr>
        <w:t>Chaque jour, tu perds en moyenne 3 litres d’eau : un litre dans l’urine, un litre dans la sueur, un litre en respirant. Il faut donc que, chaque jour, tu fournisses à ton corps 3 nouveaux litres. Il y a de l’eau dans les boissons, mais aussi dans les aliments. Tu prends donc de l’eau en buvant, mais aussi en mangeant.</w:t>
      </w:r>
    </w:p>
    <w:p w14:paraId="7A38C566" w14:textId="6F926704" w:rsidR="006078E5" w:rsidRPr="00EC2A58" w:rsidRDefault="006078E5" w:rsidP="004162CC">
      <w:pPr>
        <w:jc w:val="both"/>
        <w:rPr>
          <w:rFonts w:ascii="Arial" w:hAnsi="Arial" w:cs="Arial"/>
        </w:rPr>
      </w:pPr>
      <w:r w:rsidRPr="00EC2A58">
        <w:rPr>
          <w:rFonts w:ascii="Arial" w:hAnsi="Arial" w:cs="Arial"/>
        </w:rPr>
        <w:t>4. ………………………………………………………………………………………………</w:t>
      </w:r>
    </w:p>
    <w:p w14:paraId="2551BA91" w14:textId="314807BB" w:rsidR="006078E5" w:rsidRPr="00EC2A58" w:rsidRDefault="006078E5" w:rsidP="004162CC">
      <w:pPr>
        <w:jc w:val="both"/>
        <w:rPr>
          <w:rFonts w:ascii="Arial" w:hAnsi="Arial" w:cs="Arial"/>
        </w:rPr>
      </w:pPr>
      <w:r w:rsidRPr="00EC2A58">
        <w:rPr>
          <w:rFonts w:ascii="Arial" w:hAnsi="Arial" w:cs="Arial"/>
        </w:rPr>
        <w:tab/>
        <w:t>Lorsque ton corps manque d’eau, il envoie un signal</w:t>
      </w:r>
      <w:r w:rsidR="004162CC" w:rsidRPr="00EC2A58">
        <w:rPr>
          <w:rFonts w:ascii="Arial" w:hAnsi="Arial" w:cs="Arial"/>
        </w:rPr>
        <w:t xml:space="preserve"> à ton cerveau. Alors ton cerveau t’ordonne de boire et, pour que tu lui obéisses, il provoque la soif. On peut rester très longtemps sans manger, mais si en plus on ne boit pas, on meurt au bout de quelques jours.</w:t>
      </w:r>
    </w:p>
    <w:p w14:paraId="225479EA" w14:textId="71A7E0CE" w:rsidR="004162CC" w:rsidRDefault="004162CC" w:rsidP="004162CC">
      <w:pPr>
        <w:jc w:val="right"/>
        <w:rPr>
          <w:rFonts w:ascii="Arial" w:hAnsi="Arial" w:cs="Arial"/>
          <w:color w:val="000000" w:themeColor="text1"/>
        </w:rPr>
      </w:pPr>
      <w:r w:rsidRPr="00EC2A58">
        <w:rPr>
          <w:rFonts w:ascii="Arial" w:hAnsi="Arial" w:cs="Arial"/>
          <w:color w:val="000000" w:themeColor="text1"/>
        </w:rPr>
        <w:t xml:space="preserve">Pierre Varenne, </w:t>
      </w:r>
      <w:r w:rsidRPr="00EC2A58">
        <w:rPr>
          <w:rFonts w:ascii="Arial" w:hAnsi="Arial" w:cs="Arial"/>
          <w:i/>
          <w:iCs/>
          <w:color w:val="000000" w:themeColor="text1"/>
        </w:rPr>
        <w:t>Lecture science</w:t>
      </w:r>
      <w:r w:rsidRPr="00EC2A58">
        <w:rPr>
          <w:rFonts w:ascii="Arial" w:hAnsi="Arial" w:cs="Arial"/>
          <w:color w:val="000000" w:themeColor="text1"/>
        </w:rPr>
        <w:t>, éditions Odilon</w:t>
      </w:r>
    </w:p>
    <w:p w14:paraId="7F7A9E33" w14:textId="77777777" w:rsidR="009223B7" w:rsidRDefault="009223B7" w:rsidP="004162CC">
      <w:pPr>
        <w:jc w:val="right"/>
        <w:rPr>
          <w:rFonts w:ascii="Arial" w:hAnsi="Arial" w:cs="Arial"/>
          <w:color w:val="000000" w:themeColor="text1"/>
        </w:rPr>
      </w:pPr>
    </w:p>
    <w:p w14:paraId="217451A5" w14:textId="77777777" w:rsidR="00350BA9" w:rsidRPr="00EC2A58" w:rsidRDefault="004B44BE" w:rsidP="00350BA9">
      <w:pPr>
        <w:jc w:val="right"/>
        <w:rPr>
          <w:rFonts w:ascii="Arial" w:hAnsi="Arial" w:cs="Arial"/>
          <w:b/>
          <w:bCs/>
        </w:rPr>
      </w:pPr>
      <w:r w:rsidRPr="009E080C">
        <w:rPr>
          <w:rFonts w:ascii="Arial" w:hAnsi="Arial" w:cs="Arial"/>
          <w:b/>
          <w:noProof/>
          <w:szCs w:val="19"/>
          <w:lang w:eastAsia="fr-FR"/>
        </w:rPr>
        <w:lastRenderedPageBreak/>
        <w:drawing>
          <wp:anchor distT="0" distB="0" distL="114300" distR="114300" simplePos="0" relativeHeight="251672576" behindDoc="0" locked="0" layoutInCell="1" allowOverlap="1" wp14:anchorId="1A06DF01" wp14:editId="14A5DF2A">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652348611"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3A6F11C5" wp14:editId="52097F4B">
            <wp:extent cx="952500" cy="548640"/>
            <wp:effectExtent l="0" t="0" r="0" b="3810"/>
            <wp:docPr id="1775871351"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00350BA9" w:rsidRPr="00EC2A58">
        <w:rPr>
          <w:rFonts w:ascii="Arial" w:hAnsi="Arial" w:cs="Arial"/>
          <w:b/>
          <w:bCs/>
        </w:rPr>
        <w:t>De l’eau dans ton corps.</w:t>
      </w:r>
    </w:p>
    <w:p w14:paraId="73BBB9DE" w14:textId="77777777" w:rsidR="0080702D" w:rsidRDefault="0080702D" w:rsidP="00350BA9">
      <w:pPr>
        <w:rPr>
          <w:rFonts w:ascii="Arial" w:eastAsia="Times New Roman" w:hAnsi="Arial" w:cs="Arial"/>
          <w:lang w:eastAsia="fr-FR"/>
        </w:rPr>
      </w:pPr>
    </w:p>
    <w:p w14:paraId="6AB417ED" w14:textId="36064A11" w:rsidR="004B44BE" w:rsidRPr="00EC2A58" w:rsidRDefault="004B44BE" w:rsidP="0080702D">
      <w:pPr>
        <w:ind w:left="5670" w:hanging="5670"/>
        <w:jc w:val="center"/>
        <w:rPr>
          <w:rFonts w:ascii="Arial" w:hAnsi="Arial" w:cs="Arial"/>
          <w:b/>
          <w:bCs/>
        </w:rPr>
      </w:pPr>
      <w:r w:rsidRPr="00EC2A58">
        <w:rPr>
          <w:rFonts w:ascii="Arial" w:hAnsi="Arial" w:cs="Arial"/>
          <w:b/>
          <w:bCs/>
        </w:rPr>
        <w:t>De l’eau dans ton corps.</w:t>
      </w:r>
    </w:p>
    <w:p w14:paraId="69B6DF5E" w14:textId="77777777" w:rsidR="004B44BE" w:rsidRDefault="004B44BE" w:rsidP="004B44BE">
      <w:pPr>
        <w:pStyle w:val="Paragraphedeliste"/>
        <w:rPr>
          <w:rFonts w:ascii="Arial" w:hAnsi="Arial" w:cs="Arial"/>
          <w:b/>
          <w:bCs/>
        </w:rPr>
      </w:pPr>
    </w:p>
    <w:p w14:paraId="529DD984" w14:textId="77777777" w:rsidR="0080702D" w:rsidRDefault="0080702D" w:rsidP="004B44BE">
      <w:pPr>
        <w:pStyle w:val="Paragraphedeliste"/>
        <w:rPr>
          <w:rFonts w:ascii="Arial" w:hAnsi="Arial" w:cs="Arial"/>
          <w:b/>
          <w:bCs/>
        </w:rPr>
      </w:pPr>
    </w:p>
    <w:p w14:paraId="25829107" w14:textId="5FC6D3C4" w:rsidR="00B32524" w:rsidRPr="00EC2A58" w:rsidRDefault="00B32524" w:rsidP="009762E2">
      <w:pPr>
        <w:pStyle w:val="Paragraphedeliste"/>
        <w:numPr>
          <w:ilvl w:val="0"/>
          <w:numId w:val="2"/>
        </w:numPr>
        <w:rPr>
          <w:rFonts w:ascii="Arial" w:hAnsi="Arial" w:cs="Arial"/>
          <w:b/>
          <w:bCs/>
        </w:rPr>
      </w:pPr>
      <w:r w:rsidRPr="00EC2A58">
        <w:rPr>
          <w:rFonts w:ascii="Arial" w:hAnsi="Arial" w:cs="Arial"/>
          <w:b/>
          <w:bCs/>
        </w:rPr>
        <w:t>De quel type de texte s’agit-il ?</w:t>
      </w:r>
    </w:p>
    <w:p w14:paraId="200EB371" w14:textId="77777777" w:rsidR="004162CC" w:rsidRPr="00EC2A58" w:rsidRDefault="004162CC" w:rsidP="004162CC">
      <w:pPr>
        <w:ind w:left="360" w:hanging="360"/>
        <w:jc w:val="both"/>
        <w:rPr>
          <w:rFonts w:ascii="Arial" w:hAnsi="Arial" w:cs="Arial"/>
          <w:color w:val="000000" w:themeColor="text1"/>
        </w:rPr>
      </w:pPr>
      <w:r w:rsidRPr="00EC2A58">
        <w:rPr>
          <w:rFonts w:ascii="Arial" w:hAnsi="Arial" w:cs="Arial"/>
          <w:noProof/>
        </w:rPr>
        <mc:AlternateContent>
          <mc:Choice Requires="wps">
            <w:drawing>
              <wp:anchor distT="0" distB="0" distL="114300" distR="114300" simplePos="0" relativeHeight="251659264" behindDoc="0" locked="0" layoutInCell="1" allowOverlap="1" wp14:anchorId="34DAF138" wp14:editId="4E64B2E8">
                <wp:simplePos x="0" y="0"/>
                <wp:positionH relativeFrom="column">
                  <wp:posOffset>1178062</wp:posOffset>
                </wp:positionH>
                <wp:positionV relativeFrom="paragraph">
                  <wp:posOffset>44244</wp:posOffset>
                </wp:positionV>
                <wp:extent cx="78537" cy="95367"/>
                <wp:effectExtent l="0" t="0" r="10795" b="19050"/>
                <wp:wrapNone/>
                <wp:docPr id="1887765276" name="Rectangle 1"/>
                <wp:cNvGraphicFramePr/>
                <a:graphic xmlns:a="http://schemas.openxmlformats.org/drawingml/2006/main">
                  <a:graphicData uri="http://schemas.microsoft.com/office/word/2010/wordprocessingShape">
                    <wps:wsp>
                      <wps:cNvSpPr/>
                      <wps:spPr>
                        <a:xfrm>
                          <a:off x="0" y="0"/>
                          <a:ext cx="78537" cy="9536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51CD145E" id="Rectangle 1" o:spid="_x0000_s1026" style="position:absolute;margin-left:92.75pt;margin-top:3.5pt;width:6.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" fillcolor="white [3201]" strokecolor="#4ea72e [3209]" strokeweight="1pt"/>
            </w:pict>
          </mc:Fallback>
        </mc:AlternateContent>
      </w:r>
      <w:r w:rsidRPr="00EC2A58">
        <w:rPr>
          <w:rFonts w:ascii="Arial" w:hAnsi="Arial" w:cs="Arial"/>
        </w:rPr>
        <w:t xml:space="preserve">Un texte </w:t>
      </w:r>
      <w:r w:rsidRPr="00EC2A58">
        <w:rPr>
          <w:rFonts w:ascii="Arial" w:hAnsi="Arial" w:cs="Arial"/>
          <w:color w:val="000000" w:themeColor="text1"/>
        </w:rPr>
        <w:t xml:space="preserve">narratif       </w:t>
      </w:r>
    </w:p>
    <w:p w14:paraId="6F06BB35" w14:textId="77777777" w:rsidR="004162CC" w:rsidRPr="00EC2A58" w:rsidRDefault="004162CC" w:rsidP="004162CC">
      <w:pPr>
        <w:ind w:left="360" w:hanging="360"/>
        <w:jc w:val="both"/>
        <w:rPr>
          <w:rFonts w:ascii="Arial" w:hAnsi="Arial" w:cs="Arial"/>
          <w:color w:val="000000" w:themeColor="text1"/>
        </w:rPr>
      </w:pPr>
      <w:r w:rsidRPr="00EC2A58">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083045A7" wp14:editId="3EECC334">
                <wp:simplePos x="0" y="0"/>
                <wp:positionH relativeFrom="column">
                  <wp:posOffset>1337676</wp:posOffset>
                </wp:positionH>
                <wp:positionV relativeFrom="paragraph">
                  <wp:posOffset>49218</wp:posOffset>
                </wp:positionV>
                <wp:extent cx="95359" cy="95359"/>
                <wp:effectExtent l="0" t="0" r="19050" b="19050"/>
                <wp:wrapNone/>
                <wp:docPr id="1296379817" name="Rectangle 1"/>
                <wp:cNvGraphicFramePr/>
                <a:graphic xmlns:a="http://schemas.openxmlformats.org/drawingml/2006/main">
                  <a:graphicData uri="http://schemas.microsoft.com/office/word/2010/wordprocessingShape">
                    <wps:wsp>
                      <wps:cNvSpPr/>
                      <wps:spPr>
                        <a:xfrm>
                          <a:off x="0" y="0"/>
                          <a:ext cx="95359" cy="9535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3F2CBB41" id="Rectangle 1" o:spid="_x0000_s1026" style="position:absolute;margin-left:105.35pt;margin-top:3.9pt;width: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" fillcolor="white [3201]" strokecolor="#4ea72e [3209]" strokeweight="1pt"/>
            </w:pict>
          </mc:Fallback>
        </mc:AlternateContent>
      </w:r>
      <w:r w:rsidRPr="00EC2A58">
        <w:rPr>
          <w:rFonts w:ascii="Arial" w:hAnsi="Arial" w:cs="Arial"/>
          <w:color w:val="000000" w:themeColor="text1"/>
        </w:rPr>
        <w:t xml:space="preserve">Un texte explicatif.  </w:t>
      </w:r>
    </w:p>
    <w:p w14:paraId="7048D331" w14:textId="77777777" w:rsidR="004162CC" w:rsidRPr="00EC2A58" w:rsidRDefault="004162CC" w:rsidP="004162CC">
      <w:pPr>
        <w:ind w:left="360" w:hanging="360"/>
        <w:jc w:val="both"/>
        <w:rPr>
          <w:rFonts w:ascii="Arial" w:hAnsi="Arial" w:cs="Arial"/>
          <w:color w:val="000000" w:themeColor="text1"/>
        </w:rPr>
      </w:pPr>
      <w:r w:rsidRPr="00EC2A58">
        <w:rPr>
          <w:rFonts w:ascii="Arial" w:hAnsi="Arial" w:cs="Arial"/>
          <w:noProof/>
          <w:color w:val="000000" w:themeColor="text1"/>
        </w:rPr>
        <mc:AlternateContent>
          <mc:Choice Requires="wps">
            <w:drawing>
              <wp:anchor distT="0" distB="0" distL="114300" distR="114300" simplePos="0" relativeHeight="251661312" behindDoc="0" locked="0" layoutInCell="1" allowOverlap="1" wp14:anchorId="1C0969D3" wp14:editId="302D8584">
                <wp:simplePos x="0" y="0"/>
                <wp:positionH relativeFrom="column">
                  <wp:posOffset>1415731</wp:posOffset>
                </wp:positionH>
                <wp:positionV relativeFrom="paragraph">
                  <wp:posOffset>45085</wp:posOffset>
                </wp:positionV>
                <wp:extent cx="95250" cy="100977"/>
                <wp:effectExtent l="0" t="0" r="19050" b="13335"/>
                <wp:wrapNone/>
                <wp:docPr id="1744833476" name="Rectangle 1"/>
                <wp:cNvGraphicFramePr/>
                <a:graphic xmlns:a="http://schemas.openxmlformats.org/drawingml/2006/main">
                  <a:graphicData uri="http://schemas.microsoft.com/office/word/2010/wordprocessingShape">
                    <wps:wsp>
                      <wps:cNvSpPr/>
                      <wps:spPr>
                        <a:xfrm flipH="1">
                          <a:off x="0" y="0"/>
                          <a:ext cx="95250" cy="10097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58AEFAA1" id="Rectangle 1" o:spid="_x0000_s1026" style="position:absolute;margin-left:111.45pt;margin-top:3.55pt;width:7.5pt;height:7.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" fillcolor="white [3201]" strokecolor="#4ea72e [3209]" strokeweight="1pt"/>
            </w:pict>
          </mc:Fallback>
        </mc:AlternateContent>
      </w:r>
      <w:r w:rsidRPr="00EC2A58">
        <w:rPr>
          <w:rFonts w:ascii="Arial" w:hAnsi="Arial" w:cs="Arial"/>
          <w:color w:val="000000" w:themeColor="text1"/>
        </w:rPr>
        <w:t xml:space="preserve">Un texte prescriptif.      </w:t>
      </w:r>
    </w:p>
    <w:p w14:paraId="219D067D" w14:textId="77777777" w:rsidR="004162CC" w:rsidRPr="00EC2A58" w:rsidRDefault="004162CC">
      <w:pPr>
        <w:rPr>
          <w:rFonts w:ascii="Arial" w:hAnsi="Arial" w:cs="Arial"/>
          <w:b/>
          <w:bCs/>
        </w:rPr>
      </w:pPr>
    </w:p>
    <w:p w14:paraId="27F3D53D" w14:textId="3AC1DB52" w:rsidR="00306322" w:rsidRPr="00306322" w:rsidRDefault="00306322" w:rsidP="00306322">
      <w:pPr>
        <w:pStyle w:val="Paragraphedeliste"/>
        <w:numPr>
          <w:ilvl w:val="0"/>
          <w:numId w:val="2"/>
        </w:numPr>
        <w:jc w:val="both"/>
        <w:rPr>
          <w:rFonts w:ascii="Arial" w:hAnsi="Arial" w:cs="Arial"/>
          <w:b/>
          <w:bCs/>
        </w:rPr>
      </w:pPr>
      <w:r w:rsidRPr="00306322">
        <w:rPr>
          <w:rFonts w:ascii="Arial" w:hAnsi="Arial" w:cs="Arial"/>
          <w:b/>
          <w:bCs/>
        </w:rPr>
        <w:t>Parmi les titres proposés ci-dessous, retrouve celui qui correspond à chaque paragraphe. Écris-le sur la ligne, au-dessus du bon paragraphe.</w:t>
      </w:r>
    </w:p>
    <w:p w14:paraId="258F0F82" w14:textId="77777777" w:rsidR="00E87D9E" w:rsidRDefault="004162CC">
      <w:pPr>
        <w:rPr>
          <w:rFonts w:ascii="Arial" w:hAnsi="Arial" w:cs="Arial"/>
        </w:rPr>
      </w:pPr>
      <w:r w:rsidRPr="00E87D9E">
        <w:rPr>
          <w:rFonts w:ascii="Arial" w:hAnsi="Arial" w:cs="Arial"/>
        </w:rPr>
        <w:t>Titres proposés </w:t>
      </w:r>
      <w:r w:rsidRPr="00EC2A58">
        <w:rPr>
          <w:rFonts w:ascii="Arial" w:hAnsi="Arial" w:cs="Arial"/>
        </w:rPr>
        <w:t xml:space="preserve">: </w:t>
      </w:r>
    </w:p>
    <w:p w14:paraId="3432BDF6" w14:textId="77777777" w:rsidR="00E87D9E" w:rsidRPr="00E87D9E" w:rsidRDefault="006078E5" w:rsidP="00E87D9E">
      <w:pPr>
        <w:pStyle w:val="Paragraphedeliste"/>
        <w:numPr>
          <w:ilvl w:val="0"/>
          <w:numId w:val="4"/>
        </w:numPr>
        <w:rPr>
          <w:rFonts w:ascii="Arial" w:hAnsi="Arial" w:cs="Arial"/>
        </w:rPr>
      </w:pPr>
      <w:r w:rsidRPr="00E87D9E">
        <w:rPr>
          <w:rFonts w:ascii="Arial" w:hAnsi="Arial" w:cs="Arial"/>
        </w:rPr>
        <w:t>Bien s’hydrater</w:t>
      </w:r>
    </w:p>
    <w:p w14:paraId="34B11329" w14:textId="77777777" w:rsidR="00E87D9E" w:rsidRPr="00E87D9E" w:rsidRDefault="00B32524" w:rsidP="00E87D9E">
      <w:pPr>
        <w:pStyle w:val="Paragraphedeliste"/>
        <w:numPr>
          <w:ilvl w:val="0"/>
          <w:numId w:val="4"/>
        </w:numPr>
        <w:rPr>
          <w:rFonts w:ascii="Arial" w:hAnsi="Arial" w:cs="Arial"/>
        </w:rPr>
      </w:pPr>
      <w:r w:rsidRPr="00E87D9E">
        <w:rPr>
          <w:rFonts w:ascii="Arial" w:hAnsi="Arial" w:cs="Arial"/>
        </w:rPr>
        <w:t>Une grande quantité d’eau dans l’organisme</w:t>
      </w:r>
    </w:p>
    <w:p w14:paraId="517D9B84" w14:textId="77777777" w:rsidR="00E87D9E" w:rsidRPr="00E87D9E" w:rsidRDefault="006078E5" w:rsidP="00E87D9E">
      <w:pPr>
        <w:pStyle w:val="Paragraphedeliste"/>
        <w:numPr>
          <w:ilvl w:val="0"/>
          <w:numId w:val="4"/>
        </w:numPr>
        <w:rPr>
          <w:rFonts w:ascii="Arial" w:hAnsi="Arial" w:cs="Arial"/>
        </w:rPr>
      </w:pPr>
      <w:r w:rsidRPr="00E87D9E">
        <w:rPr>
          <w:rFonts w:ascii="Arial" w:hAnsi="Arial" w:cs="Arial"/>
        </w:rPr>
        <w:t>L’eau, un élément vital</w:t>
      </w:r>
    </w:p>
    <w:p w14:paraId="04030387" w14:textId="43C757BC" w:rsidR="004162CC" w:rsidRPr="00E87D9E" w:rsidRDefault="00B32524" w:rsidP="00E87D9E">
      <w:pPr>
        <w:pStyle w:val="Paragraphedeliste"/>
        <w:numPr>
          <w:ilvl w:val="0"/>
          <w:numId w:val="4"/>
        </w:numPr>
        <w:rPr>
          <w:rFonts w:ascii="Arial" w:hAnsi="Arial" w:cs="Arial"/>
        </w:rPr>
      </w:pPr>
      <w:r w:rsidRPr="00E87D9E">
        <w:rPr>
          <w:rFonts w:ascii="Arial" w:hAnsi="Arial" w:cs="Arial"/>
        </w:rPr>
        <w:t>L’élimination de l’eau</w:t>
      </w:r>
    </w:p>
    <w:p w14:paraId="0BF12E13" w14:textId="77777777" w:rsidR="00411FC0" w:rsidRDefault="00411FC0" w:rsidP="004162CC">
      <w:pPr>
        <w:jc w:val="right"/>
        <w:rPr>
          <w:rFonts w:ascii="Arial" w:hAnsi="Arial" w:cs="Arial"/>
        </w:rPr>
      </w:pPr>
    </w:p>
    <w:p w14:paraId="5EAB4098" w14:textId="77777777" w:rsidR="00411FC0" w:rsidRDefault="00411FC0" w:rsidP="004162CC">
      <w:pPr>
        <w:jc w:val="right"/>
        <w:rPr>
          <w:rFonts w:ascii="Arial" w:hAnsi="Arial" w:cs="Arial"/>
        </w:rPr>
        <w:sectPr w:rsidR="00411FC0">
          <w:pgSz w:w="11906" w:h="16838"/>
          <w:pgMar w:top="1417" w:right="1417" w:bottom="1417" w:left="1417" w:header="708" w:footer="708" w:gutter="0"/>
          <w:cols w:space="708"/>
          <w:docGrid w:linePitch="360"/>
        </w:sectPr>
      </w:pPr>
    </w:p>
    <w:p w14:paraId="70DE0035" w14:textId="77777777" w:rsidR="000A5B41" w:rsidRDefault="000A5B41" w:rsidP="000A5B41">
      <w:pPr>
        <w:jc w:val="right"/>
        <w:rPr>
          <w:rFonts w:ascii="Arial" w:eastAsia="Calibri" w:hAnsi="Arial" w:cs="Arial"/>
          <w:b/>
          <w:bCs/>
          <w:sz w:val="28"/>
        </w:rPr>
      </w:pPr>
      <w:r w:rsidRPr="009E080C">
        <w:rPr>
          <w:rFonts w:ascii="Arial" w:hAnsi="Arial" w:cs="Arial"/>
          <w:b/>
          <w:noProof/>
          <w:szCs w:val="19"/>
          <w:lang w:eastAsia="fr-FR"/>
        </w:rPr>
        <w:lastRenderedPageBreak/>
        <w:drawing>
          <wp:anchor distT="0" distB="0" distL="114300" distR="114300" simplePos="0" relativeHeight="251674624" behindDoc="0" locked="0" layoutInCell="1" allowOverlap="1" wp14:anchorId="6AB282A0" wp14:editId="0CF77CBA">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47076566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702D" w:rsidRPr="008909FE">
        <w:rPr>
          <w:rFonts w:ascii="Arial" w:hAnsi="Arial" w:cs="Arial"/>
          <w:noProof/>
        </w:rPr>
        <w:drawing>
          <wp:inline distT="0" distB="0" distL="0" distR="0" wp14:anchorId="7FC6CEB7" wp14:editId="79D8748F">
            <wp:extent cx="952500" cy="548640"/>
            <wp:effectExtent l="0" t="0" r="0" b="3810"/>
            <wp:docPr id="672718336"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0080702D" w:rsidRPr="00DB517A">
        <w:rPr>
          <w:rFonts w:ascii="Arial" w:eastAsia="Times New Roman" w:hAnsi="Arial" w:cs="Arial"/>
          <w:lang w:eastAsia="fr-FR"/>
        </w:rPr>
        <w:t xml:space="preserve"> </w:t>
      </w:r>
      <w:r>
        <w:rPr>
          <w:rFonts w:ascii="Arial" w:eastAsia="Times New Roman" w:hAnsi="Arial" w:cs="Arial"/>
          <w:lang w:eastAsia="fr-FR"/>
        </w:rPr>
        <w:t xml:space="preserve">                                        </w:t>
      </w:r>
      <w:r w:rsidRPr="000A5B41">
        <w:rPr>
          <w:rFonts w:ascii="Arial" w:hAnsi="Arial" w:cs="Arial"/>
          <w:b/>
          <w:bCs/>
          <w:sz w:val="28"/>
          <w:szCs w:val="28"/>
        </w:rPr>
        <w:t>De l’eau dans ton corps</w:t>
      </w:r>
      <w:r w:rsidRPr="000A5B41">
        <w:rPr>
          <w:rFonts w:ascii="Arial" w:eastAsia="Calibri" w:hAnsi="Arial" w:cs="Arial"/>
          <w:b/>
          <w:bCs/>
          <w:sz w:val="32"/>
          <w:szCs w:val="28"/>
        </w:rPr>
        <w:t xml:space="preserve"> </w:t>
      </w:r>
    </w:p>
    <w:p w14:paraId="6AAA8E07" w14:textId="6B63DB39" w:rsidR="004B44BE" w:rsidRPr="000A5B41" w:rsidRDefault="000A5B41" w:rsidP="000A5B41">
      <w:pPr>
        <w:jc w:val="right"/>
        <w:rPr>
          <w:rFonts w:ascii="Arial" w:eastAsia="Calibri" w:hAnsi="Arial" w:cs="Arial"/>
          <w:b/>
          <w:bCs/>
          <w:sz w:val="28"/>
        </w:rPr>
      </w:pPr>
      <w:r w:rsidRPr="002B7FA2">
        <w:rPr>
          <w:rFonts w:ascii="Arial" w:eastAsia="Calibri" w:hAnsi="Arial" w:cs="Arial"/>
          <w:b/>
          <w:bCs/>
          <w:sz w:val="28"/>
        </w:rPr>
        <w:t xml:space="preserve">Fiche autocorrective </w:t>
      </w:r>
      <w:r>
        <w:rPr>
          <w:rFonts w:ascii="Arial" w:eastAsia="Calibri" w:hAnsi="Arial" w:cs="Arial"/>
          <w:b/>
          <w:bCs/>
          <w:sz w:val="28"/>
        </w:rPr>
        <w:t>n°4</w:t>
      </w:r>
    </w:p>
    <w:p w14:paraId="3E9B6626" w14:textId="77777777" w:rsidR="004B44BE" w:rsidRDefault="004B44BE" w:rsidP="004162CC">
      <w:pPr>
        <w:jc w:val="right"/>
        <w:rPr>
          <w:rFonts w:ascii="Arial" w:hAnsi="Arial" w:cs="Arial"/>
        </w:rPr>
      </w:pPr>
    </w:p>
    <w:p w14:paraId="365CA215" w14:textId="77777777" w:rsidR="000A5B41" w:rsidRPr="00702C2B" w:rsidRDefault="000A5B41" w:rsidP="000A5B41">
      <w:pPr>
        <w:spacing w:after="212" w:line="267" w:lineRule="auto"/>
        <w:ind w:right="348" w:hanging="10"/>
        <w:rPr>
          <w:rFonts w:ascii="Arial" w:hAnsi="Arial" w:cs="Arial"/>
        </w:rPr>
      </w:pPr>
      <w:r w:rsidRPr="00702C2B">
        <w:rPr>
          <w:rFonts w:ascii="Arial" w:eastAsia="Arial" w:hAnsi="Arial" w:cs="Arial"/>
          <w:b/>
        </w:rPr>
        <w:t>Tu vas maintenant comparer tes réponses avec celles du corrigé.</w:t>
      </w:r>
    </w:p>
    <w:p w14:paraId="7B2ADC91" w14:textId="77777777" w:rsidR="000A5B41" w:rsidRPr="00EC2A58" w:rsidRDefault="000A5B41" w:rsidP="000A5B41">
      <w:pPr>
        <w:rPr>
          <w:rFonts w:ascii="Arial" w:hAnsi="Arial" w:cs="Arial"/>
        </w:rPr>
      </w:pPr>
    </w:p>
    <w:p w14:paraId="4E87F74C" w14:textId="3C79BDBA" w:rsidR="00411FC0" w:rsidRPr="00411FC0" w:rsidRDefault="00411FC0" w:rsidP="00411FC0">
      <w:pPr>
        <w:pStyle w:val="Paragraphedeliste"/>
        <w:numPr>
          <w:ilvl w:val="0"/>
          <w:numId w:val="3"/>
        </w:numPr>
        <w:rPr>
          <w:rFonts w:ascii="Arial" w:hAnsi="Arial" w:cs="Arial"/>
          <w:b/>
          <w:bCs/>
        </w:rPr>
      </w:pPr>
      <w:r w:rsidRPr="00411FC0">
        <w:rPr>
          <w:rFonts w:ascii="Arial" w:hAnsi="Arial" w:cs="Arial"/>
          <w:b/>
          <w:bCs/>
        </w:rPr>
        <w:t>De quel type de texte s’agit-il ?</w:t>
      </w:r>
    </w:p>
    <w:p w14:paraId="5126F946" w14:textId="77777777" w:rsidR="00411FC0" w:rsidRPr="00EC2A58" w:rsidRDefault="00411FC0" w:rsidP="00411FC0">
      <w:pPr>
        <w:ind w:left="360" w:hanging="360"/>
        <w:jc w:val="both"/>
        <w:rPr>
          <w:rFonts w:ascii="Arial" w:hAnsi="Arial" w:cs="Arial"/>
          <w:color w:val="000000" w:themeColor="text1"/>
        </w:rPr>
      </w:pPr>
      <w:r w:rsidRPr="00EC2A58">
        <w:rPr>
          <w:rFonts w:ascii="Arial" w:hAnsi="Arial" w:cs="Arial"/>
          <w:noProof/>
        </w:rPr>
        <mc:AlternateContent>
          <mc:Choice Requires="wps">
            <w:drawing>
              <wp:anchor distT="0" distB="0" distL="114300" distR="114300" simplePos="0" relativeHeight="251669504" behindDoc="0" locked="0" layoutInCell="1" allowOverlap="1" wp14:anchorId="4A734B71" wp14:editId="4421FD2D">
                <wp:simplePos x="0" y="0"/>
                <wp:positionH relativeFrom="column">
                  <wp:posOffset>1178062</wp:posOffset>
                </wp:positionH>
                <wp:positionV relativeFrom="paragraph">
                  <wp:posOffset>44244</wp:posOffset>
                </wp:positionV>
                <wp:extent cx="78537" cy="95367"/>
                <wp:effectExtent l="0" t="0" r="10795" b="19050"/>
                <wp:wrapNone/>
                <wp:docPr id="773343938" name="Rectangle 1"/>
                <wp:cNvGraphicFramePr/>
                <a:graphic xmlns:a="http://schemas.openxmlformats.org/drawingml/2006/main">
                  <a:graphicData uri="http://schemas.microsoft.com/office/word/2010/wordprocessingShape">
                    <wps:wsp>
                      <wps:cNvSpPr/>
                      <wps:spPr>
                        <a:xfrm>
                          <a:off x="0" y="0"/>
                          <a:ext cx="78537" cy="9536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3BFDA929" id="Rectangle 1" o:spid="_x0000_s1026" style="position:absolute;margin-left:92.75pt;margin-top:3.5pt;width:6.2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" fillcolor="white [3201]" strokecolor="#4ea72e [3209]" strokeweight="1pt"/>
            </w:pict>
          </mc:Fallback>
        </mc:AlternateContent>
      </w:r>
      <w:r w:rsidRPr="00EC2A58">
        <w:rPr>
          <w:rFonts w:ascii="Arial" w:hAnsi="Arial" w:cs="Arial"/>
        </w:rPr>
        <w:t xml:space="preserve">Un texte </w:t>
      </w:r>
      <w:r w:rsidRPr="00EC2A58">
        <w:rPr>
          <w:rFonts w:ascii="Arial" w:hAnsi="Arial" w:cs="Arial"/>
          <w:color w:val="000000" w:themeColor="text1"/>
        </w:rPr>
        <w:t xml:space="preserve">narratif       </w:t>
      </w:r>
    </w:p>
    <w:p w14:paraId="5F35C406" w14:textId="77777777" w:rsidR="00411FC0" w:rsidRPr="00EC2A58" w:rsidRDefault="00411FC0" w:rsidP="00411FC0">
      <w:pPr>
        <w:ind w:left="360" w:hanging="360"/>
        <w:jc w:val="both"/>
        <w:rPr>
          <w:rFonts w:ascii="Arial" w:hAnsi="Arial" w:cs="Arial"/>
          <w:color w:val="000000" w:themeColor="text1"/>
        </w:rPr>
      </w:pPr>
      <w:r w:rsidRPr="00EC2A58">
        <w:rPr>
          <w:rFonts w:ascii="Arial" w:hAnsi="Arial" w:cs="Arial"/>
          <w:color w:val="000000" w:themeColor="text1"/>
        </w:rPr>
        <w:t>Un texte explicatif.  X</w:t>
      </w:r>
    </w:p>
    <w:p w14:paraId="2CAE12F7" w14:textId="77777777" w:rsidR="00411FC0" w:rsidRPr="00EC2A58" w:rsidRDefault="00411FC0" w:rsidP="00411FC0">
      <w:pPr>
        <w:ind w:left="360" w:hanging="360"/>
        <w:jc w:val="both"/>
        <w:rPr>
          <w:rFonts w:ascii="Arial" w:hAnsi="Arial" w:cs="Arial"/>
          <w:color w:val="000000" w:themeColor="text1"/>
        </w:rPr>
      </w:pPr>
      <w:r w:rsidRPr="00EC2A58">
        <w:rPr>
          <w:rFonts w:ascii="Arial" w:hAnsi="Arial" w:cs="Arial"/>
          <w:noProof/>
          <w:color w:val="000000" w:themeColor="text1"/>
        </w:rPr>
        <mc:AlternateContent>
          <mc:Choice Requires="wps">
            <w:drawing>
              <wp:anchor distT="0" distB="0" distL="114300" distR="114300" simplePos="0" relativeHeight="251670528" behindDoc="0" locked="0" layoutInCell="1" allowOverlap="1" wp14:anchorId="66FA79FE" wp14:editId="3226EC87">
                <wp:simplePos x="0" y="0"/>
                <wp:positionH relativeFrom="column">
                  <wp:posOffset>1415731</wp:posOffset>
                </wp:positionH>
                <wp:positionV relativeFrom="paragraph">
                  <wp:posOffset>45085</wp:posOffset>
                </wp:positionV>
                <wp:extent cx="95250" cy="100977"/>
                <wp:effectExtent l="0" t="0" r="19050" b="13335"/>
                <wp:wrapNone/>
                <wp:docPr id="1152511913" name="Rectangle 1"/>
                <wp:cNvGraphicFramePr/>
                <a:graphic xmlns:a="http://schemas.openxmlformats.org/drawingml/2006/main">
                  <a:graphicData uri="http://schemas.microsoft.com/office/word/2010/wordprocessingShape">
                    <wps:wsp>
                      <wps:cNvSpPr/>
                      <wps:spPr>
                        <a:xfrm flipH="1">
                          <a:off x="0" y="0"/>
                          <a:ext cx="95250" cy="10097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34ED2E35" id="Rectangle 1" o:spid="_x0000_s1026" style="position:absolute;margin-left:111.45pt;margin-top:3.55pt;width:7.5pt;height:7.9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" fillcolor="white [3201]" strokecolor="#4ea72e [3209]" strokeweight="1pt"/>
            </w:pict>
          </mc:Fallback>
        </mc:AlternateContent>
      </w:r>
      <w:r w:rsidRPr="00EC2A58">
        <w:rPr>
          <w:rFonts w:ascii="Arial" w:hAnsi="Arial" w:cs="Arial"/>
          <w:color w:val="000000" w:themeColor="text1"/>
        </w:rPr>
        <w:t xml:space="preserve">Un texte prescriptif.      </w:t>
      </w:r>
    </w:p>
    <w:p w14:paraId="2D1A6014" w14:textId="77777777" w:rsidR="00411FC0" w:rsidRPr="00EC2A58" w:rsidRDefault="00411FC0" w:rsidP="00411FC0">
      <w:pPr>
        <w:rPr>
          <w:rFonts w:ascii="Arial" w:hAnsi="Arial" w:cs="Arial"/>
          <w:b/>
          <w:bCs/>
        </w:rPr>
      </w:pPr>
    </w:p>
    <w:p w14:paraId="67E4AAA4" w14:textId="4D76D566" w:rsidR="00411FC0" w:rsidRPr="00411FC0" w:rsidRDefault="00411FC0" w:rsidP="00411FC0">
      <w:pPr>
        <w:pStyle w:val="Paragraphedeliste"/>
        <w:numPr>
          <w:ilvl w:val="0"/>
          <w:numId w:val="3"/>
        </w:numPr>
        <w:rPr>
          <w:rFonts w:ascii="Arial" w:hAnsi="Arial" w:cs="Arial"/>
          <w:b/>
          <w:bCs/>
        </w:rPr>
      </w:pPr>
      <w:r w:rsidRPr="00411FC0">
        <w:rPr>
          <w:rFonts w:ascii="Arial" w:hAnsi="Arial" w:cs="Arial"/>
          <w:b/>
          <w:bCs/>
        </w:rPr>
        <w:t>Retrouve le titre de chaque paragraphe et écris-le</w:t>
      </w:r>
      <w:r w:rsidR="00350BA9">
        <w:rPr>
          <w:rFonts w:ascii="Arial" w:hAnsi="Arial" w:cs="Arial"/>
          <w:b/>
          <w:bCs/>
        </w:rPr>
        <w:t xml:space="preserve"> dans le texte,</w:t>
      </w:r>
      <w:r w:rsidRPr="00411FC0">
        <w:rPr>
          <w:rFonts w:ascii="Arial" w:hAnsi="Arial" w:cs="Arial"/>
          <w:b/>
          <w:bCs/>
        </w:rPr>
        <w:t xml:space="preserve"> au bon endroit.</w:t>
      </w:r>
    </w:p>
    <w:p w14:paraId="69704CFE" w14:textId="77777777" w:rsidR="004162CC" w:rsidRPr="00EC2A58" w:rsidRDefault="004162CC" w:rsidP="004162CC">
      <w:pPr>
        <w:rPr>
          <w:rFonts w:ascii="Arial" w:hAnsi="Arial" w:cs="Arial"/>
        </w:rPr>
      </w:pPr>
    </w:p>
    <w:p w14:paraId="575B3664" w14:textId="77777777" w:rsidR="004162CC" w:rsidRPr="00EC2A58" w:rsidRDefault="004162CC" w:rsidP="004162CC">
      <w:pPr>
        <w:jc w:val="center"/>
        <w:rPr>
          <w:rFonts w:ascii="Arial" w:hAnsi="Arial" w:cs="Arial"/>
          <w:b/>
          <w:bCs/>
        </w:rPr>
      </w:pPr>
      <w:r w:rsidRPr="00EC2A58">
        <w:rPr>
          <w:rFonts w:ascii="Arial" w:hAnsi="Arial" w:cs="Arial"/>
          <w:b/>
          <w:bCs/>
        </w:rPr>
        <w:t>De l’eau dans ton corps.</w:t>
      </w:r>
    </w:p>
    <w:p w14:paraId="6F0BE97C" w14:textId="77777777" w:rsidR="009762E2" w:rsidRPr="00EC2A58" w:rsidRDefault="009762E2" w:rsidP="004162CC">
      <w:pPr>
        <w:jc w:val="center"/>
        <w:rPr>
          <w:rFonts w:ascii="Arial" w:hAnsi="Arial" w:cs="Arial"/>
          <w:b/>
          <w:bCs/>
        </w:rPr>
      </w:pPr>
    </w:p>
    <w:p w14:paraId="4836226B" w14:textId="102BCE6B" w:rsidR="004162CC" w:rsidRPr="00EC2A58" w:rsidRDefault="004162CC" w:rsidP="004162CC">
      <w:pPr>
        <w:pStyle w:val="Paragraphedeliste"/>
        <w:numPr>
          <w:ilvl w:val="0"/>
          <w:numId w:val="1"/>
        </w:numPr>
        <w:rPr>
          <w:rFonts w:ascii="Arial" w:hAnsi="Arial" w:cs="Arial"/>
          <w:b/>
          <w:bCs/>
        </w:rPr>
      </w:pPr>
      <w:r w:rsidRPr="00EC2A58">
        <w:rPr>
          <w:rFonts w:ascii="Arial" w:hAnsi="Arial" w:cs="Arial"/>
          <w:b/>
          <w:bCs/>
        </w:rPr>
        <w:t xml:space="preserve">Une grande quantité d’eau dans l’organisme </w:t>
      </w:r>
    </w:p>
    <w:p w14:paraId="368FD7E9" w14:textId="181CA994" w:rsidR="007C0FC5" w:rsidRPr="00EC2A58" w:rsidRDefault="004162CC" w:rsidP="000A5B41">
      <w:pPr>
        <w:ind w:firstLine="708"/>
        <w:jc w:val="both"/>
        <w:rPr>
          <w:rFonts w:ascii="Arial" w:hAnsi="Arial" w:cs="Arial"/>
        </w:rPr>
      </w:pPr>
      <w:r w:rsidRPr="00EC2A58">
        <w:rPr>
          <w:rFonts w:ascii="Arial" w:hAnsi="Arial" w:cs="Arial"/>
        </w:rPr>
        <w:t>Il y a de l’eau dans toutes les parties de ton corps : dans tes muscles, dans ton cerveau, dans ton foie, dans ta peau et même dans tes os. Il y en a partout et il y en a beaucoup ! Si tu pèses 30 kilos, tu as 20 kilos d’eau dans ton corps. C’est plus que la moitié.</w:t>
      </w:r>
    </w:p>
    <w:p w14:paraId="1F53A76F" w14:textId="5FBF6A44" w:rsidR="004162CC" w:rsidRPr="00EC2A58" w:rsidRDefault="004162CC" w:rsidP="004162CC">
      <w:pPr>
        <w:pStyle w:val="Paragraphedeliste"/>
        <w:numPr>
          <w:ilvl w:val="0"/>
          <w:numId w:val="1"/>
        </w:numPr>
        <w:jc w:val="both"/>
        <w:rPr>
          <w:rFonts w:ascii="Arial" w:hAnsi="Arial" w:cs="Arial"/>
          <w:b/>
          <w:bCs/>
        </w:rPr>
      </w:pPr>
      <w:r w:rsidRPr="00EC2A58">
        <w:rPr>
          <w:rFonts w:ascii="Arial" w:hAnsi="Arial" w:cs="Arial"/>
          <w:b/>
          <w:bCs/>
        </w:rPr>
        <w:t xml:space="preserve">L’élimination de l’eau </w:t>
      </w:r>
    </w:p>
    <w:p w14:paraId="005F9636" w14:textId="1EA25109" w:rsidR="007C0FC5" w:rsidRPr="00EC2A58" w:rsidRDefault="004162CC" w:rsidP="000A5B41">
      <w:pPr>
        <w:ind w:firstLine="708"/>
        <w:jc w:val="both"/>
        <w:rPr>
          <w:rFonts w:ascii="Arial" w:hAnsi="Arial" w:cs="Arial"/>
        </w:rPr>
      </w:pPr>
      <w:r w:rsidRPr="00EC2A58">
        <w:rPr>
          <w:rFonts w:ascii="Arial" w:hAnsi="Arial" w:cs="Arial"/>
        </w:rPr>
        <w:t>Ton corps rejette régulièrement de l’eau, à l’extérieur de ton corps, à chaque fois que tu vas faire pipi. Ton corps rejette aussi de l’eau lorsque tu respires. Tu ne vois cette eau que si la sueur coule sur ta peau. La plupart du temps, elle s’évapore très vite dans l’air et tu ne vois rien. Ton corps rejette aussi de l’eau en respirant. Tu ne la vois pas car c’est de la vapeur. Tu la vois si tu respires devant une glace ; ça fait de la buée.</w:t>
      </w:r>
    </w:p>
    <w:p w14:paraId="0CCAA0CA" w14:textId="714E0E58" w:rsidR="004162CC" w:rsidRPr="00EC2A58" w:rsidRDefault="004162CC" w:rsidP="004162CC">
      <w:pPr>
        <w:pStyle w:val="Paragraphedeliste"/>
        <w:numPr>
          <w:ilvl w:val="0"/>
          <w:numId w:val="1"/>
        </w:numPr>
        <w:jc w:val="both"/>
        <w:rPr>
          <w:rFonts w:ascii="Arial" w:hAnsi="Arial" w:cs="Arial"/>
          <w:b/>
          <w:bCs/>
        </w:rPr>
      </w:pPr>
      <w:r w:rsidRPr="00EC2A58">
        <w:rPr>
          <w:rFonts w:ascii="Arial" w:hAnsi="Arial" w:cs="Arial"/>
          <w:b/>
          <w:bCs/>
        </w:rPr>
        <w:t>Bien s’hydrater.</w:t>
      </w:r>
    </w:p>
    <w:p w14:paraId="1D47087E" w14:textId="77777777" w:rsidR="004162CC" w:rsidRPr="00EC2A58" w:rsidRDefault="004162CC" w:rsidP="004162CC">
      <w:pPr>
        <w:ind w:firstLine="708"/>
        <w:jc w:val="both"/>
        <w:rPr>
          <w:rFonts w:ascii="Arial" w:hAnsi="Arial" w:cs="Arial"/>
        </w:rPr>
      </w:pPr>
      <w:r w:rsidRPr="00EC2A58">
        <w:rPr>
          <w:rFonts w:ascii="Arial" w:hAnsi="Arial" w:cs="Arial"/>
        </w:rPr>
        <w:t>Chaque jour, tu perds en moyenne 3 litres d’eau : un litre dans l’urine, un litre dans la sueur, un litre en respirant. Il faut donc que, chaque jour, tu fournisses à ton corps 3 nouveaux litres. Il y a de l’eau dans les boissons, mais aussi dans les aliments. Tu prends donc de l’eau en buvant, mais aussi en mangeant.</w:t>
      </w:r>
    </w:p>
    <w:p w14:paraId="67E65E60" w14:textId="0731229C" w:rsidR="004162CC" w:rsidRPr="00EC2A58" w:rsidRDefault="004162CC" w:rsidP="004162CC">
      <w:pPr>
        <w:pStyle w:val="Paragraphedeliste"/>
        <w:numPr>
          <w:ilvl w:val="0"/>
          <w:numId w:val="1"/>
        </w:numPr>
        <w:jc w:val="both"/>
        <w:rPr>
          <w:rFonts w:ascii="Arial" w:hAnsi="Arial" w:cs="Arial"/>
          <w:b/>
          <w:bCs/>
        </w:rPr>
      </w:pPr>
      <w:r w:rsidRPr="00EC2A58">
        <w:rPr>
          <w:rFonts w:ascii="Arial" w:hAnsi="Arial" w:cs="Arial"/>
          <w:b/>
          <w:bCs/>
        </w:rPr>
        <w:lastRenderedPageBreak/>
        <w:t>L’eau, un élément vital</w:t>
      </w:r>
    </w:p>
    <w:p w14:paraId="4EEA39A3" w14:textId="2C1794A9" w:rsidR="007D7C49" w:rsidRPr="004B44BE" w:rsidRDefault="004162CC" w:rsidP="004B44BE">
      <w:pPr>
        <w:jc w:val="both"/>
        <w:rPr>
          <w:rFonts w:ascii="Arial" w:hAnsi="Arial" w:cs="Arial"/>
        </w:rPr>
      </w:pPr>
      <w:r w:rsidRPr="00EC2A58">
        <w:rPr>
          <w:rFonts w:ascii="Arial" w:hAnsi="Arial" w:cs="Arial"/>
        </w:rPr>
        <w:tab/>
        <w:t>Lorsque ton corps manque d’eau, il envoie un signal à ton cerveau. Alors ton cerveau t’ordonne de boire et, pour que tu lui obéisses, il provoque la soif. On peut rester très longtemps sans manger, mais si en plus on ne boit pas, on meurt au bout de quelques jours.</w:t>
      </w:r>
    </w:p>
    <w:sectPr w:rsidR="007D7C49" w:rsidRPr="004B44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F395A"/>
    <w:multiLevelType w:val="hybridMultilevel"/>
    <w:tmpl w:val="8B8E27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F197C33"/>
    <w:multiLevelType w:val="hybridMultilevel"/>
    <w:tmpl w:val="09820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E461A0"/>
    <w:multiLevelType w:val="hybridMultilevel"/>
    <w:tmpl w:val="4718D4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B9975FA"/>
    <w:multiLevelType w:val="hybridMultilevel"/>
    <w:tmpl w:val="9DA42B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F4B28EF"/>
    <w:multiLevelType w:val="hybridMultilevel"/>
    <w:tmpl w:val="FF46A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94047001">
    <w:abstractNumId w:val="3"/>
  </w:num>
  <w:num w:numId="2" w16cid:durableId="1644920047">
    <w:abstractNumId w:val="2"/>
  </w:num>
  <w:num w:numId="3" w16cid:durableId="316568735">
    <w:abstractNumId w:val="0"/>
  </w:num>
  <w:num w:numId="4" w16cid:durableId="1467355168">
    <w:abstractNumId w:val="1"/>
  </w:num>
  <w:num w:numId="5" w16cid:durableId="699745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24"/>
    <w:rsid w:val="000A5B41"/>
    <w:rsid w:val="000E4235"/>
    <w:rsid w:val="00306322"/>
    <w:rsid w:val="00350BA9"/>
    <w:rsid w:val="00411FC0"/>
    <w:rsid w:val="00412391"/>
    <w:rsid w:val="004162CC"/>
    <w:rsid w:val="004B44BE"/>
    <w:rsid w:val="00507EEF"/>
    <w:rsid w:val="006078E5"/>
    <w:rsid w:val="006E3E4B"/>
    <w:rsid w:val="007C0FC5"/>
    <w:rsid w:val="007D7C49"/>
    <w:rsid w:val="0080702D"/>
    <w:rsid w:val="00881573"/>
    <w:rsid w:val="009223B7"/>
    <w:rsid w:val="009762E2"/>
    <w:rsid w:val="00B32524"/>
    <w:rsid w:val="00B60526"/>
    <w:rsid w:val="00BB1470"/>
    <w:rsid w:val="00C45B3E"/>
    <w:rsid w:val="00DF0453"/>
    <w:rsid w:val="00E87D9E"/>
    <w:rsid w:val="00EC2A58"/>
    <w:rsid w:val="00F45A4A"/>
    <w:rsid w:val="00FD1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42B4"/>
  <w15:chartTrackingRefBased/>
  <w15:docId w15:val="{24FE23F0-B8C8-C645-8FA9-62D19FFC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6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605</Words>
  <Characters>3329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Seguenot</dc:creator>
  <cp:keywords/>
  <dc:description/>
  <cp:lastModifiedBy>Celine Seguenot</cp:lastModifiedBy>
  <cp:revision>7</cp:revision>
  <dcterms:created xsi:type="dcterms:W3CDTF">2024-09-04T09:37:00Z</dcterms:created>
  <dcterms:modified xsi:type="dcterms:W3CDTF">2024-09-09T07:57:00Z</dcterms:modified>
</cp:coreProperties>
</file>