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E55B47" w:rsidRDefault="00F15CA3" w:rsidP="00F15CA3">
      <w:pPr>
        <w:suppressAutoHyphens w:val="0"/>
        <w:rPr>
          <w:rFonts w:ascii="Arial" w:eastAsia="Times New Roman" w:hAnsi="Arial" w:cs="Arial"/>
          <w:color w:val="000000" w:themeColor="text1"/>
          <w:lang w:eastAsia="fr-FR"/>
        </w:rPr>
      </w:pPr>
    </w:p>
    <w:p w14:paraId="38926B8A" w14:textId="53591AED" w:rsidR="00F15CA3" w:rsidRPr="00E55B47" w:rsidRDefault="001B7969" w:rsidP="00F15CA3">
      <w:pPr>
        <w:suppressAutoHyphens w:val="0"/>
        <w:rPr>
          <w:rFonts w:ascii="Arial" w:eastAsia="Times New Roman" w:hAnsi="Arial" w:cs="Arial"/>
          <w:b/>
          <w:bCs/>
          <w:color w:val="000000" w:themeColor="text1"/>
          <w:lang w:eastAsia="fr-FR"/>
        </w:rPr>
      </w:pPr>
      <w:r w:rsidRPr="00E55B47">
        <w:rPr>
          <w:rFonts w:ascii="Arial" w:eastAsia="Times New Roman" w:hAnsi="Arial" w:cs="Arial"/>
          <w:color w:val="000000" w:themeColor="text1"/>
          <w:lang w:eastAsia="fr-FR"/>
        </w:rPr>
        <w:tab/>
      </w:r>
      <w:r w:rsidRPr="00E55B47">
        <w:rPr>
          <w:rFonts w:ascii="Arial" w:eastAsia="Times New Roman" w:hAnsi="Arial" w:cs="Arial"/>
          <w:color w:val="000000" w:themeColor="text1"/>
          <w:lang w:eastAsia="fr-FR"/>
        </w:rPr>
        <w:tab/>
      </w:r>
      <w:r w:rsidRPr="00E55B47">
        <w:rPr>
          <w:rFonts w:ascii="Arial" w:eastAsia="Times New Roman" w:hAnsi="Arial" w:cs="Arial"/>
          <w:color w:val="000000" w:themeColor="text1"/>
          <w:lang w:eastAsia="fr-FR"/>
        </w:rPr>
        <w:tab/>
      </w:r>
      <w:r w:rsidRPr="00E55B47">
        <w:rPr>
          <w:rFonts w:ascii="Arial" w:eastAsia="Times New Roman" w:hAnsi="Arial" w:cs="Arial"/>
          <w:color w:val="000000" w:themeColor="text1"/>
          <w:lang w:eastAsia="fr-FR"/>
        </w:rPr>
        <w:tab/>
      </w:r>
      <w:r w:rsidRPr="00E55B47">
        <w:rPr>
          <w:rFonts w:ascii="Arial" w:eastAsia="Times New Roman" w:hAnsi="Arial" w:cs="Arial"/>
          <w:color w:val="000000" w:themeColor="text1"/>
          <w:lang w:eastAsia="fr-FR"/>
        </w:rPr>
        <w:tab/>
      </w:r>
      <w:r w:rsidR="00F15CA3" w:rsidRPr="00E55B47">
        <w:rPr>
          <w:rFonts w:ascii="Arial" w:eastAsia="Times New Roman" w:hAnsi="Arial" w:cs="Arial"/>
          <w:color w:val="000000" w:themeColor="text1"/>
          <w:lang w:eastAsia="fr-FR"/>
        </w:rPr>
        <w:tab/>
      </w:r>
      <w:r w:rsidR="00F15CA3" w:rsidRPr="00E55B47">
        <w:rPr>
          <w:rFonts w:ascii="Arial" w:eastAsia="Times New Roman" w:hAnsi="Arial" w:cs="Arial"/>
          <w:color w:val="000000" w:themeColor="text1"/>
          <w:lang w:eastAsia="fr-FR"/>
        </w:rPr>
        <w:tab/>
      </w:r>
      <w:r w:rsidR="00F15CA3" w:rsidRPr="00E55B47">
        <w:rPr>
          <w:rFonts w:ascii="Arial" w:eastAsia="Times New Roman" w:hAnsi="Arial" w:cs="Arial"/>
          <w:color w:val="000000" w:themeColor="text1"/>
          <w:lang w:eastAsia="fr-FR"/>
        </w:rPr>
        <w:tab/>
        <w:t>Compétence</w:t>
      </w:r>
      <w:r w:rsidR="00F15CA3" w:rsidRPr="00E55B47">
        <w:rPr>
          <w:rFonts w:ascii="Arial" w:eastAsia="Times New Roman" w:hAnsi="Arial" w:cs="Arial"/>
          <w:b/>
          <w:bCs/>
          <w:color w:val="000000" w:themeColor="text1"/>
          <w:lang w:eastAsia="fr-FR"/>
        </w:rPr>
        <w:t xml:space="preserve"> : </w:t>
      </w:r>
      <w:r w:rsidR="00650A45" w:rsidRPr="00E55B47">
        <w:rPr>
          <w:rFonts w:ascii="Arial" w:eastAsia="Times New Roman" w:hAnsi="Arial" w:cs="Arial"/>
          <w:b/>
          <w:bCs/>
          <w:color w:val="000000" w:themeColor="text1"/>
          <w:lang w:eastAsia="fr-FR"/>
        </w:rPr>
        <w:t>lexique</w:t>
      </w:r>
    </w:p>
    <w:p w14:paraId="64346133" w14:textId="4AC04473" w:rsidR="00F15CA3" w:rsidRPr="00E55B47" w:rsidRDefault="00F15CA3" w:rsidP="00F15CA3">
      <w:pPr>
        <w:suppressAutoHyphens w:val="0"/>
        <w:ind w:left="5664"/>
        <w:rPr>
          <w:rFonts w:ascii="Arial" w:eastAsia="Times New Roman" w:hAnsi="Arial" w:cs="Arial"/>
          <w:b/>
          <w:bCs/>
          <w:color w:val="000000" w:themeColor="text1"/>
          <w:lang w:eastAsia="fr-FR"/>
        </w:rPr>
      </w:pPr>
      <w:r w:rsidRPr="00E55B47">
        <w:rPr>
          <w:rFonts w:ascii="Arial" w:eastAsia="Times New Roman" w:hAnsi="Arial" w:cs="Arial"/>
          <w:color w:val="000000" w:themeColor="text1"/>
          <w:lang w:eastAsia="fr-FR"/>
        </w:rPr>
        <w:t>Perfectionnement</w:t>
      </w:r>
      <w:r w:rsidRPr="00E55B47">
        <w:rPr>
          <w:rFonts w:ascii="Arial" w:eastAsia="Times New Roman" w:hAnsi="Arial" w:cs="Arial"/>
          <w:b/>
          <w:bCs/>
          <w:color w:val="000000" w:themeColor="text1"/>
          <w:lang w:eastAsia="fr-FR"/>
        </w:rPr>
        <w:t xml:space="preserve"> Fiche n° </w:t>
      </w:r>
      <w:r w:rsidR="00650A45" w:rsidRPr="00E55B47">
        <w:rPr>
          <w:rFonts w:ascii="Arial" w:eastAsia="Times New Roman" w:hAnsi="Arial" w:cs="Arial"/>
          <w:b/>
          <w:bCs/>
          <w:color w:val="000000" w:themeColor="text1"/>
          <w:lang w:eastAsia="fr-FR"/>
        </w:rPr>
        <w:t>6</w:t>
      </w:r>
    </w:p>
    <w:p w14:paraId="4881DA16" w14:textId="72E9E76C" w:rsidR="00F15CA3" w:rsidRPr="00E55B47" w:rsidRDefault="00F15CA3" w:rsidP="00F15CA3">
      <w:pPr>
        <w:suppressAutoHyphens w:val="0"/>
        <w:ind w:left="5664"/>
        <w:rPr>
          <w:rFonts w:ascii="Arial" w:eastAsia="Times New Roman" w:hAnsi="Arial" w:cs="Arial"/>
          <w:b/>
          <w:bCs/>
          <w:color w:val="000000" w:themeColor="text1"/>
          <w:lang w:eastAsia="fr-FR"/>
        </w:rPr>
      </w:pPr>
      <w:r w:rsidRPr="00E55B47">
        <w:rPr>
          <w:rFonts w:ascii="Arial" w:eastAsia="Times New Roman" w:hAnsi="Arial" w:cs="Arial"/>
          <w:color w:val="000000" w:themeColor="text1"/>
          <w:lang w:eastAsia="fr-FR"/>
        </w:rPr>
        <w:t>Niveau de classe</w:t>
      </w:r>
      <w:r w:rsidRPr="00E55B47">
        <w:rPr>
          <w:rFonts w:ascii="Arial" w:eastAsia="Times New Roman" w:hAnsi="Arial" w:cs="Arial"/>
          <w:b/>
          <w:bCs/>
          <w:color w:val="000000" w:themeColor="text1"/>
          <w:lang w:eastAsia="fr-FR"/>
        </w:rPr>
        <w:t xml:space="preserve"> : </w:t>
      </w:r>
      <w:r w:rsidR="002B7FA2" w:rsidRPr="00E55B47">
        <w:rPr>
          <w:rFonts w:ascii="Arial" w:eastAsia="Times New Roman" w:hAnsi="Arial" w:cs="Arial"/>
          <w:b/>
          <w:bCs/>
          <w:color w:val="000000" w:themeColor="text1"/>
          <w:lang w:eastAsia="fr-FR"/>
        </w:rPr>
        <w:t>C</w:t>
      </w:r>
      <w:r w:rsidR="00650A45" w:rsidRPr="00E55B47">
        <w:rPr>
          <w:rFonts w:ascii="Arial" w:eastAsia="Times New Roman" w:hAnsi="Arial" w:cs="Arial"/>
          <w:b/>
          <w:bCs/>
          <w:color w:val="000000" w:themeColor="text1"/>
          <w:lang w:eastAsia="fr-FR"/>
        </w:rPr>
        <w:t>M1</w:t>
      </w:r>
    </w:p>
    <w:p w14:paraId="35B7DAFF" w14:textId="557A8B51" w:rsidR="00F15CA3" w:rsidRDefault="00F15CA3" w:rsidP="00F15CA3">
      <w:pPr>
        <w:spacing w:after="318"/>
        <w:rPr>
          <w:rFonts w:ascii="Arial" w:hAnsi="Arial" w:cs="Arial"/>
        </w:rPr>
      </w:pPr>
    </w:p>
    <w:p w14:paraId="3ED8D97B" w14:textId="1FADD4E0" w:rsidR="005F3CE9" w:rsidRPr="00EB797A" w:rsidRDefault="005F3CE9" w:rsidP="005F3CE9">
      <w:pPr>
        <w:tabs>
          <w:tab w:val="center" w:pos="2589"/>
          <w:tab w:val="center" w:pos="5031"/>
          <w:tab w:val="right" w:pos="9075"/>
        </w:tabs>
        <w:spacing w:after="194" w:line="259" w:lineRule="auto"/>
        <w:rPr>
          <w:rFonts w:ascii="Arial" w:hAnsi="Arial" w:cs="Arial"/>
        </w:rPr>
      </w:pPr>
      <w:r w:rsidRPr="00EB797A">
        <w:rPr>
          <w:rFonts w:ascii="Arial" w:eastAsia="Calibri" w:hAnsi="Arial" w:cs="Arial"/>
          <w:sz w:val="22"/>
        </w:rPr>
        <w:tab/>
      </w:r>
      <w:r w:rsidRPr="00EB797A">
        <w:rPr>
          <w:rFonts w:ascii="Arial" w:eastAsia="Arial" w:hAnsi="Arial" w:cs="Arial"/>
          <w:b/>
        </w:rPr>
        <w:t xml:space="preserve">Date : ……………………………… </w:t>
      </w:r>
      <w:r w:rsidRPr="00EB797A">
        <w:rPr>
          <w:rFonts w:ascii="Arial" w:eastAsia="Arial" w:hAnsi="Arial" w:cs="Arial"/>
          <w:b/>
        </w:rPr>
        <w:tab/>
        <w:t xml:space="preserve"> </w:t>
      </w:r>
      <w:r w:rsidRPr="00EB797A">
        <w:rPr>
          <w:rFonts w:ascii="Arial" w:eastAsia="Arial" w:hAnsi="Arial" w:cs="Arial"/>
          <w:b/>
        </w:rPr>
        <w:tab/>
        <w:t>Prénom</w:t>
      </w:r>
      <w:proofErr w:type="gramStart"/>
      <w:r w:rsidR="001B7969">
        <w:rPr>
          <w:rFonts w:ascii="Arial" w:eastAsia="Arial" w:hAnsi="Arial" w:cs="Arial"/>
          <w:b/>
        </w:rPr>
        <w:t> :</w:t>
      </w:r>
      <w:r w:rsidRPr="00EB797A">
        <w:rPr>
          <w:rFonts w:ascii="Arial" w:eastAsia="Arial" w:hAnsi="Arial" w:cs="Arial"/>
          <w:b/>
        </w:rPr>
        <w:t>…</w:t>
      </w:r>
      <w:proofErr w:type="gramEnd"/>
      <w:r w:rsidRPr="00EB797A">
        <w:rPr>
          <w:rFonts w:ascii="Arial" w:eastAsia="Arial" w:hAnsi="Arial" w:cs="Arial"/>
          <w:b/>
        </w:rPr>
        <w:t>………………</w:t>
      </w:r>
      <w:proofErr w:type="gramStart"/>
      <w:r w:rsidRPr="00EB797A">
        <w:rPr>
          <w:rFonts w:ascii="Arial" w:eastAsia="Arial" w:hAnsi="Arial" w:cs="Arial"/>
          <w:b/>
        </w:rPr>
        <w:t>…….</w:t>
      </w:r>
      <w:proofErr w:type="gramEnd"/>
      <w:r w:rsidRPr="00EB797A">
        <w:rPr>
          <w:rFonts w:ascii="Arial" w:eastAsia="Arial" w:hAnsi="Arial" w:cs="Arial"/>
          <w:b/>
        </w:rPr>
        <w:t xml:space="preserve">. </w:t>
      </w:r>
    </w:p>
    <w:p w14:paraId="1177DFFE" w14:textId="77777777" w:rsidR="005F3CE9" w:rsidRPr="002B7FA2" w:rsidRDefault="005F3CE9" w:rsidP="00F15CA3">
      <w:pPr>
        <w:spacing w:after="318"/>
        <w:rPr>
          <w:rFonts w:ascii="Arial" w:hAnsi="Arial" w:cs="Arial"/>
        </w:rPr>
      </w:pPr>
    </w:p>
    <w:p w14:paraId="301BC3C9" w14:textId="213FE724" w:rsidR="002B7FA2" w:rsidRPr="00E55B47" w:rsidRDefault="00650A45" w:rsidP="00650A45">
      <w:pPr>
        <w:spacing w:after="220"/>
        <w:ind w:left="-15" w:right="-12"/>
        <w:jc w:val="center"/>
        <w:rPr>
          <w:rFonts w:ascii="Arial" w:hAnsi="Arial" w:cs="Arial"/>
          <w:color w:val="000000" w:themeColor="text1"/>
        </w:rPr>
      </w:pPr>
      <w:r w:rsidRPr="00E55B47">
        <w:rPr>
          <w:rFonts w:ascii="Arial" w:hAnsi="Arial" w:cs="Arial"/>
          <w:b/>
          <w:color w:val="000000" w:themeColor="text1"/>
          <w:sz w:val="28"/>
        </w:rPr>
        <w:t>Les trois fermiers</w:t>
      </w:r>
    </w:p>
    <w:p w14:paraId="091399EB" w14:textId="77777777" w:rsidR="00650A45" w:rsidRDefault="00650A45" w:rsidP="00650A45">
      <w:pPr>
        <w:pStyle w:val="Corpsdetexte"/>
        <w:spacing w:before="293" w:line="360" w:lineRule="auto"/>
        <w:jc w:val="both"/>
        <w:rPr>
          <w:color w:val="333333"/>
        </w:rPr>
        <w:sectPr w:rsidR="00650A45">
          <w:headerReference w:type="default" r:id="rId7"/>
          <w:pgSz w:w="11906" w:h="16838"/>
          <w:pgMar w:top="1417" w:right="1417" w:bottom="1417" w:left="1417" w:header="708" w:footer="708" w:gutter="0"/>
          <w:cols w:space="708"/>
          <w:docGrid w:linePitch="360"/>
        </w:sectPr>
      </w:pPr>
    </w:p>
    <w:p w14:paraId="014680EE" w14:textId="18A42342" w:rsidR="00650A45" w:rsidRPr="00650A45" w:rsidRDefault="00650A45" w:rsidP="00650A45">
      <w:pPr>
        <w:pStyle w:val="Corpsdetexte"/>
        <w:spacing w:before="293" w:line="360" w:lineRule="auto"/>
        <w:jc w:val="both"/>
      </w:pPr>
      <w:r>
        <w:rPr>
          <w:color w:val="333333"/>
        </w:rPr>
        <w:t xml:space="preserve">Dans la vallée, il y avait trois fermes. Les propriétaires de ces fermes avaient bien réussi. Ils étaient riches. Ils étaient aussi méchants. Mais tous trois n'étaient ni plus méchants ni plus mesquins que d'autres. Ils s'appelaient </w:t>
      </w:r>
      <w:proofErr w:type="spellStart"/>
      <w:r>
        <w:rPr>
          <w:color w:val="333333"/>
        </w:rPr>
        <w:t>Boggis</w:t>
      </w:r>
      <w:proofErr w:type="spellEnd"/>
      <w:r>
        <w:rPr>
          <w:color w:val="333333"/>
        </w:rPr>
        <w:t xml:space="preserve">, </w:t>
      </w:r>
      <w:proofErr w:type="spellStart"/>
      <w:r>
        <w:rPr>
          <w:color w:val="333333"/>
        </w:rPr>
        <w:t>Bunce</w:t>
      </w:r>
      <w:proofErr w:type="spellEnd"/>
      <w:r>
        <w:rPr>
          <w:color w:val="333333"/>
        </w:rPr>
        <w:t xml:space="preserve"> et Bean.</w:t>
      </w:r>
    </w:p>
    <w:p w14:paraId="08CCC85D" w14:textId="77777777" w:rsidR="00650A45" w:rsidRDefault="00650A45" w:rsidP="00650A45">
      <w:pPr>
        <w:pStyle w:val="Corpsdetexte"/>
        <w:spacing w:before="92"/>
        <w:jc w:val="both"/>
      </w:pPr>
      <w:proofErr w:type="spellStart"/>
      <w:r>
        <w:rPr>
          <w:color w:val="333333"/>
        </w:rPr>
        <w:t>Boggis</w:t>
      </w:r>
      <w:proofErr w:type="spellEnd"/>
      <w:r>
        <w:rPr>
          <w:color w:val="333333"/>
        </w:rPr>
        <w:t xml:space="preserve"> élevait des poulets. Il avait des milliers de poulets. Il était horriblement gros.</w:t>
      </w:r>
    </w:p>
    <w:p w14:paraId="371B02F5" w14:textId="41F28971" w:rsidR="00650A45" w:rsidRDefault="00650A45" w:rsidP="00650A45">
      <w:pPr>
        <w:pStyle w:val="Corpsdetexte"/>
        <w:spacing w:before="140" w:line="360" w:lineRule="auto"/>
        <w:jc w:val="both"/>
      </w:pPr>
      <w:r>
        <w:rPr>
          <w:color w:val="333333"/>
        </w:rPr>
        <w:t>Cela, parce qu'il mangeait tous les jours au petit déjeuner, au déjeuner et au dîner, trois poulets cuits à la cocotte avec des</w:t>
      </w:r>
      <w:r>
        <w:rPr>
          <w:color w:val="333333"/>
          <w:spacing w:val="-8"/>
        </w:rPr>
        <w:t xml:space="preserve"> </w:t>
      </w:r>
      <w:r>
        <w:rPr>
          <w:color w:val="333333"/>
        </w:rPr>
        <w:t>croquettes.</w:t>
      </w:r>
    </w:p>
    <w:p w14:paraId="13A418D2" w14:textId="7E1E17BB" w:rsidR="00650A45" w:rsidRDefault="00650A45" w:rsidP="00650A45">
      <w:pPr>
        <w:pStyle w:val="Corpsdetexte"/>
        <w:spacing w:line="360" w:lineRule="auto"/>
        <w:jc w:val="both"/>
      </w:pPr>
      <w:proofErr w:type="spellStart"/>
      <w:r>
        <w:rPr>
          <w:color w:val="333333"/>
        </w:rPr>
        <w:t>Bunce</w:t>
      </w:r>
      <w:proofErr w:type="spellEnd"/>
      <w:r>
        <w:rPr>
          <w:color w:val="333333"/>
          <w:spacing w:val="-7"/>
        </w:rPr>
        <w:t xml:space="preserve"> </w:t>
      </w:r>
      <w:r>
        <w:rPr>
          <w:color w:val="333333"/>
        </w:rPr>
        <w:t>élevait</w:t>
      </w:r>
      <w:r>
        <w:rPr>
          <w:color w:val="333333"/>
          <w:spacing w:val="-6"/>
        </w:rPr>
        <w:t xml:space="preserve"> </w:t>
      </w:r>
      <w:r>
        <w:rPr>
          <w:color w:val="333333"/>
        </w:rPr>
        <w:t>des</w:t>
      </w:r>
      <w:r>
        <w:rPr>
          <w:color w:val="333333"/>
          <w:spacing w:val="-8"/>
        </w:rPr>
        <w:t xml:space="preserve"> </w:t>
      </w:r>
      <w:r>
        <w:rPr>
          <w:color w:val="333333"/>
        </w:rPr>
        <w:t>oies</w:t>
      </w:r>
      <w:r>
        <w:rPr>
          <w:color w:val="333333"/>
          <w:spacing w:val="-8"/>
        </w:rPr>
        <w:t xml:space="preserve"> </w:t>
      </w:r>
      <w:r>
        <w:rPr>
          <w:color w:val="333333"/>
        </w:rPr>
        <w:t>et</w:t>
      </w:r>
      <w:r>
        <w:rPr>
          <w:color w:val="333333"/>
          <w:spacing w:val="-4"/>
        </w:rPr>
        <w:t xml:space="preserve"> </w:t>
      </w:r>
      <w:r>
        <w:rPr>
          <w:color w:val="333333"/>
        </w:rPr>
        <w:t>des</w:t>
      </w:r>
      <w:r>
        <w:rPr>
          <w:color w:val="333333"/>
          <w:spacing w:val="-6"/>
        </w:rPr>
        <w:t xml:space="preserve"> </w:t>
      </w:r>
      <w:r>
        <w:rPr>
          <w:color w:val="333333"/>
        </w:rPr>
        <w:t>canards.</w:t>
      </w:r>
      <w:r>
        <w:rPr>
          <w:color w:val="333333"/>
          <w:spacing w:val="-5"/>
        </w:rPr>
        <w:t xml:space="preserve"> </w:t>
      </w:r>
      <w:r>
        <w:rPr>
          <w:color w:val="333333"/>
        </w:rPr>
        <w:t>Il</w:t>
      </w:r>
      <w:r>
        <w:rPr>
          <w:color w:val="333333"/>
          <w:spacing w:val="-8"/>
        </w:rPr>
        <w:t xml:space="preserve"> </w:t>
      </w:r>
      <w:r>
        <w:rPr>
          <w:color w:val="333333"/>
        </w:rPr>
        <w:t>avait</w:t>
      </w:r>
      <w:r>
        <w:rPr>
          <w:color w:val="333333"/>
          <w:spacing w:val="-8"/>
        </w:rPr>
        <w:t xml:space="preserve"> </w:t>
      </w:r>
      <w:r>
        <w:rPr>
          <w:color w:val="333333"/>
        </w:rPr>
        <w:t>des</w:t>
      </w:r>
      <w:r>
        <w:rPr>
          <w:color w:val="333333"/>
          <w:spacing w:val="-8"/>
        </w:rPr>
        <w:t xml:space="preserve"> </w:t>
      </w:r>
      <w:r>
        <w:rPr>
          <w:color w:val="333333"/>
        </w:rPr>
        <w:t>milliers</w:t>
      </w:r>
      <w:r>
        <w:rPr>
          <w:color w:val="333333"/>
          <w:spacing w:val="-6"/>
        </w:rPr>
        <w:t xml:space="preserve"> </w:t>
      </w:r>
      <w:r>
        <w:rPr>
          <w:color w:val="333333"/>
        </w:rPr>
        <w:t>d'oies</w:t>
      </w:r>
      <w:r>
        <w:rPr>
          <w:color w:val="333333"/>
          <w:spacing w:val="-8"/>
        </w:rPr>
        <w:t xml:space="preserve"> </w:t>
      </w:r>
      <w:r>
        <w:rPr>
          <w:color w:val="333333"/>
        </w:rPr>
        <w:t>et</w:t>
      </w:r>
      <w:r>
        <w:rPr>
          <w:color w:val="333333"/>
          <w:spacing w:val="-8"/>
        </w:rPr>
        <w:t xml:space="preserve"> </w:t>
      </w:r>
      <w:r>
        <w:rPr>
          <w:color w:val="333333"/>
        </w:rPr>
        <w:t>de</w:t>
      </w:r>
      <w:r>
        <w:rPr>
          <w:color w:val="333333"/>
          <w:spacing w:val="-5"/>
        </w:rPr>
        <w:t xml:space="preserve"> </w:t>
      </w:r>
      <w:r>
        <w:rPr>
          <w:color w:val="333333"/>
        </w:rPr>
        <w:t>canards.</w:t>
      </w:r>
      <w:r>
        <w:rPr>
          <w:color w:val="333333"/>
          <w:spacing w:val="-7"/>
        </w:rPr>
        <w:t xml:space="preserve"> </w:t>
      </w:r>
      <w:r>
        <w:rPr>
          <w:color w:val="333333"/>
        </w:rPr>
        <w:t>C'était une espèce de nabot ventripotent. Il était si petit que, dans le petit bain d'une piscine, il aurait eu de l'eau jusqu'au menton. Il se nourrissait de beignets et de foies d'oies.</w:t>
      </w:r>
      <w:r>
        <w:rPr>
          <w:color w:val="333333"/>
          <w:spacing w:val="53"/>
        </w:rPr>
        <w:t xml:space="preserve"> </w:t>
      </w:r>
      <w:r>
        <w:rPr>
          <w:color w:val="333333"/>
        </w:rPr>
        <w:t>Il</w:t>
      </w:r>
      <w:r>
        <w:t xml:space="preserve"> </w:t>
      </w:r>
      <w:r>
        <w:rPr>
          <w:color w:val="333333"/>
        </w:rPr>
        <w:t>écrasait les foies et fourrait les beignets de cette bouillie infâme. Ce régime lui donnait mal à l'estomac et un caractère épouvantable.</w:t>
      </w:r>
    </w:p>
    <w:p w14:paraId="706BE285" w14:textId="63266E83" w:rsidR="00650A45" w:rsidRPr="00650A45" w:rsidRDefault="00650A45" w:rsidP="00650A45">
      <w:pPr>
        <w:pStyle w:val="Corpsdetexte"/>
        <w:spacing w:line="360" w:lineRule="auto"/>
        <w:jc w:val="both"/>
      </w:pPr>
      <w:r>
        <w:rPr>
          <w:color w:val="333333"/>
        </w:rPr>
        <w:t>Bean</w:t>
      </w:r>
      <w:r>
        <w:rPr>
          <w:color w:val="333333"/>
          <w:spacing w:val="-8"/>
        </w:rPr>
        <w:t xml:space="preserve"> </w:t>
      </w:r>
      <w:r>
        <w:rPr>
          <w:color w:val="333333"/>
        </w:rPr>
        <w:t>avait</w:t>
      </w:r>
      <w:r>
        <w:rPr>
          <w:color w:val="333333"/>
          <w:spacing w:val="-6"/>
        </w:rPr>
        <w:t xml:space="preserve"> </w:t>
      </w:r>
      <w:r>
        <w:rPr>
          <w:color w:val="333333"/>
        </w:rPr>
        <w:t>des</w:t>
      </w:r>
      <w:r>
        <w:rPr>
          <w:color w:val="333333"/>
          <w:spacing w:val="-7"/>
        </w:rPr>
        <w:t xml:space="preserve"> </w:t>
      </w:r>
      <w:r>
        <w:rPr>
          <w:color w:val="333333"/>
        </w:rPr>
        <w:t>dindes</w:t>
      </w:r>
      <w:r>
        <w:rPr>
          <w:color w:val="333333"/>
          <w:spacing w:val="-8"/>
        </w:rPr>
        <w:t xml:space="preserve"> </w:t>
      </w:r>
      <w:r>
        <w:rPr>
          <w:color w:val="333333"/>
        </w:rPr>
        <w:t>et</w:t>
      </w:r>
      <w:r>
        <w:rPr>
          <w:color w:val="333333"/>
          <w:spacing w:val="-6"/>
        </w:rPr>
        <w:t xml:space="preserve"> </w:t>
      </w:r>
      <w:r>
        <w:rPr>
          <w:color w:val="333333"/>
        </w:rPr>
        <w:t>des</w:t>
      </w:r>
      <w:r>
        <w:rPr>
          <w:color w:val="333333"/>
          <w:spacing w:val="-6"/>
        </w:rPr>
        <w:t xml:space="preserve"> </w:t>
      </w:r>
      <w:r>
        <w:rPr>
          <w:color w:val="333333"/>
        </w:rPr>
        <w:t>pommes.</w:t>
      </w:r>
      <w:r>
        <w:rPr>
          <w:color w:val="333333"/>
          <w:spacing w:val="-6"/>
        </w:rPr>
        <w:t xml:space="preserve"> </w:t>
      </w:r>
      <w:r>
        <w:rPr>
          <w:color w:val="333333"/>
        </w:rPr>
        <w:t>Il</w:t>
      </w:r>
      <w:r>
        <w:rPr>
          <w:color w:val="333333"/>
          <w:spacing w:val="-6"/>
        </w:rPr>
        <w:t xml:space="preserve"> </w:t>
      </w:r>
      <w:r>
        <w:rPr>
          <w:color w:val="333333"/>
        </w:rPr>
        <w:t>élevait</w:t>
      </w:r>
      <w:r>
        <w:rPr>
          <w:color w:val="333333"/>
          <w:spacing w:val="-4"/>
        </w:rPr>
        <w:t xml:space="preserve"> </w:t>
      </w:r>
      <w:r>
        <w:rPr>
          <w:color w:val="333333"/>
        </w:rPr>
        <w:t>des</w:t>
      </w:r>
      <w:r>
        <w:rPr>
          <w:color w:val="333333"/>
          <w:spacing w:val="-6"/>
        </w:rPr>
        <w:t xml:space="preserve"> </w:t>
      </w:r>
      <w:r>
        <w:rPr>
          <w:color w:val="333333"/>
        </w:rPr>
        <w:t>milliers</w:t>
      </w:r>
      <w:r>
        <w:rPr>
          <w:color w:val="333333"/>
          <w:spacing w:val="-5"/>
        </w:rPr>
        <w:t xml:space="preserve"> </w:t>
      </w:r>
      <w:r>
        <w:rPr>
          <w:color w:val="333333"/>
        </w:rPr>
        <w:t>de</w:t>
      </w:r>
      <w:r>
        <w:rPr>
          <w:color w:val="333333"/>
          <w:spacing w:val="-5"/>
        </w:rPr>
        <w:t xml:space="preserve"> </w:t>
      </w:r>
      <w:r>
        <w:rPr>
          <w:color w:val="333333"/>
        </w:rPr>
        <w:t>dindes</w:t>
      </w:r>
      <w:r>
        <w:rPr>
          <w:color w:val="333333"/>
          <w:spacing w:val="-4"/>
        </w:rPr>
        <w:t xml:space="preserve"> </w:t>
      </w:r>
      <w:r>
        <w:rPr>
          <w:color w:val="333333"/>
        </w:rPr>
        <w:t>dans</w:t>
      </w:r>
      <w:r>
        <w:rPr>
          <w:color w:val="333333"/>
          <w:spacing w:val="-6"/>
        </w:rPr>
        <w:t xml:space="preserve"> </w:t>
      </w:r>
      <w:r>
        <w:rPr>
          <w:color w:val="333333"/>
        </w:rPr>
        <w:t>un</w:t>
      </w:r>
      <w:r>
        <w:rPr>
          <w:color w:val="333333"/>
          <w:spacing w:val="-4"/>
        </w:rPr>
        <w:t xml:space="preserve"> </w:t>
      </w:r>
      <w:r>
        <w:rPr>
          <w:color w:val="333333"/>
        </w:rPr>
        <w:t>verger plein</w:t>
      </w:r>
      <w:r>
        <w:rPr>
          <w:color w:val="333333"/>
          <w:spacing w:val="-6"/>
        </w:rPr>
        <w:t xml:space="preserve"> </w:t>
      </w:r>
      <w:r>
        <w:rPr>
          <w:color w:val="333333"/>
        </w:rPr>
        <w:t>de</w:t>
      </w:r>
      <w:r>
        <w:rPr>
          <w:color w:val="333333"/>
          <w:spacing w:val="-5"/>
        </w:rPr>
        <w:t xml:space="preserve"> </w:t>
      </w:r>
      <w:r>
        <w:rPr>
          <w:color w:val="333333"/>
        </w:rPr>
        <w:t>pommiers.</w:t>
      </w:r>
      <w:r>
        <w:rPr>
          <w:color w:val="333333"/>
          <w:spacing w:val="-7"/>
        </w:rPr>
        <w:t xml:space="preserve"> </w:t>
      </w:r>
      <w:r>
        <w:rPr>
          <w:color w:val="333333"/>
        </w:rPr>
        <w:t>Il</w:t>
      </w:r>
      <w:r>
        <w:rPr>
          <w:color w:val="333333"/>
          <w:spacing w:val="-8"/>
        </w:rPr>
        <w:t xml:space="preserve"> </w:t>
      </w:r>
      <w:r>
        <w:rPr>
          <w:color w:val="333333"/>
        </w:rPr>
        <w:t>ne</w:t>
      </w:r>
      <w:r>
        <w:rPr>
          <w:color w:val="333333"/>
          <w:spacing w:val="-3"/>
        </w:rPr>
        <w:t xml:space="preserve"> </w:t>
      </w:r>
      <w:r>
        <w:rPr>
          <w:color w:val="333333"/>
        </w:rPr>
        <w:t>mangeait</w:t>
      </w:r>
      <w:r>
        <w:rPr>
          <w:color w:val="333333"/>
          <w:spacing w:val="-7"/>
        </w:rPr>
        <w:t xml:space="preserve"> </w:t>
      </w:r>
      <w:r>
        <w:rPr>
          <w:color w:val="333333"/>
        </w:rPr>
        <w:t>jamais.</w:t>
      </w:r>
      <w:r>
        <w:rPr>
          <w:color w:val="333333"/>
          <w:spacing w:val="-5"/>
        </w:rPr>
        <w:t xml:space="preserve"> </w:t>
      </w:r>
      <w:r>
        <w:rPr>
          <w:color w:val="333333"/>
        </w:rPr>
        <w:t>Par</w:t>
      </w:r>
      <w:r>
        <w:rPr>
          <w:color w:val="333333"/>
          <w:spacing w:val="-9"/>
        </w:rPr>
        <w:t xml:space="preserve"> </w:t>
      </w:r>
      <w:r>
        <w:rPr>
          <w:color w:val="333333"/>
        </w:rPr>
        <w:t>contre,</w:t>
      </w:r>
      <w:r>
        <w:rPr>
          <w:color w:val="333333"/>
          <w:spacing w:val="-9"/>
        </w:rPr>
        <w:t xml:space="preserve"> </w:t>
      </w:r>
      <w:r>
        <w:rPr>
          <w:color w:val="333333"/>
        </w:rPr>
        <w:t>il</w:t>
      </w:r>
      <w:r>
        <w:rPr>
          <w:color w:val="333333"/>
          <w:spacing w:val="-7"/>
        </w:rPr>
        <w:t xml:space="preserve"> </w:t>
      </w:r>
      <w:r>
        <w:rPr>
          <w:color w:val="333333"/>
        </w:rPr>
        <w:t>buvait</w:t>
      </w:r>
      <w:r>
        <w:rPr>
          <w:color w:val="333333"/>
          <w:spacing w:val="-7"/>
        </w:rPr>
        <w:t xml:space="preserve"> </w:t>
      </w:r>
      <w:r>
        <w:rPr>
          <w:color w:val="333333"/>
        </w:rPr>
        <w:t>des</w:t>
      </w:r>
      <w:r>
        <w:rPr>
          <w:color w:val="333333"/>
          <w:spacing w:val="-6"/>
        </w:rPr>
        <w:t xml:space="preserve"> </w:t>
      </w:r>
      <w:r>
        <w:rPr>
          <w:color w:val="333333"/>
        </w:rPr>
        <w:t>litres</w:t>
      </w:r>
      <w:r>
        <w:rPr>
          <w:color w:val="333333"/>
          <w:spacing w:val="-6"/>
        </w:rPr>
        <w:t xml:space="preserve"> </w:t>
      </w:r>
      <w:r>
        <w:rPr>
          <w:color w:val="333333"/>
        </w:rPr>
        <w:t>d'un</w:t>
      </w:r>
      <w:r>
        <w:rPr>
          <w:color w:val="333333"/>
          <w:spacing w:val="-6"/>
        </w:rPr>
        <w:t xml:space="preserve"> </w:t>
      </w:r>
      <w:r>
        <w:rPr>
          <w:color w:val="333333"/>
        </w:rPr>
        <w:t>cidre</w:t>
      </w:r>
      <w:r>
        <w:rPr>
          <w:color w:val="333333"/>
          <w:spacing w:val="-6"/>
        </w:rPr>
        <w:t xml:space="preserve"> </w:t>
      </w:r>
      <w:r>
        <w:rPr>
          <w:color w:val="333333"/>
        </w:rPr>
        <w:t>très fort,</w:t>
      </w:r>
      <w:r>
        <w:rPr>
          <w:color w:val="333333"/>
          <w:spacing w:val="10"/>
        </w:rPr>
        <w:t xml:space="preserve"> </w:t>
      </w:r>
      <w:r>
        <w:rPr>
          <w:color w:val="333333"/>
        </w:rPr>
        <w:t>qu'il</w:t>
      </w:r>
      <w:r>
        <w:rPr>
          <w:color w:val="333333"/>
          <w:spacing w:val="10"/>
        </w:rPr>
        <w:t xml:space="preserve"> </w:t>
      </w:r>
      <w:r>
        <w:rPr>
          <w:color w:val="333333"/>
        </w:rPr>
        <w:t>tirait</w:t>
      </w:r>
      <w:r>
        <w:rPr>
          <w:color w:val="333333"/>
          <w:spacing w:val="11"/>
        </w:rPr>
        <w:t xml:space="preserve"> </w:t>
      </w:r>
      <w:r>
        <w:rPr>
          <w:color w:val="333333"/>
        </w:rPr>
        <w:t>des</w:t>
      </w:r>
      <w:r>
        <w:rPr>
          <w:color w:val="333333"/>
          <w:spacing w:val="11"/>
        </w:rPr>
        <w:t xml:space="preserve"> </w:t>
      </w:r>
      <w:r>
        <w:rPr>
          <w:color w:val="333333"/>
        </w:rPr>
        <w:t>pommes</w:t>
      </w:r>
      <w:r>
        <w:rPr>
          <w:color w:val="333333"/>
          <w:spacing w:val="11"/>
        </w:rPr>
        <w:t xml:space="preserve"> </w:t>
      </w:r>
      <w:r>
        <w:rPr>
          <w:color w:val="333333"/>
        </w:rPr>
        <w:t>de</w:t>
      </w:r>
      <w:r>
        <w:rPr>
          <w:color w:val="333333"/>
          <w:spacing w:val="12"/>
        </w:rPr>
        <w:t xml:space="preserve"> </w:t>
      </w:r>
      <w:r>
        <w:rPr>
          <w:color w:val="333333"/>
        </w:rPr>
        <w:t>son</w:t>
      </w:r>
      <w:r>
        <w:rPr>
          <w:color w:val="333333"/>
          <w:spacing w:val="12"/>
        </w:rPr>
        <w:t xml:space="preserve"> </w:t>
      </w:r>
      <w:r>
        <w:rPr>
          <w:color w:val="333333"/>
        </w:rPr>
        <w:t>verger.</w:t>
      </w:r>
      <w:r>
        <w:rPr>
          <w:color w:val="333333"/>
          <w:spacing w:val="11"/>
        </w:rPr>
        <w:t xml:space="preserve"> </w:t>
      </w:r>
      <w:r>
        <w:rPr>
          <w:color w:val="333333"/>
        </w:rPr>
        <w:t>Il</w:t>
      </w:r>
      <w:r>
        <w:rPr>
          <w:color w:val="333333"/>
          <w:spacing w:val="10"/>
        </w:rPr>
        <w:t xml:space="preserve"> </w:t>
      </w:r>
      <w:r>
        <w:rPr>
          <w:color w:val="333333"/>
        </w:rPr>
        <w:t>était</w:t>
      </w:r>
      <w:r>
        <w:rPr>
          <w:color w:val="333333"/>
          <w:spacing w:val="11"/>
        </w:rPr>
        <w:t xml:space="preserve"> </w:t>
      </w:r>
      <w:r>
        <w:rPr>
          <w:color w:val="333333"/>
        </w:rPr>
        <w:t>maigre</w:t>
      </w:r>
      <w:r>
        <w:rPr>
          <w:color w:val="333333"/>
          <w:spacing w:val="11"/>
        </w:rPr>
        <w:t xml:space="preserve"> </w:t>
      </w:r>
      <w:r>
        <w:rPr>
          <w:color w:val="333333"/>
        </w:rPr>
        <w:t>comme</w:t>
      </w:r>
      <w:r>
        <w:rPr>
          <w:color w:val="333333"/>
          <w:spacing w:val="9"/>
        </w:rPr>
        <w:t xml:space="preserve"> </w:t>
      </w:r>
      <w:r>
        <w:rPr>
          <w:color w:val="333333"/>
        </w:rPr>
        <w:t>un</w:t>
      </w:r>
      <w:r>
        <w:rPr>
          <w:color w:val="333333"/>
          <w:spacing w:val="12"/>
        </w:rPr>
        <w:t xml:space="preserve"> </w:t>
      </w:r>
      <w:r>
        <w:rPr>
          <w:color w:val="333333"/>
        </w:rPr>
        <w:t>clou</w:t>
      </w:r>
      <w:r>
        <w:rPr>
          <w:color w:val="333333"/>
          <w:spacing w:val="10"/>
        </w:rPr>
        <w:t xml:space="preserve"> </w:t>
      </w:r>
      <w:r>
        <w:rPr>
          <w:color w:val="333333"/>
        </w:rPr>
        <w:t>et</w:t>
      </w:r>
      <w:r>
        <w:rPr>
          <w:color w:val="333333"/>
          <w:spacing w:val="11"/>
        </w:rPr>
        <w:t xml:space="preserve"> </w:t>
      </w:r>
      <w:r>
        <w:rPr>
          <w:color w:val="333333"/>
        </w:rPr>
        <w:t>c'était</w:t>
      </w:r>
      <w:r>
        <w:rPr>
          <w:color w:val="333333"/>
          <w:spacing w:val="11"/>
        </w:rPr>
        <w:t xml:space="preserve"> </w:t>
      </w:r>
      <w:r>
        <w:rPr>
          <w:color w:val="333333"/>
        </w:rPr>
        <w:t>le</w:t>
      </w:r>
      <w:r>
        <w:t xml:space="preserve"> </w:t>
      </w:r>
      <w:r>
        <w:rPr>
          <w:color w:val="333333"/>
        </w:rPr>
        <w:t>plus intelligent des trois.</w:t>
      </w:r>
    </w:p>
    <w:p w14:paraId="64C63BB7" w14:textId="1AEF0AC7" w:rsidR="00650A45" w:rsidRDefault="00650A45" w:rsidP="00650A45">
      <w:pPr>
        <w:pStyle w:val="Corpsdetexte"/>
        <w:spacing w:before="93"/>
        <w:jc w:val="both"/>
      </w:pPr>
      <w:proofErr w:type="spellStart"/>
      <w:r>
        <w:rPr>
          <w:color w:val="333333"/>
        </w:rPr>
        <w:t>Bunce</w:t>
      </w:r>
      <w:proofErr w:type="spellEnd"/>
      <w:r>
        <w:rPr>
          <w:color w:val="333333"/>
        </w:rPr>
        <w:t xml:space="preserve">, Bean, </w:t>
      </w:r>
      <w:proofErr w:type="spellStart"/>
      <w:r>
        <w:rPr>
          <w:color w:val="333333"/>
        </w:rPr>
        <w:t>Boggis</w:t>
      </w:r>
      <w:proofErr w:type="spellEnd"/>
      <w:r>
        <w:t xml:space="preserve"> </w:t>
      </w:r>
    </w:p>
    <w:p w14:paraId="7234F23E" w14:textId="77777777" w:rsidR="00650A45" w:rsidRDefault="00650A45" w:rsidP="00650A45">
      <w:pPr>
        <w:pStyle w:val="Corpsdetexte"/>
        <w:spacing w:before="93"/>
        <w:jc w:val="both"/>
        <w:rPr>
          <w:color w:val="333333"/>
        </w:rPr>
      </w:pPr>
      <w:r>
        <w:rPr>
          <w:color w:val="333333"/>
        </w:rPr>
        <w:t xml:space="preserve">Le gros, le maigre, le petit, </w:t>
      </w:r>
    </w:p>
    <w:p w14:paraId="2FA2D568" w14:textId="77777777" w:rsidR="00650A45" w:rsidRDefault="00650A45" w:rsidP="00650A45">
      <w:pPr>
        <w:pStyle w:val="Corpsdetexte"/>
        <w:spacing w:before="93"/>
        <w:jc w:val="both"/>
        <w:rPr>
          <w:color w:val="333333"/>
        </w:rPr>
      </w:pPr>
      <w:r>
        <w:rPr>
          <w:color w:val="333333"/>
        </w:rPr>
        <w:t xml:space="preserve">Laids comme des poux </w:t>
      </w:r>
    </w:p>
    <w:p w14:paraId="3186C98E" w14:textId="77777777" w:rsidR="00650A45" w:rsidRDefault="00650A45" w:rsidP="00650A45">
      <w:pPr>
        <w:pStyle w:val="Corpsdetexte"/>
        <w:spacing w:before="93"/>
        <w:jc w:val="both"/>
      </w:pPr>
      <w:r>
        <w:rPr>
          <w:color w:val="333333"/>
        </w:rPr>
        <w:t>Sont de vilains grigous !</w:t>
      </w:r>
      <w:r>
        <w:t xml:space="preserve"> </w:t>
      </w:r>
    </w:p>
    <w:p w14:paraId="50048DA2" w14:textId="77777777" w:rsidR="00650A45" w:rsidRDefault="00650A45" w:rsidP="00650A45">
      <w:pPr>
        <w:pStyle w:val="Corpsdetexte"/>
        <w:spacing w:before="93"/>
        <w:jc w:val="both"/>
        <w:rPr>
          <w:color w:val="333333"/>
        </w:rPr>
        <w:sectPr w:rsidR="00650A45" w:rsidSect="00650A45">
          <w:type w:val="continuous"/>
          <w:pgSz w:w="11906" w:h="16838"/>
          <w:pgMar w:top="1418" w:right="1418" w:bottom="1418" w:left="1418" w:header="709" w:footer="709" w:gutter="0"/>
          <w:lnNumType w:countBy="5" w:restart="continuous"/>
          <w:cols w:space="708"/>
          <w:docGrid w:linePitch="360"/>
        </w:sectPr>
      </w:pPr>
      <w:r>
        <w:rPr>
          <w:color w:val="333333"/>
        </w:rPr>
        <w:t>Voilà ce que chantaient les enfants du voisinage en les</w:t>
      </w:r>
      <w:r>
        <w:rPr>
          <w:color w:val="333333"/>
          <w:spacing w:val="-5"/>
        </w:rPr>
        <w:t xml:space="preserve"> </w:t>
      </w:r>
      <w:r>
        <w:rPr>
          <w:color w:val="333333"/>
        </w:rPr>
        <w:t>voyant.</w:t>
      </w:r>
    </w:p>
    <w:p w14:paraId="2B91A4FE" w14:textId="14E1B26D" w:rsidR="00650A45" w:rsidRDefault="00650A45" w:rsidP="00650A45">
      <w:pPr>
        <w:pStyle w:val="Corpsdetexte"/>
        <w:spacing w:before="93"/>
        <w:jc w:val="both"/>
        <w:rPr>
          <w:color w:val="333333"/>
        </w:rPr>
      </w:pPr>
    </w:p>
    <w:p w14:paraId="34E8560B" w14:textId="77777777" w:rsidR="00650A45" w:rsidRPr="00650A45" w:rsidRDefault="00650A45" w:rsidP="00650A45">
      <w:pPr>
        <w:pStyle w:val="Corpsdetexte"/>
        <w:spacing w:before="93"/>
        <w:jc w:val="both"/>
      </w:pPr>
    </w:p>
    <w:p w14:paraId="27CEA570" w14:textId="20538138" w:rsidR="002B7FA2" w:rsidRPr="00650A45" w:rsidRDefault="00650A45" w:rsidP="00650A45">
      <w:pPr>
        <w:widowControl/>
        <w:suppressAutoHyphens w:val="0"/>
        <w:autoSpaceDN/>
        <w:spacing w:after="200" w:line="276" w:lineRule="auto"/>
        <w:ind w:left="540"/>
        <w:jc w:val="right"/>
        <w:textAlignment w:val="auto"/>
        <w:rPr>
          <w:rFonts w:ascii="Arial" w:eastAsia="Calibri" w:hAnsi="Arial" w:cs="Arial"/>
          <w:b/>
          <w:u w:color="000000"/>
        </w:rPr>
      </w:pPr>
      <w:r w:rsidRPr="00650A45">
        <w:rPr>
          <w:rFonts w:ascii="Arial" w:hAnsi="Arial" w:cs="Arial"/>
        </w:rPr>
        <w:t>Roald Dahl,</w:t>
      </w:r>
      <w:r>
        <w:rPr>
          <w:rFonts w:ascii="Arial" w:hAnsi="Arial" w:cs="Arial"/>
        </w:rPr>
        <w:t xml:space="preserve"> </w:t>
      </w:r>
      <w:r w:rsidRPr="00650A45">
        <w:rPr>
          <w:rFonts w:ascii="Arial" w:hAnsi="Arial" w:cs="Arial"/>
          <w:i/>
          <w:iCs/>
        </w:rPr>
        <w:t>Fantastique Maître Renard</w:t>
      </w:r>
      <w:r w:rsidRPr="00650A45">
        <w:rPr>
          <w:rFonts w:ascii="Arial" w:hAnsi="Arial" w:cs="Arial"/>
        </w:rPr>
        <w:t xml:space="preserve"> </w:t>
      </w:r>
    </w:p>
    <w:p w14:paraId="65C56EDE" w14:textId="77777777" w:rsidR="00650A45" w:rsidRDefault="00650A45" w:rsidP="002B7FA2">
      <w:pPr>
        <w:spacing w:after="220"/>
        <w:ind w:left="-15" w:right="-12"/>
        <w:jc w:val="center"/>
        <w:rPr>
          <w:rFonts w:ascii="Arial" w:hAnsi="Arial" w:cs="Arial"/>
          <w:b/>
          <w:color w:val="0070C0"/>
          <w:sz w:val="28"/>
        </w:rPr>
      </w:pPr>
    </w:p>
    <w:p w14:paraId="39B45D72" w14:textId="488F5C6B" w:rsidR="002B7FA2" w:rsidRPr="002B7FA2" w:rsidRDefault="00650A45" w:rsidP="00D022D8">
      <w:pPr>
        <w:spacing w:after="220"/>
        <w:ind w:left="-15" w:right="-12"/>
        <w:jc w:val="center"/>
        <w:rPr>
          <w:rFonts w:ascii="Arial" w:hAnsi="Arial" w:cs="Arial"/>
        </w:rPr>
      </w:pPr>
      <w:r w:rsidRPr="00CD23E2">
        <w:rPr>
          <w:rFonts w:ascii="Arial" w:hAnsi="Arial" w:cs="Arial"/>
          <w:b/>
          <w:color w:val="000000" w:themeColor="text1"/>
          <w:sz w:val="28"/>
        </w:rPr>
        <w:lastRenderedPageBreak/>
        <w:t>Les trois fermiers</w:t>
      </w:r>
      <w:r w:rsidR="003437D4" w:rsidRPr="00CD23E2">
        <w:rPr>
          <w:rFonts w:ascii="Arial" w:hAnsi="Arial" w:cs="Arial"/>
          <w:b/>
          <w:color w:val="000000" w:themeColor="text1"/>
          <w:sz w:val="28"/>
        </w:rPr>
        <w:t xml:space="preserve"> </w:t>
      </w:r>
    </w:p>
    <w:p w14:paraId="1CFCCA2E" w14:textId="44367F6B" w:rsidR="00772B3F" w:rsidRPr="00650A45" w:rsidRDefault="00650A45" w:rsidP="00772B3F">
      <w:pPr>
        <w:widowControl/>
        <w:suppressAutoHyphens w:val="0"/>
        <w:autoSpaceDN/>
        <w:spacing w:after="11" w:line="259" w:lineRule="auto"/>
        <w:ind w:right="6"/>
        <w:textAlignment w:val="auto"/>
        <w:rPr>
          <w:rFonts w:ascii="Arial" w:hAnsi="Arial" w:cs="Arial"/>
          <w:b/>
          <w:iCs/>
        </w:rPr>
      </w:pPr>
      <w:r w:rsidRPr="00650A45">
        <w:rPr>
          <w:rFonts w:ascii="Arial" w:eastAsia="Calibri" w:hAnsi="Arial" w:cs="Arial"/>
          <w:b/>
          <w:color w:val="000000" w:themeColor="text1"/>
          <w:szCs w:val="22"/>
          <w:u w:color="000000"/>
        </w:rPr>
        <w:t xml:space="preserve">Exercice 1- </w:t>
      </w:r>
      <w:r w:rsidR="00772B3F">
        <w:rPr>
          <w:rFonts w:ascii="Arial" w:eastAsia="Calibri" w:hAnsi="Arial" w:cs="Arial"/>
          <w:b/>
          <w:color w:val="000000" w:themeColor="text1"/>
          <w:szCs w:val="22"/>
          <w:u w:color="000000"/>
        </w:rPr>
        <w:t>Le champ lexical</w:t>
      </w:r>
    </w:p>
    <w:tbl>
      <w:tblPr>
        <w:tblStyle w:val="Grilledutableau"/>
        <w:tblpPr w:leftFromText="141" w:rightFromText="141" w:vertAnchor="text" w:horzAnchor="margin" w:tblpY="371"/>
        <w:tblW w:w="9351" w:type="dxa"/>
        <w:tblLayout w:type="fixed"/>
        <w:tblLook w:val="04A0" w:firstRow="1" w:lastRow="0" w:firstColumn="1" w:lastColumn="0" w:noHBand="0" w:noVBand="1"/>
      </w:tblPr>
      <w:tblGrid>
        <w:gridCol w:w="9351"/>
      </w:tblGrid>
      <w:tr w:rsidR="00772B3F" w14:paraId="1B2849FE" w14:textId="77777777" w:rsidTr="00181717">
        <w:tc>
          <w:tcPr>
            <w:tcW w:w="9351" w:type="dxa"/>
            <w:shd w:val="clear" w:color="auto" w:fill="F2F2F2" w:themeFill="background1" w:themeFillShade="F2"/>
          </w:tcPr>
          <w:p w14:paraId="28E4FB8A" w14:textId="77777777" w:rsidR="00772B3F" w:rsidRPr="00772B3F" w:rsidRDefault="00772B3F" w:rsidP="00181717">
            <w:pPr>
              <w:spacing w:after="207" w:line="267" w:lineRule="auto"/>
              <w:jc w:val="center"/>
              <w:rPr>
                <w:rFonts w:ascii="Arial" w:hAnsi="Arial" w:cs="Arial"/>
                <w:b/>
                <w:bCs/>
              </w:rPr>
            </w:pPr>
            <w:r w:rsidRPr="00772B3F">
              <w:rPr>
                <w:rFonts w:ascii="Arial" w:hAnsi="Arial" w:cs="Arial"/>
                <w:b/>
                <w:bCs/>
              </w:rPr>
              <w:t>Le champ lexical</w:t>
            </w:r>
          </w:p>
          <w:p w14:paraId="739292C7" w14:textId="77777777" w:rsidR="00772B3F" w:rsidRPr="00772B3F" w:rsidRDefault="00772B3F" w:rsidP="00181717">
            <w:pPr>
              <w:pStyle w:val="Paragraphedeliste"/>
              <w:spacing w:after="207" w:line="267" w:lineRule="auto"/>
              <w:ind w:left="0"/>
              <w:jc w:val="center"/>
              <w:rPr>
                <w:rFonts w:ascii="Arial" w:hAnsi="Arial" w:cs="Arial"/>
              </w:rPr>
            </w:pPr>
            <w:r w:rsidRPr="00772B3F">
              <w:rPr>
                <w:rFonts w:ascii="Arial" w:hAnsi="Arial" w:cs="Arial"/>
              </w:rPr>
              <w:t xml:space="preserve">C’est </w:t>
            </w:r>
            <w:r w:rsidRPr="00772B3F">
              <w:rPr>
                <w:rFonts w:ascii="Arial" w:hAnsi="Arial" w:cs="Arial"/>
                <w:b/>
                <w:bCs/>
              </w:rPr>
              <w:t>un ensemble de mots</w:t>
            </w:r>
            <w:r w:rsidRPr="00772B3F">
              <w:rPr>
                <w:rFonts w:ascii="Arial" w:hAnsi="Arial" w:cs="Arial"/>
              </w:rPr>
              <w:t xml:space="preserve">, de groupes de mots </w:t>
            </w:r>
          </w:p>
          <w:p w14:paraId="5915DE98" w14:textId="77777777" w:rsidR="00772B3F" w:rsidRPr="00772B3F" w:rsidRDefault="00772B3F" w:rsidP="00181717">
            <w:pPr>
              <w:pStyle w:val="Paragraphedeliste"/>
              <w:spacing w:after="207" w:line="267" w:lineRule="auto"/>
              <w:ind w:left="0"/>
              <w:jc w:val="center"/>
              <w:rPr>
                <w:rFonts w:ascii="Arial" w:hAnsi="Arial" w:cs="Arial"/>
              </w:rPr>
            </w:pPr>
            <w:r w:rsidRPr="00772B3F">
              <w:rPr>
                <w:rFonts w:ascii="Arial" w:hAnsi="Arial" w:cs="Arial"/>
              </w:rPr>
              <w:t xml:space="preserve"> </w:t>
            </w:r>
            <w:proofErr w:type="gramStart"/>
            <w:r w:rsidRPr="00772B3F">
              <w:rPr>
                <w:rFonts w:ascii="Arial" w:hAnsi="Arial" w:cs="Arial"/>
              </w:rPr>
              <w:t>ayant</w:t>
            </w:r>
            <w:proofErr w:type="gramEnd"/>
            <w:r w:rsidRPr="00772B3F">
              <w:rPr>
                <w:rFonts w:ascii="Arial" w:hAnsi="Arial" w:cs="Arial"/>
              </w:rPr>
              <w:t xml:space="preserve"> </w:t>
            </w:r>
            <w:r w:rsidRPr="00772B3F">
              <w:rPr>
                <w:rFonts w:ascii="Arial" w:hAnsi="Arial" w:cs="Arial"/>
                <w:b/>
                <w:bCs/>
              </w:rPr>
              <w:t>un thème</w:t>
            </w:r>
            <w:r w:rsidRPr="00772B3F">
              <w:rPr>
                <w:rFonts w:ascii="Arial" w:hAnsi="Arial" w:cs="Arial"/>
              </w:rPr>
              <w:t xml:space="preserve"> commun.</w:t>
            </w:r>
          </w:p>
          <w:p w14:paraId="37094243" w14:textId="77777777" w:rsidR="00772B3F" w:rsidRPr="00772B3F" w:rsidRDefault="00772B3F" w:rsidP="00181717">
            <w:pPr>
              <w:pStyle w:val="Paragraphedeliste"/>
              <w:spacing w:after="207" w:line="267" w:lineRule="auto"/>
              <w:ind w:left="0"/>
              <w:jc w:val="center"/>
              <w:rPr>
                <w:rFonts w:ascii="Arial" w:hAnsi="Arial" w:cs="Arial"/>
              </w:rPr>
            </w:pPr>
          </w:p>
          <w:p w14:paraId="793FE465" w14:textId="77777777" w:rsidR="00772B3F" w:rsidRPr="00772B3F" w:rsidRDefault="00772B3F" w:rsidP="00181717">
            <w:pPr>
              <w:pStyle w:val="Paragraphedeliste"/>
              <w:spacing w:after="207" w:line="267" w:lineRule="auto"/>
              <w:ind w:left="0"/>
              <w:rPr>
                <w:rFonts w:ascii="Arial" w:hAnsi="Arial" w:cs="Arial"/>
                <w:b/>
                <w:bCs/>
              </w:rPr>
            </w:pPr>
            <w:r w:rsidRPr="00772B3F">
              <w:rPr>
                <w:rFonts w:ascii="Arial" w:hAnsi="Arial" w:cs="Arial"/>
              </w:rPr>
              <w:t xml:space="preserve">Exemple : champ lexical autour du mot </w:t>
            </w:r>
            <w:r w:rsidRPr="00772B3F">
              <w:rPr>
                <w:rFonts w:ascii="Arial" w:hAnsi="Arial" w:cs="Arial"/>
                <w:b/>
                <w:bCs/>
              </w:rPr>
              <w:t>automne</w:t>
            </w:r>
          </w:p>
          <w:p w14:paraId="2329F1A7" w14:textId="77777777" w:rsidR="00772B3F" w:rsidRDefault="00772B3F" w:rsidP="00181717">
            <w:pPr>
              <w:pStyle w:val="Paragraphedeliste"/>
              <w:spacing w:after="207" w:line="267" w:lineRule="auto"/>
              <w:ind w:left="0"/>
              <w:rPr>
                <w:rFonts w:ascii="Arial" w:hAnsi="Arial" w:cs="Arial"/>
                <w:sz w:val="28"/>
                <w:szCs w:val="28"/>
              </w:rPr>
            </w:pPr>
            <w:proofErr w:type="gramStart"/>
            <w:r w:rsidRPr="00772B3F">
              <w:rPr>
                <w:rFonts w:ascii="Arial" w:hAnsi="Arial" w:cs="Arial"/>
              </w:rPr>
              <w:t>saison</w:t>
            </w:r>
            <w:proofErr w:type="gramEnd"/>
            <w:r w:rsidRPr="00772B3F">
              <w:rPr>
                <w:rFonts w:ascii="Arial" w:hAnsi="Arial" w:cs="Arial"/>
              </w:rPr>
              <w:t xml:space="preserve"> – citrouilles – pommes – noisettes – brouillard – pluie – vent –    premières gelées – couleurs – feuilles – champignons – châtaignes – arbres dénudés …</w:t>
            </w:r>
          </w:p>
        </w:tc>
      </w:tr>
    </w:tbl>
    <w:p w14:paraId="73AB6332" w14:textId="77777777" w:rsidR="00772B3F" w:rsidRPr="00D022D8" w:rsidRDefault="00772B3F" w:rsidP="00772B3F">
      <w:pPr>
        <w:spacing w:after="1079" w:line="276" w:lineRule="auto"/>
        <w:ind w:left="288" w:right="364" w:hanging="10"/>
        <w:rPr>
          <w:rFonts w:ascii="Arial" w:eastAsia="Arial" w:hAnsi="Arial" w:cs="Arial"/>
          <w:b/>
          <w:sz w:val="16"/>
          <w:szCs w:val="16"/>
          <w:vertAlign w:val="superscript"/>
        </w:rPr>
      </w:pPr>
      <w:r w:rsidRPr="00765D0B">
        <w:rPr>
          <w:rFonts w:ascii="Arial" w:hAnsi="Arial" w:cs="Arial"/>
          <w:sz w:val="28"/>
          <w:szCs w:val="28"/>
        </w:rPr>
        <w:tab/>
      </w:r>
      <w:r w:rsidRPr="00765D0B">
        <w:rPr>
          <w:rFonts w:ascii="Arial" w:eastAsia="Arial" w:hAnsi="Arial" w:cs="Arial"/>
          <w:b/>
          <w:sz w:val="28"/>
          <w:szCs w:val="28"/>
          <w:vertAlign w:val="superscript"/>
        </w:rPr>
        <w:t xml:space="preserve"> </w:t>
      </w:r>
    </w:p>
    <w:p w14:paraId="110971C6" w14:textId="77777777" w:rsidR="00772B3F" w:rsidRPr="00D022D8" w:rsidRDefault="00772B3F" w:rsidP="00772B3F">
      <w:pPr>
        <w:spacing w:line="276" w:lineRule="auto"/>
        <w:ind w:left="288" w:right="364" w:hanging="10"/>
        <w:rPr>
          <w:rFonts w:ascii="Arial" w:hAnsi="Arial" w:cs="Arial"/>
          <w:sz w:val="16"/>
          <w:szCs w:val="16"/>
        </w:rPr>
      </w:pPr>
    </w:p>
    <w:p w14:paraId="7FA72F25" w14:textId="4923BF09" w:rsidR="00650A45" w:rsidRPr="00772B3F" w:rsidRDefault="00772B3F" w:rsidP="00772B3F">
      <w:pPr>
        <w:pStyle w:val="Paragraphedeliste"/>
        <w:widowControl/>
        <w:numPr>
          <w:ilvl w:val="0"/>
          <w:numId w:val="11"/>
        </w:numPr>
        <w:suppressAutoHyphens w:val="0"/>
        <w:autoSpaceDN/>
        <w:spacing w:before="240" w:after="11" w:line="259" w:lineRule="auto"/>
        <w:ind w:right="6"/>
        <w:textAlignment w:val="auto"/>
        <w:rPr>
          <w:rFonts w:ascii="Arial" w:hAnsi="Arial" w:cs="Arial"/>
          <w:b/>
          <w:iCs/>
        </w:rPr>
      </w:pPr>
      <w:r>
        <w:rPr>
          <w:rFonts w:ascii="Arial" w:hAnsi="Arial" w:cs="Arial"/>
          <w:b/>
          <w:iCs/>
        </w:rPr>
        <w:t xml:space="preserve">Surligne </w:t>
      </w:r>
      <w:r w:rsidR="00650A45" w:rsidRPr="00772B3F">
        <w:rPr>
          <w:rFonts w:ascii="Arial" w:hAnsi="Arial" w:cs="Arial"/>
          <w:b/>
          <w:iCs/>
        </w:rPr>
        <w:t>dans le texte tous les mots liés à la nourriture.</w:t>
      </w:r>
    </w:p>
    <w:p w14:paraId="216CB85B" w14:textId="77777777" w:rsidR="00650A45" w:rsidRDefault="00650A45" w:rsidP="00650A45">
      <w:pPr>
        <w:widowControl/>
        <w:suppressAutoHyphens w:val="0"/>
        <w:autoSpaceDN/>
        <w:spacing w:after="11" w:line="259" w:lineRule="auto"/>
        <w:ind w:right="6"/>
        <w:textAlignment w:val="auto"/>
        <w:rPr>
          <w:rFonts w:ascii="Arial" w:eastAsia="Calibri" w:hAnsi="Arial" w:cs="Arial"/>
          <w:b/>
          <w:color w:val="0070C0"/>
          <w:sz w:val="28"/>
        </w:rPr>
      </w:pPr>
    </w:p>
    <w:p w14:paraId="3A8925EB" w14:textId="77777777" w:rsidR="00650A45" w:rsidRDefault="00650A45" w:rsidP="00650A45">
      <w:pPr>
        <w:widowControl/>
        <w:suppressAutoHyphens w:val="0"/>
        <w:autoSpaceDN/>
        <w:spacing w:after="11" w:line="259" w:lineRule="auto"/>
        <w:ind w:right="6"/>
        <w:textAlignment w:val="auto"/>
        <w:rPr>
          <w:rFonts w:ascii="Arial" w:eastAsia="Calibri" w:hAnsi="Arial" w:cs="Arial"/>
          <w:b/>
          <w:color w:val="000000" w:themeColor="text1"/>
          <w:szCs w:val="22"/>
        </w:rPr>
      </w:pPr>
      <w:r w:rsidRPr="00CD23E2">
        <w:rPr>
          <w:rFonts w:ascii="Arial" w:eastAsia="Calibri" w:hAnsi="Arial" w:cs="Arial"/>
          <w:b/>
          <w:color w:val="000000" w:themeColor="text1"/>
          <w:szCs w:val="22"/>
        </w:rPr>
        <w:t>Exercice 2- Les familles de mots</w:t>
      </w:r>
    </w:p>
    <w:p w14:paraId="494024A9" w14:textId="77777777" w:rsidR="00772B3F" w:rsidRPr="00D022D8" w:rsidRDefault="00772B3F" w:rsidP="00650A45">
      <w:pPr>
        <w:widowControl/>
        <w:suppressAutoHyphens w:val="0"/>
        <w:autoSpaceDN/>
        <w:spacing w:after="11" w:line="259" w:lineRule="auto"/>
        <w:ind w:right="6"/>
        <w:textAlignment w:val="auto"/>
        <w:rPr>
          <w:rFonts w:ascii="Arial" w:eastAsia="Calibri" w:hAnsi="Arial" w:cs="Arial"/>
          <w:b/>
          <w:color w:val="000000" w:themeColor="text1"/>
          <w:sz w:val="16"/>
          <w:szCs w:val="16"/>
        </w:rPr>
      </w:pP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772B3F" w14:paraId="3DA4CBA6" w14:textId="77777777" w:rsidTr="00181717">
        <w:tc>
          <w:tcPr>
            <w:tcW w:w="9351" w:type="dxa"/>
            <w:shd w:val="clear" w:color="auto" w:fill="F2F2F2" w:themeFill="background1" w:themeFillShade="F2"/>
          </w:tcPr>
          <w:p w14:paraId="52436344" w14:textId="77777777" w:rsidR="00772B3F" w:rsidRPr="00772B3F" w:rsidRDefault="00772B3F" w:rsidP="00181717">
            <w:pPr>
              <w:spacing w:after="207" w:line="267" w:lineRule="auto"/>
              <w:jc w:val="center"/>
              <w:rPr>
                <w:rFonts w:ascii="Arial" w:hAnsi="Arial" w:cs="Arial"/>
                <w:b/>
                <w:bCs/>
              </w:rPr>
            </w:pPr>
            <w:r w:rsidRPr="00772B3F">
              <w:rPr>
                <w:rFonts w:ascii="Arial" w:hAnsi="Arial" w:cs="Arial"/>
                <w:b/>
                <w:bCs/>
              </w:rPr>
              <w:t>Mots de la même famille</w:t>
            </w:r>
          </w:p>
          <w:p w14:paraId="7E43FBD8" w14:textId="77777777" w:rsidR="00772B3F" w:rsidRPr="00772B3F" w:rsidRDefault="00772B3F" w:rsidP="00181717">
            <w:pPr>
              <w:pStyle w:val="Paragraphedeliste"/>
              <w:spacing w:after="207" w:line="267" w:lineRule="auto"/>
              <w:ind w:left="0"/>
              <w:jc w:val="center"/>
              <w:rPr>
                <w:rFonts w:ascii="Arial" w:hAnsi="Arial" w:cs="Arial"/>
                <w:bCs/>
              </w:rPr>
            </w:pPr>
            <w:r w:rsidRPr="00772B3F">
              <w:rPr>
                <w:rFonts w:ascii="Arial" w:hAnsi="Arial" w:cs="Arial"/>
              </w:rPr>
              <w:t xml:space="preserve">Les mots peuvent être groupés par famille s’ils sont formés à partir d’un même </w:t>
            </w:r>
            <w:r w:rsidRPr="00772B3F">
              <w:rPr>
                <w:rFonts w:ascii="Arial" w:hAnsi="Arial" w:cs="Arial"/>
                <w:b/>
                <w:bCs/>
              </w:rPr>
              <w:t>mot de base</w:t>
            </w:r>
            <w:r w:rsidRPr="00772B3F">
              <w:rPr>
                <w:rFonts w:ascii="Arial" w:hAnsi="Arial" w:cs="Arial"/>
              </w:rPr>
              <w:t xml:space="preserve">, le </w:t>
            </w:r>
            <w:r w:rsidRPr="00DA1597">
              <w:rPr>
                <w:rFonts w:ascii="Arial" w:hAnsi="Arial" w:cs="Arial"/>
                <w:highlight w:val="yellow"/>
                <w:bdr w:val="single" w:sz="4" w:space="0" w:color="auto"/>
              </w:rPr>
              <w:t>radical</w:t>
            </w:r>
            <w:r w:rsidRPr="00772B3F">
              <w:rPr>
                <w:rFonts w:ascii="Arial" w:hAnsi="Arial" w:cs="Arial"/>
              </w:rPr>
              <w:t xml:space="preserve"> et s’ils ont </w:t>
            </w:r>
            <w:r w:rsidRPr="00772B3F">
              <w:rPr>
                <w:rFonts w:ascii="Arial" w:hAnsi="Arial" w:cs="Arial"/>
                <w:b/>
                <w:bCs/>
              </w:rPr>
              <w:t>un rapport de sens</w:t>
            </w:r>
            <w:r w:rsidRPr="00772B3F">
              <w:rPr>
                <w:rFonts w:ascii="Arial" w:hAnsi="Arial" w:cs="Arial"/>
              </w:rPr>
              <w:t xml:space="preserve">. Le radical est l’élément qui exprime </w:t>
            </w:r>
            <w:r w:rsidRPr="00772B3F">
              <w:rPr>
                <w:rFonts w:ascii="Arial" w:hAnsi="Arial" w:cs="Arial"/>
                <w:b/>
                <w:bCs/>
              </w:rPr>
              <w:t>le sens principal du mot</w:t>
            </w:r>
            <w:r w:rsidRPr="00772B3F">
              <w:rPr>
                <w:rFonts w:ascii="Arial" w:hAnsi="Arial" w:cs="Arial"/>
                <w:bCs/>
              </w:rPr>
              <w:t>.</w:t>
            </w:r>
          </w:p>
          <w:p w14:paraId="11218D00" w14:textId="77777777" w:rsidR="00772B3F" w:rsidRPr="00772B3F" w:rsidRDefault="00772B3F" w:rsidP="00181717">
            <w:pPr>
              <w:pStyle w:val="Paragraphedeliste"/>
              <w:spacing w:after="207" w:line="267" w:lineRule="auto"/>
              <w:ind w:left="0"/>
              <w:jc w:val="center"/>
              <w:rPr>
                <w:rFonts w:ascii="Arial" w:hAnsi="Arial" w:cs="Arial"/>
              </w:rPr>
            </w:pPr>
          </w:p>
          <w:p w14:paraId="4F2AF278" w14:textId="2336249E" w:rsidR="00772B3F" w:rsidRDefault="00772B3F" w:rsidP="00772B3F">
            <w:pPr>
              <w:pStyle w:val="Paragraphedeliste"/>
              <w:spacing w:after="207" w:line="267" w:lineRule="auto"/>
              <w:ind w:left="0"/>
              <w:rPr>
                <w:rFonts w:ascii="Arial" w:hAnsi="Arial" w:cs="Arial"/>
                <w:sz w:val="28"/>
                <w:szCs w:val="28"/>
              </w:rPr>
            </w:pPr>
            <w:r w:rsidRPr="00772B3F">
              <w:rPr>
                <w:rFonts w:ascii="Arial" w:hAnsi="Arial" w:cs="Arial"/>
              </w:rPr>
              <w:t xml:space="preserve">Exemple : </w:t>
            </w:r>
            <w:r w:rsidRPr="00DA1597">
              <w:rPr>
                <w:rFonts w:ascii="Arial" w:hAnsi="Arial" w:cs="Arial"/>
                <w:highlight w:val="yellow"/>
                <w:bdr w:val="single" w:sz="4" w:space="0" w:color="auto"/>
              </w:rPr>
              <w:t>ferm</w:t>
            </w:r>
            <w:r w:rsidRPr="00772B3F">
              <w:rPr>
                <w:rFonts w:ascii="Arial" w:hAnsi="Arial" w:cs="Arial"/>
              </w:rPr>
              <w:t xml:space="preserve">ier et </w:t>
            </w:r>
            <w:r w:rsidRPr="00DA1597">
              <w:rPr>
                <w:rFonts w:ascii="Arial" w:hAnsi="Arial" w:cs="Arial"/>
                <w:highlight w:val="yellow"/>
                <w:bdr w:val="single" w:sz="4" w:space="0" w:color="auto"/>
              </w:rPr>
              <w:t>ferm</w:t>
            </w:r>
            <w:r w:rsidRPr="00772B3F">
              <w:rPr>
                <w:rFonts w:ascii="Arial" w:hAnsi="Arial" w:cs="Arial"/>
              </w:rPr>
              <w:t>e sont de la même famille</w:t>
            </w:r>
          </w:p>
        </w:tc>
      </w:tr>
    </w:tbl>
    <w:p w14:paraId="5853E9F1" w14:textId="77777777" w:rsidR="00F33EF1" w:rsidRPr="00D022D8" w:rsidRDefault="00F33EF1" w:rsidP="00650A45">
      <w:pPr>
        <w:widowControl/>
        <w:suppressAutoHyphens w:val="0"/>
        <w:autoSpaceDN/>
        <w:spacing w:after="11" w:line="259" w:lineRule="auto"/>
        <w:ind w:right="6"/>
        <w:textAlignment w:val="auto"/>
        <w:rPr>
          <w:rFonts w:ascii="Arial" w:eastAsia="Calibri" w:hAnsi="Arial" w:cs="Arial"/>
          <w:bCs/>
          <w:color w:val="000000" w:themeColor="text1"/>
          <w:sz w:val="16"/>
          <w:szCs w:val="16"/>
        </w:rPr>
      </w:pPr>
    </w:p>
    <w:p w14:paraId="47E98597" w14:textId="19065A92" w:rsidR="00650A45" w:rsidRPr="00772B3F" w:rsidRDefault="00650A45" w:rsidP="00772B3F">
      <w:pPr>
        <w:pStyle w:val="Paragraphedeliste"/>
        <w:numPr>
          <w:ilvl w:val="0"/>
          <w:numId w:val="12"/>
        </w:numPr>
        <w:tabs>
          <w:tab w:val="left" w:pos="899"/>
        </w:tabs>
        <w:suppressAutoHyphens w:val="0"/>
        <w:autoSpaceDE w:val="0"/>
        <w:spacing w:before="179" w:line="458" w:lineRule="auto"/>
        <w:textAlignment w:val="auto"/>
        <w:rPr>
          <w:rFonts w:ascii="Arial" w:hAnsi="Arial" w:cs="Arial"/>
          <w:b/>
          <w:iCs/>
        </w:rPr>
      </w:pPr>
      <w:r w:rsidRPr="00772B3F">
        <w:rPr>
          <w:rFonts w:ascii="Arial" w:hAnsi="Arial" w:cs="Arial"/>
          <w:b/>
          <w:iCs/>
        </w:rPr>
        <w:t>Trouve dans le texte un mot de la même famille que les mots</w:t>
      </w:r>
      <w:r w:rsidR="00772B3F">
        <w:rPr>
          <w:rFonts w:ascii="Arial" w:hAnsi="Arial" w:cs="Arial"/>
          <w:b/>
          <w:iCs/>
        </w:rPr>
        <w:t xml:space="preserve"> </w:t>
      </w:r>
      <w:r w:rsidRPr="00772B3F">
        <w:rPr>
          <w:rFonts w:ascii="Arial" w:hAnsi="Arial" w:cs="Arial"/>
          <w:b/>
          <w:iCs/>
        </w:rPr>
        <w:t>suiv</w:t>
      </w:r>
      <w:r w:rsidR="00772B3F">
        <w:rPr>
          <w:rFonts w:ascii="Arial" w:hAnsi="Arial" w:cs="Arial"/>
          <w:b/>
          <w:iCs/>
        </w:rPr>
        <w:t>ants.</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650A45" w14:paraId="39BF4C03" w14:textId="77777777" w:rsidTr="00D022D8">
        <w:trPr>
          <w:trHeight w:val="277"/>
        </w:trPr>
        <w:tc>
          <w:tcPr>
            <w:tcW w:w="2410" w:type="dxa"/>
            <w:shd w:val="clear" w:color="auto" w:fill="F2F2F2" w:themeFill="background1" w:themeFillShade="F2"/>
          </w:tcPr>
          <w:p w14:paraId="64B6D249" w14:textId="38D75113" w:rsidR="00650A45" w:rsidRPr="00772B3F" w:rsidRDefault="00772B3F" w:rsidP="00D022D8">
            <w:pPr>
              <w:pStyle w:val="TableParagraph"/>
              <w:ind w:left="0"/>
              <w:jc w:val="center"/>
              <w:rPr>
                <w:sz w:val="24"/>
                <w:szCs w:val="24"/>
              </w:rPr>
            </w:pPr>
            <w:r>
              <w:rPr>
                <w:sz w:val="24"/>
                <w:szCs w:val="24"/>
              </w:rPr>
              <w:t>mots</w:t>
            </w:r>
          </w:p>
        </w:tc>
        <w:tc>
          <w:tcPr>
            <w:tcW w:w="6946" w:type="dxa"/>
            <w:shd w:val="clear" w:color="auto" w:fill="F2F2F2" w:themeFill="background1" w:themeFillShade="F2"/>
          </w:tcPr>
          <w:p w14:paraId="5B9F0F24" w14:textId="77777777" w:rsidR="00CD23E2" w:rsidRDefault="00F33EF1" w:rsidP="00D022D8">
            <w:pPr>
              <w:pStyle w:val="TableParagraph"/>
              <w:spacing w:before="2" w:line="255" w:lineRule="exact"/>
              <w:ind w:left="0"/>
              <w:jc w:val="center"/>
              <w:rPr>
                <w:sz w:val="24"/>
              </w:rPr>
            </w:pPr>
            <w:r w:rsidRPr="00F33EF1">
              <w:rPr>
                <w:sz w:val="24"/>
              </w:rPr>
              <w:t>Mot</w:t>
            </w:r>
            <w:r w:rsidR="00CD23E2">
              <w:rPr>
                <w:sz w:val="24"/>
              </w:rPr>
              <w:t>s</w:t>
            </w:r>
            <w:r w:rsidRPr="00F33EF1">
              <w:rPr>
                <w:sz w:val="24"/>
              </w:rPr>
              <w:t xml:space="preserve"> de la </w:t>
            </w:r>
            <w:proofErr w:type="spellStart"/>
            <w:r w:rsidRPr="00F33EF1">
              <w:rPr>
                <w:sz w:val="24"/>
              </w:rPr>
              <w:t>même</w:t>
            </w:r>
            <w:proofErr w:type="spellEnd"/>
            <w:r w:rsidRPr="00F33EF1">
              <w:rPr>
                <w:sz w:val="24"/>
              </w:rPr>
              <w:t xml:space="preserve"> </w:t>
            </w:r>
            <w:proofErr w:type="spellStart"/>
            <w:r w:rsidRPr="00F33EF1">
              <w:rPr>
                <w:sz w:val="24"/>
              </w:rPr>
              <w:t>famille</w:t>
            </w:r>
            <w:proofErr w:type="spellEnd"/>
            <w:r w:rsidRPr="00F33EF1">
              <w:rPr>
                <w:sz w:val="24"/>
              </w:rPr>
              <w:t xml:space="preserve"> d</w:t>
            </w:r>
            <w:r w:rsidR="00650A45" w:rsidRPr="00F33EF1">
              <w:rPr>
                <w:sz w:val="24"/>
              </w:rPr>
              <w:t xml:space="preserve">ans le </w:t>
            </w:r>
            <w:proofErr w:type="spellStart"/>
            <w:r w:rsidR="00650A45" w:rsidRPr="00F33EF1">
              <w:rPr>
                <w:sz w:val="24"/>
              </w:rPr>
              <w:t>texte</w:t>
            </w:r>
            <w:proofErr w:type="spellEnd"/>
          </w:p>
          <w:p w14:paraId="54AE31F4" w14:textId="2DF6F00B" w:rsidR="009B130A" w:rsidRPr="00F33EF1" w:rsidRDefault="009B130A" w:rsidP="00D022D8">
            <w:pPr>
              <w:pStyle w:val="TableParagraph"/>
              <w:spacing w:before="2" w:line="255" w:lineRule="exact"/>
              <w:ind w:left="0"/>
              <w:jc w:val="center"/>
              <w:rPr>
                <w:sz w:val="24"/>
              </w:rPr>
            </w:pPr>
          </w:p>
        </w:tc>
      </w:tr>
      <w:tr w:rsidR="00F33EF1" w14:paraId="3511103C" w14:textId="77777777" w:rsidTr="00D022D8">
        <w:trPr>
          <w:trHeight w:val="276"/>
        </w:trPr>
        <w:tc>
          <w:tcPr>
            <w:tcW w:w="2410" w:type="dxa"/>
          </w:tcPr>
          <w:p w14:paraId="57A4CB51" w14:textId="77777777" w:rsidR="00F33EF1" w:rsidRPr="00D022D8" w:rsidRDefault="00F33EF1" w:rsidP="00F33EF1">
            <w:pPr>
              <w:pStyle w:val="TableParagraph"/>
              <w:spacing w:before="1" w:line="255" w:lineRule="exact"/>
              <w:rPr>
                <w:b w:val="0"/>
                <w:bCs/>
                <w:sz w:val="24"/>
                <w:szCs w:val="24"/>
              </w:rPr>
            </w:pPr>
          </w:p>
          <w:p w14:paraId="7F292E92" w14:textId="038D1D2C" w:rsidR="00F33EF1" w:rsidRPr="00D022D8" w:rsidRDefault="00F33EF1" w:rsidP="00F33EF1">
            <w:pPr>
              <w:pStyle w:val="TableParagraph"/>
              <w:spacing w:before="1" w:line="255" w:lineRule="exact"/>
              <w:rPr>
                <w:b w:val="0"/>
                <w:bCs/>
                <w:sz w:val="24"/>
                <w:szCs w:val="24"/>
              </w:rPr>
            </w:pPr>
            <w:r w:rsidRPr="00D022D8">
              <w:rPr>
                <w:b w:val="0"/>
                <w:bCs/>
                <w:sz w:val="24"/>
                <w:szCs w:val="24"/>
              </w:rPr>
              <w:t>poule</w:t>
            </w:r>
          </w:p>
        </w:tc>
        <w:tc>
          <w:tcPr>
            <w:tcW w:w="6946" w:type="dxa"/>
          </w:tcPr>
          <w:p w14:paraId="55991D3C" w14:textId="77777777" w:rsidR="00F33EF1" w:rsidRPr="00D022D8" w:rsidRDefault="00F33EF1" w:rsidP="00F33EF1">
            <w:pPr>
              <w:pStyle w:val="TableParagraph"/>
              <w:ind w:left="0"/>
              <w:rPr>
                <w:sz w:val="24"/>
                <w:szCs w:val="24"/>
              </w:rPr>
            </w:pPr>
          </w:p>
          <w:p w14:paraId="69EC9B5C" w14:textId="5EB16FAA" w:rsidR="00F33EF1" w:rsidRPr="00D022D8" w:rsidRDefault="00D022D8" w:rsidP="00D022D8">
            <w:pPr>
              <w:pStyle w:val="TableParagraph"/>
              <w:ind w:left="0"/>
              <w:rPr>
                <w:sz w:val="24"/>
                <w:szCs w:val="24"/>
              </w:rPr>
            </w:pPr>
            <w:r>
              <w:rPr>
                <w:b w:val="0"/>
                <w:bCs/>
                <w:sz w:val="24"/>
                <w:szCs w:val="24"/>
              </w:rPr>
              <w:t xml:space="preserve"> </w:t>
            </w:r>
            <w:proofErr w:type="spellStart"/>
            <w:r>
              <w:rPr>
                <w:b w:val="0"/>
                <w:bCs/>
                <w:sz w:val="24"/>
                <w:szCs w:val="24"/>
              </w:rPr>
              <w:t>lignes</w:t>
            </w:r>
            <w:proofErr w:type="spellEnd"/>
            <w:r>
              <w:rPr>
                <w:b w:val="0"/>
                <w:bCs/>
                <w:sz w:val="24"/>
                <w:szCs w:val="24"/>
              </w:rPr>
              <w:t xml:space="preserve"> 1 à </w:t>
            </w:r>
            <w:proofErr w:type="gramStart"/>
            <w:r>
              <w:rPr>
                <w:b w:val="0"/>
                <w:bCs/>
                <w:sz w:val="24"/>
                <w:szCs w:val="24"/>
              </w:rPr>
              <w:t>5</w:t>
            </w:r>
            <w:r w:rsidR="00F33EF1" w:rsidRPr="00D022D8">
              <w:rPr>
                <w:sz w:val="24"/>
                <w:szCs w:val="24"/>
              </w:rPr>
              <w:t xml:space="preserve"> :</w:t>
            </w:r>
            <w:proofErr w:type="gramEnd"/>
            <w:r w:rsidR="00F33EF1" w:rsidRPr="00D022D8">
              <w:rPr>
                <w:sz w:val="24"/>
                <w:szCs w:val="24"/>
              </w:rPr>
              <w:t xml:space="preserve"> </w:t>
            </w:r>
          </w:p>
        </w:tc>
      </w:tr>
      <w:tr w:rsidR="00F33EF1" w14:paraId="605040A2" w14:textId="77777777" w:rsidTr="00D022D8">
        <w:trPr>
          <w:trHeight w:val="276"/>
        </w:trPr>
        <w:tc>
          <w:tcPr>
            <w:tcW w:w="2410" w:type="dxa"/>
          </w:tcPr>
          <w:p w14:paraId="5DE0A2BF" w14:textId="77777777" w:rsidR="00F33EF1" w:rsidRPr="00D022D8" w:rsidRDefault="00F33EF1" w:rsidP="00F33EF1">
            <w:pPr>
              <w:pStyle w:val="TableParagraph"/>
              <w:spacing w:before="1" w:line="255" w:lineRule="exact"/>
              <w:rPr>
                <w:b w:val="0"/>
                <w:bCs/>
                <w:sz w:val="24"/>
                <w:szCs w:val="24"/>
              </w:rPr>
            </w:pPr>
          </w:p>
          <w:p w14:paraId="7AD3D7EB" w14:textId="0974B8C2" w:rsidR="00F33EF1" w:rsidRPr="00D022D8" w:rsidRDefault="00F33EF1" w:rsidP="00F33EF1">
            <w:pPr>
              <w:pStyle w:val="TableParagraph"/>
              <w:spacing w:before="1" w:line="255" w:lineRule="exact"/>
              <w:rPr>
                <w:b w:val="0"/>
                <w:bCs/>
                <w:sz w:val="24"/>
                <w:szCs w:val="24"/>
              </w:rPr>
            </w:pPr>
            <w:proofErr w:type="spellStart"/>
            <w:r w:rsidRPr="00D022D8">
              <w:rPr>
                <w:b w:val="0"/>
                <w:bCs/>
                <w:sz w:val="24"/>
                <w:szCs w:val="24"/>
              </w:rPr>
              <w:t>cuisson</w:t>
            </w:r>
            <w:proofErr w:type="spellEnd"/>
          </w:p>
        </w:tc>
        <w:tc>
          <w:tcPr>
            <w:tcW w:w="6946" w:type="dxa"/>
          </w:tcPr>
          <w:p w14:paraId="0D607319" w14:textId="77777777" w:rsidR="00F33EF1" w:rsidRPr="00D022D8" w:rsidRDefault="00F33EF1" w:rsidP="00F33EF1">
            <w:pPr>
              <w:pStyle w:val="TableParagraph"/>
              <w:ind w:left="0"/>
              <w:rPr>
                <w:sz w:val="24"/>
                <w:szCs w:val="24"/>
              </w:rPr>
            </w:pPr>
          </w:p>
          <w:p w14:paraId="482C2D7F" w14:textId="77DD8F24" w:rsidR="00F33EF1" w:rsidRPr="00D022D8" w:rsidRDefault="00F33EF1" w:rsidP="00F33EF1">
            <w:pPr>
              <w:pStyle w:val="TableParagraph"/>
              <w:ind w:left="0"/>
              <w:rPr>
                <w:sz w:val="24"/>
                <w:szCs w:val="24"/>
              </w:rPr>
            </w:pPr>
            <w:r w:rsidRPr="00D022D8">
              <w:rPr>
                <w:b w:val="0"/>
                <w:bCs/>
                <w:sz w:val="24"/>
                <w:szCs w:val="24"/>
              </w:rPr>
              <w:t xml:space="preserve"> </w:t>
            </w:r>
            <w:proofErr w:type="spellStart"/>
            <w:r w:rsidR="00D022D8">
              <w:rPr>
                <w:b w:val="0"/>
                <w:bCs/>
                <w:sz w:val="24"/>
                <w:szCs w:val="24"/>
              </w:rPr>
              <w:t>lignes</w:t>
            </w:r>
            <w:proofErr w:type="spellEnd"/>
            <w:r w:rsidR="00D022D8">
              <w:rPr>
                <w:b w:val="0"/>
                <w:bCs/>
                <w:sz w:val="24"/>
                <w:szCs w:val="24"/>
              </w:rPr>
              <w:t xml:space="preserve"> 5 à </w:t>
            </w:r>
            <w:proofErr w:type="gramStart"/>
            <w:r w:rsidR="00D022D8">
              <w:rPr>
                <w:b w:val="0"/>
                <w:bCs/>
                <w:sz w:val="24"/>
                <w:szCs w:val="24"/>
              </w:rPr>
              <w:t>9</w:t>
            </w:r>
            <w:r w:rsidRPr="00D022D8">
              <w:rPr>
                <w:sz w:val="24"/>
                <w:szCs w:val="24"/>
              </w:rPr>
              <w:t xml:space="preserve"> </w:t>
            </w:r>
            <w:r w:rsidR="00CC296A">
              <w:rPr>
                <w:sz w:val="24"/>
                <w:szCs w:val="24"/>
              </w:rPr>
              <w:t>:</w:t>
            </w:r>
            <w:proofErr w:type="gramEnd"/>
          </w:p>
          <w:p w14:paraId="2C0F417E" w14:textId="77777777" w:rsidR="00F33EF1" w:rsidRPr="00D022D8" w:rsidRDefault="00F33EF1" w:rsidP="00F33EF1">
            <w:pPr>
              <w:pStyle w:val="TableParagraph"/>
              <w:ind w:left="0"/>
              <w:rPr>
                <w:sz w:val="24"/>
                <w:szCs w:val="24"/>
              </w:rPr>
            </w:pPr>
          </w:p>
        </w:tc>
      </w:tr>
      <w:tr w:rsidR="00F33EF1" w14:paraId="42FC5DC9" w14:textId="77777777" w:rsidTr="00D022D8">
        <w:trPr>
          <w:trHeight w:val="275"/>
        </w:trPr>
        <w:tc>
          <w:tcPr>
            <w:tcW w:w="2410" w:type="dxa"/>
          </w:tcPr>
          <w:p w14:paraId="1B9604DD" w14:textId="77777777" w:rsidR="00F33EF1" w:rsidRPr="00D022D8" w:rsidRDefault="00F33EF1" w:rsidP="00F33EF1">
            <w:pPr>
              <w:pStyle w:val="TableParagraph"/>
              <w:spacing w:line="255" w:lineRule="exact"/>
              <w:rPr>
                <w:b w:val="0"/>
                <w:bCs/>
                <w:sz w:val="24"/>
                <w:szCs w:val="24"/>
              </w:rPr>
            </w:pPr>
          </w:p>
          <w:p w14:paraId="01CC7A18" w14:textId="6818D451" w:rsidR="00F33EF1" w:rsidRPr="00D022D8" w:rsidRDefault="00F33EF1" w:rsidP="00F33EF1">
            <w:pPr>
              <w:pStyle w:val="TableParagraph"/>
              <w:spacing w:line="255" w:lineRule="exact"/>
              <w:rPr>
                <w:b w:val="0"/>
                <w:bCs/>
                <w:sz w:val="24"/>
                <w:szCs w:val="24"/>
              </w:rPr>
            </w:pPr>
            <w:proofErr w:type="spellStart"/>
            <w:r w:rsidRPr="00D022D8">
              <w:rPr>
                <w:b w:val="0"/>
                <w:bCs/>
                <w:sz w:val="24"/>
                <w:szCs w:val="24"/>
              </w:rPr>
              <w:t>ventre</w:t>
            </w:r>
            <w:proofErr w:type="spellEnd"/>
          </w:p>
        </w:tc>
        <w:tc>
          <w:tcPr>
            <w:tcW w:w="6946" w:type="dxa"/>
          </w:tcPr>
          <w:p w14:paraId="15296918" w14:textId="77777777" w:rsidR="00F33EF1" w:rsidRPr="00D022D8" w:rsidRDefault="00F33EF1" w:rsidP="00F33EF1">
            <w:pPr>
              <w:pStyle w:val="TableParagraph"/>
              <w:ind w:left="0"/>
              <w:rPr>
                <w:sz w:val="24"/>
                <w:szCs w:val="24"/>
              </w:rPr>
            </w:pPr>
          </w:p>
          <w:p w14:paraId="1C74AC22" w14:textId="510CB41C" w:rsidR="00F33EF1" w:rsidRPr="00D022D8" w:rsidRDefault="00D022D8" w:rsidP="00D022D8">
            <w:pPr>
              <w:pStyle w:val="TableParagraph"/>
              <w:ind w:left="0"/>
              <w:rPr>
                <w:sz w:val="24"/>
                <w:szCs w:val="24"/>
              </w:rPr>
            </w:pPr>
            <w:r>
              <w:rPr>
                <w:b w:val="0"/>
                <w:bCs/>
                <w:sz w:val="24"/>
                <w:szCs w:val="24"/>
              </w:rPr>
              <w:t xml:space="preserve"> </w:t>
            </w:r>
            <w:proofErr w:type="spellStart"/>
            <w:r>
              <w:rPr>
                <w:b w:val="0"/>
                <w:bCs/>
                <w:sz w:val="24"/>
                <w:szCs w:val="24"/>
              </w:rPr>
              <w:t>lignes</w:t>
            </w:r>
            <w:proofErr w:type="spellEnd"/>
            <w:r>
              <w:rPr>
                <w:b w:val="0"/>
                <w:bCs/>
                <w:sz w:val="24"/>
                <w:szCs w:val="24"/>
              </w:rPr>
              <w:t xml:space="preserve"> 5 à </w:t>
            </w:r>
            <w:proofErr w:type="gramStart"/>
            <w:r>
              <w:rPr>
                <w:b w:val="0"/>
                <w:bCs/>
                <w:sz w:val="24"/>
                <w:szCs w:val="24"/>
              </w:rPr>
              <w:t>9</w:t>
            </w:r>
            <w:r w:rsidR="00F33EF1" w:rsidRPr="00D022D8">
              <w:rPr>
                <w:sz w:val="24"/>
                <w:szCs w:val="24"/>
              </w:rPr>
              <w:t xml:space="preserve"> :</w:t>
            </w:r>
            <w:proofErr w:type="gramEnd"/>
          </w:p>
        </w:tc>
      </w:tr>
      <w:tr w:rsidR="00F33EF1" w14:paraId="65BD0A95" w14:textId="77777777" w:rsidTr="00D022D8">
        <w:trPr>
          <w:trHeight w:val="275"/>
        </w:trPr>
        <w:tc>
          <w:tcPr>
            <w:tcW w:w="2410" w:type="dxa"/>
          </w:tcPr>
          <w:p w14:paraId="307A9A04" w14:textId="77777777" w:rsidR="00F33EF1" w:rsidRPr="00D022D8" w:rsidRDefault="00F33EF1" w:rsidP="00F33EF1">
            <w:pPr>
              <w:pStyle w:val="TableParagraph"/>
              <w:spacing w:line="255" w:lineRule="exact"/>
              <w:rPr>
                <w:b w:val="0"/>
                <w:bCs/>
                <w:sz w:val="24"/>
                <w:szCs w:val="24"/>
              </w:rPr>
            </w:pPr>
          </w:p>
          <w:p w14:paraId="66A6B2CC" w14:textId="6545592A" w:rsidR="00F33EF1" w:rsidRPr="00D022D8" w:rsidRDefault="00F33EF1" w:rsidP="00F33EF1">
            <w:pPr>
              <w:pStyle w:val="TableParagraph"/>
              <w:spacing w:line="255" w:lineRule="exact"/>
              <w:rPr>
                <w:b w:val="0"/>
                <w:bCs/>
                <w:sz w:val="24"/>
                <w:szCs w:val="24"/>
              </w:rPr>
            </w:pPr>
            <w:proofErr w:type="spellStart"/>
            <w:r w:rsidRPr="00D022D8">
              <w:rPr>
                <w:b w:val="0"/>
                <w:bCs/>
                <w:sz w:val="24"/>
                <w:szCs w:val="24"/>
              </w:rPr>
              <w:t>intellectuel</w:t>
            </w:r>
            <w:proofErr w:type="spellEnd"/>
          </w:p>
        </w:tc>
        <w:tc>
          <w:tcPr>
            <w:tcW w:w="6946" w:type="dxa"/>
          </w:tcPr>
          <w:p w14:paraId="5CB31D64" w14:textId="77777777" w:rsidR="00F33EF1" w:rsidRPr="00D022D8" w:rsidRDefault="00F33EF1" w:rsidP="00F33EF1">
            <w:pPr>
              <w:pStyle w:val="TableParagraph"/>
              <w:ind w:left="0"/>
              <w:rPr>
                <w:sz w:val="24"/>
                <w:szCs w:val="24"/>
              </w:rPr>
            </w:pPr>
          </w:p>
          <w:p w14:paraId="5E7B6263" w14:textId="13D37318" w:rsidR="00F33EF1" w:rsidRPr="00D022D8" w:rsidRDefault="00F33EF1" w:rsidP="00F33EF1">
            <w:pPr>
              <w:pStyle w:val="TableParagraph"/>
              <w:ind w:left="0"/>
              <w:rPr>
                <w:sz w:val="24"/>
                <w:szCs w:val="24"/>
              </w:rPr>
            </w:pPr>
            <w:r w:rsidRPr="00D022D8">
              <w:rPr>
                <w:b w:val="0"/>
                <w:bCs/>
                <w:sz w:val="24"/>
                <w:szCs w:val="24"/>
              </w:rPr>
              <w:t xml:space="preserve"> </w:t>
            </w:r>
            <w:proofErr w:type="spellStart"/>
            <w:r w:rsidR="00D022D8">
              <w:rPr>
                <w:b w:val="0"/>
                <w:bCs/>
                <w:sz w:val="24"/>
                <w:szCs w:val="24"/>
              </w:rPr>
              <w:t>lignes</w:t>
            </w:r>
            <w:proofErr w:type="spellEnd"/>
            <w:r w:rsidR="00D022D8">
              <w:rPr>
                <w:b w:val="0"/>
                <w:bCs/>
                <w:sz w:val="24"/>
                <w:szCs w:val="24"/>
              </w:rPr>
              <w:t xml:space="preserve"> 12 à </w:t>
            </w:r>
            <w:proofErr w:type="gramStart"/>
            <w:r w:rsidR="00D022D8">
              <w:rPr>
                <w:b w:val="0"/>
                <w:bCs/>
                <w:sz w:val="24"/>
                <w:szCs w:val="24"/>
              </w:rPr>
              <w:t xml:space="preserve">15 </w:t>
            </w:r>
            <w:r w:rsidRPr="00D022D8">
              <w:rPr>
                <w:sz w:val="24"/>
                <w:szCs w:val="24"/>
              </w:rPr>
              <w:t>:</w:t>
            </w:r>
            <w:proofErr w:type="gramEnd"/>
          </w:p>
          <w:p w14:paraId="24262097" w14:textId="77777777" w:rsidR="00F33EF1" w:rsidRPr="00D022D8" w:rsidRDefault="00F33EF1" w:rsidP="00F33EF1">
            <w:pPr>
              <w:pStyle w:val="TableParagraph"/>
              <w:ind w:left="0"/>
              <w:rPr>
                <w:sz w:val="24"/>
                <w:szCs w:val="24"/>
              </w:rPr>
            </w:pPr>
          </w:p>
        </w:tc>
      </w:tr>
      <w:tr w:rsidR="00F33EF1" w14:paraId="2358757C" w14:textId="77777777" w:rsidTr="00D022D8">
        <w:trPr>
          <w:trHeight w:val="275"/>
        </w:trPr>
        <w:tc>
          <w:tcPr>
            <w:tcW w:w="2410" w:type="dxa"/>
          </w:tcPr>
          <w:p w14:paraId="68F614EC" w14:textId="77777777" w:rsidR="00F33EF1" w:rsidRPr="00D022D8" w:rsidRDefault="00F33EF1" w:rsidP="00F33EF1">
            <w:pPr>
              <w:pStyle w:val="TableParagraph"/>
              <w:spacing w:line="255" w:lineRule="exact"/>
              <w:rPr>
                <w:b w:val="0"/>
                <w:bCs/>
                <w:sz w:val="24"/>
                <w:szCs w:val="24"/>
              </w:rPr>
            </w:pPr>
          </w:p>
          <w:p w14:paraId="204BEC25" w14:textId="6A736BA9" w:rsidR="00F33EF1" w:rsidRPr="00D022D8" w:rsidRDefault="00F33EF1" w:rsidP="00F33EF1">
            <w:pPr>
              <w:pStyle w:val="TableParagraph"/>
              <w:spacing w:line="255" w:lineRule="exact"/>
              <w:rPr>
                <w:b w:val="0"/>
                <w:bCs/>
                <w:sz w:val="24"/>
                <w:szCs w:val="24"/>
              </w:rPr>
            </w:pPr>
            <w:proofErr w:type="spellStart"/>
            <w:r w:rsidRPr="00D022D8">
              <w:rPr>
                <w:b w:val="0"/>
                <w:bCs/>
                <w:sz w:val="24"/>
                <w:szCs w:val="24"/>
              </w:rPr>
              <w:t>dindon</w:t>
            </w:r>
            <w:proofErr w:type="spellEnd"/>
          </w:p>
        </w:tc>
        <w:tc>
          <w:tcPr>
            <w:tcW w:w="6946" w:type="dxa"/>
          </w:tcPr>
          <w:p w14:paraId="17ED9D31" w14:textId="77777777" w:rsidR="00F33EF1" w:rsidRPr="00D022D8" w:rsidRDefault="00F33EF1" w:rsidP="00F33EF1">
            <w:pPr>
              <w:pStyle w:val="TableParagraph"/>
              <w:ind w:left="0"/>
              <w:rPr>
                <w:sz w:val="24"/>
                <w:szCs w:val="24"/>
              </w:rPr>
            </w:pPr>
          </w:p>
          <w:p w14:paraId="659DB19D" w14:textId="23813E31" w:rsidR="00F33EF1" w:rsidRPr="00D022D8" w:rsidRDefault="00F33EF1" w:rsidP="00F33EF1">
            <w:pPr>
              <w:pStyle w:val="TableParagraph"/>
              <w:ind w:left="0"/>
              <w:rPr>
                <w:sz w:val="24"/>
                <w:szCs w:val="24"/>
              </w:rPr>
            </w:pPr>
            <w:r w:rsidRPr="00D022D8">
              <w:rPr>
                <w:b w:val="0"/>
                <w:bCs/>
                <w:sz w:val="24"/>
                <w:szCs w:val="24"/>
              </w:rPr>
              <w:t xml:space="preserve"> </w:t>
            </w:r>
            <w:proofErr w:type="spellStart"/>
            <w:r w:rsidRPr="00D022D8">
              <w:rPr>
                <w:b w:val="0"/>
                <w:bCs/>
                <w:sz w:val="24"/>
                <w:szCs w:val="24"/>
              </w:rPr>
              <w:t>lignes</w:t>
            </w:r>
            <w:proofErr w:type="spellEnd"/>
            <w:r w:rsidRPr="00D022D8">
              <w:rPr>
                <w:b w:val="0"/>
                <w:bCs/>
                <w:sz w:val="24"/>
                <w:szCs w:val="24"/>
              </w:rPr>
              <w:t xml:space="preserve"> 12 </w:t>
            </w:r>
            <w:r w:rsidR="00D022D8">
              <w:rPr>
                <w:b w:val="0"/>
                <w:bCs/>
                <w:sz w:val="24"/>
                <w:szCs w:val="24"/>
              </w:rPr>
              <w:t>à</w:t>
            </w:r>
            <w:r w:rsidRPr="00D022D8">
              <w:rPr>
                <w:b w:val="0"/>
                <w:bCs/>
                <w:sz w:val="24"/>
                <w:szCs w:val="24"/>
              </w:rPr>
              <w:t xml:space="preserve"> </w:t>
            </w:r>
            <w:proofErr w:type="gramStart"/>
            <w:r w:rsidRPr="00D022D8">
              <w:rPr>
                <w:b w:val="0"/>
                <w:bCs/>
                <w:sz w:val="24"/>
                <w:szCs w:val="24"/>
              </w:rPr>
              <w:t>15</w:t>
            </w:r>
            <w:r w:rsidRPr="00D022D8">
              <w:rPr>
                <w:sz w:val="24"/>
                <w:szCs w:val="24"/>
              </w:rPr>
              <w:t xml:space="preserve"> :</w:t>
            </w:r>
            <w:proofErr w:type="gramEnd"/>
          </w:p>
          <w:p w14:paraId="1BAEFE24" w14:textId="77777777" w:rsidR="00F33EF1" w:rsidRPr="00D022D8" w:rsidRDefault="00F33EF1" w:rsidP="00F33EF1">
            <w:pPr>
              <w:pStyle w:val="TableParagraph"/>
              <w:ind w:left="0"/>
              <w:rPr>
                <w:sz w:val="24"/>
                <w:szCs w:val="24"/>
              </w:rPr>
            </w:pPr>
          </w:p>
        </w:tc>
      </w:tr>
      <w:tr w:rsidR="00F33EF1" w14:paraId="1907E26C" w14:textId="77777777" w:rsidTr="00D022D8">
        <w:trPr>
          <w:trHeight w:val="275"/>
        </w:trPr>
        <w:tc>
          <w:tcPr>
            <w:tcW w:w="2410" w:type="dxa"/>
          </w:tcPr>
          <w:p w14:paraId="2AB86F4D" w14:textId="77777777" w:rsidR="00F33EF1" w:rsidRDefault="00F33EF1" w:rsidP="00F33EF1">
            <w:pPr>
              <w:pStyle w:val="TableParagraph"/>
              <w:spacing w:line="255" w:lineRule="exact"/>
              <w:rPr>
                <w:b w:val="0"/>
                <w:bCs/>
                <w:sz w:val="24"/>
              </w:rPr>
            </w:pPr>
          </w:p>
          <w:p w14:paraId="139FD7B0" w14:textId="438D9C78" w:rsidR="00F33EF1" w:rsidRPr="00650A45" w:rsidRDefault="00F33EF1" w:rsidP="00F33EF1">
            <w:pPr>
              <w:pStyle w:val="TableParagraph"/>
              <w:spacing w:line="255" w:lineRule="exact"/>
              <w:rPr>
                <w:b w:val="0"/>
                <w:bCs/>
                <w:sz w:val="24"/>
              </w:rPr>
            </w:pPr>
            <w:proofErr w:type="spellStart"/>
            <w:r w:rsidRPr="00650A45">
              <w:rPr>
                <w:b w:val="0"/>
                <w:bCs/>
                <w:sz w:val="24"/>
              </w:rPr>
              <w:t>voisin</w:t>
            </w:r>
            <w:proofErr w:type="spellEnd"/>
          </w:p>
        </w:tc>
        <w:tc>
          <w:tcPr>
            <w:tcW w:w="6946" w:type="dxa"/>
          </w:tcPr>
          <w:p w14:paraId="3E9C9210" w14:textId="77777777" w:rsidR="00F33EF1" w:rsidRDefault="00F33EF1" w:rsidP="00F33EF1">
            <w:pPr>
              <w:pStyle w:val="TableParagraph"/>
              <w:ind w:left="0"/>
              <w:rPr>
                <w:rFonts w:ascii="Times New Roman"/>
                <w:sz w:val="20"/>
              </w:rPr>
            </w:pPr>
          </w:p>
          <w:p w14:paraId="43B1B90F" w14:textId="0B527F15" w:rsidR="00F33EF1" w:rsidRPr="00D022D8" w:rsidRDefault="00F33EF1" w:rsidP="00F33EF1">
            <w:pPr>
              <w:pStyle w:val="TableParagraph"/>
              <w:ind w:left="0"/>
              <w:rPr>
                <w:rFonts w:ascii="Times New Roman"/>
                <w:sz w:val="24"/>
                <w:szCs w:val="24"/>
              </w:rPr>
            </w:pPr>
            <w:r w:rsidRPr="00650A45">
              <w:rPr>
                <w:b w:val="0"/>
                <w:bCs/>
                <w:sz w:val="20"/>
              </w:rPr>
              <w:t xml:space="preserve"> </w:t>
            </w:r>
            <w:proofErr w:type="spellStart"/>
            <w:r w:rsidR="00D022D8">
              <w:rPr>
                <w:b w:val="0"/>
                <w:bCs/>
                <w:sz w:val="24"/>
                <w:szCs w:val="24"/>
              </w:rPr>
              <w:t>l</w:t>
            </w:r>
            <w:r w:rsidR="00D022D8" w:rsidRPr="00D022D8">
              <w:rPr>
                <w:b w:val="0"/>
                <w:bCs/>
                <w:sz w:val="24"/>
                <w:szCs w:val="24"/>
              </w:rPr>
              <w:t>ignes</w:t>
            </w:r>
            <w:proofErr w:type="spellEnd"/>
            <w:r w:rsidR="00D022D8" w:rsidRPr="00D022D8">
              <w:rPr>
                <w:b w:val="0"/>
                <w:bCs/>
                <w:sz w:val="24"/>
                <w:szCs w:val="24"/>
              </w:rPr>
              <w:t xml:space="preserve"> 16 à </w:t>
            </w:r>
            <w:proofErr w:type="gramStart"/>
            <w:r w:rsidR="00D022D8" w:rsidRPr="00D022D8">
              <w:rPr>
                <w:b w:val="0"/>
                <w:bCs/>
                <w:sz w:val="24"/>
                <w:szCs w:val="24"/>
              </w:rPr>
              <w:t>20</w:t>
            </w:r>
            <w:r w:rsidR="00CC296A">
              <w:rPr>
                <w:b w:val="0"/>
                <w:bCs/>
                <w:sz w:val="24"/>
                <w:szCs w:val="24"/>
              </w:rPr>
              <w:t xml:space="preserve"> :</w:t>
            </w:r>
            <w:proofErr w:type="gramEnd"/>
          </w:p>
          <w:p w14:paraId="762232E8" w14:textId="77777777" w:rsidR="00F33EF1" w:rsidRDefault="00F33EF1" w:rsidP="00F33EF1">
            <w:pPr>
              <w:pStyle w:val="TableParagraph"/>
              <w:ind w:left="0"/>
              <w:rPr>
                <w:rFonts w:ascii="Times New Roman"/>
                <w:sz w:val="20"/>
              </w:rPr>
            </w:pPr>
          </w:p>
        </w:tc>
      </w:tr>
    </w:tbl>
    <w:p w14:paraId="69FAA214" w14:textId="77777777" w:rsidR="00F33EF1" w:rsidRPr="003437D4" w:rsidRDefault="00F33EF1" w:rsidP="00650A45">
      <w:pPr>
        <w:widowControl/>
        <w:suppressAutoHyphens w:val="0"/>
        <w:autoSpaceDN/>
        <w:spacing w:after="11" w:line="259" w:lineRule="auto"/>
        <w:ind w:right="6"/>
        <w:textAlignment w:val="auto"/>
        <w:rPr>
          <w:rFonts w:ascii="Arial" w:hAnsi="Arial" w:cs="Arial"/>
          <w:color w:val="0070C0"/>
        </w:rPr>
      </w:pPr>
    </w:p>
    <w:p w14:paraId="233FE3BE" w14:textId="77777777" w:rsidR="009F5E6A" w:rsidRDefault="009F5E6A" w:rsidP="00F33EF1">
      <w:pPr>
        <w:spacing w:after="113"/>
        <w:ind w:left="-437" w:right="5259" w:firstLine="437"/>
        <w:rPr>
          <w:rFonts w:ascii="Arial" w:eastAsia="Calibri" w:hAnsi="Arial" w:cs="Arial"/>
          <w:b/>
          <w:bCs/>
          <w:szCs w:val="28"/>
        </w:rPr>
      </w:pPr>
    </w:p>
    <w:p w14:paraId="0B56D466" w14:textId="0BFBA970" w:rsidR="002B7FA2" w:rsidRDefault="00F33EF1" w:rsidP="00F33EF1">
      <w:pPr>
        <w:spacing w:after="113"/>
        <w:ind w:left="-437" w:right="5259" w:firstLine="437"/>
        <w:rPr>
          <w:rFonts w:ascii="Arial" w:eastAsia="Calibri" w:hAnsi="Arial" w:cs="Arial"/>
          <w:b/>
          <w:bCs/>
          <w:szCs w:val="28"/>
        </w:rPr>
      </w:pPr>
      <w:r w:rsidRPr="00F33EF1">
        <w:rPr>
          <w:rFonts w:ascii="Arial" w:eastAsia="Calibri" w:hAnsi="Arial" w:cs="Arial"/>
          <w:b/>
          <w:bCs/>
          <w:szCs w:val="28"/>
        </w:rPr>
        <w:t>Exercice</w:t>
      </w:r>
      <w:r w:rsidR="009B130A">
        <w:rPr>
          <w:rFonts w:ascii="Arial" w:eastAsia="Calibri" w:hAnsi="Arial" w:cs="Arial"/>
          <w:b/>
          <w:bCs/>
          <w:szCs w:val="28"/>
        </w:rPr>
        <w:t>s</w:t>
      </w:r>
      <w:r w:rsidRPr="00F33EF1">
        <w:rPr>
          <w:rFonts w:ascii="Arial" w:eastAsia="Calibri" w:hAnsi="Arial" w:cs="Arial"/>
          <w:b/>
          <w:bCs/>
          <w:szCs w:val="28"/>
        </w:rPr>
        <w:t xml:space="preserve"> 3 – Les synonymes</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D022D8" w14:paraId="237B3111" w14:textId="77777777" w:rsidTr="00181717">
        <w:tc>
          <w:tcPr>
            <w:tcW w:w="9351" w:type="dxa"/>
            <w:shd w:val="clear" w:color="auto" w:fill="F2F2F2" w:themeFill="background1" w:themeFillShade="F2"/>
          </w:tcPr>
          <w:p w14:paraId="681A6241" w14:textId="77777777" w:rsidR="00D022D8" w:rsidRPr="00DA1597" w:rsidRDefault="00D022D8" w:rsidP="00181717">
            <w:pPr>
              <w:spacing w:after="207" w:line="267" w:lineRule="auto"/>
              <w:jc w:val="center"/>
              <w:rPr>
                <w:rFonts w:ascii="Arial" w:hAnsi="Arial" w:cs="Arial"/>
                <w:b/>
                <w:bCs/>
              </w:rPr>
            </w:pPr>
            <w:r w:rsidRPr="00DA1597">
              <w:rPr>
                <w:rFonts w:ascii="Arial" w:hAnsi="Arial" w:cs="Arial"/>
                <w:b/>
                <w:bCs/>
              </w:rPr>
              <w:t>Synonymes</w:t>
            </w:r>
          </w:p>
          <w:p w14:paraId="57385245" w14:textId="77777777" w:rsidR="00D022D8" w:rsidRPr="00DA1597" w:rsidRDefault="00D022D8" w:rsidP="00181717">
            <w:pPr>
              <w:pStyle w:val="Paragraphedeliste"/>
              <w:spacing w:after="207" w:line="267" w:lineRule="auto"/>
              <w:ind w:left="0"/>
              <w:jc w:val="center"/>
              <w:rPr>
                <w:rFonts w:ascii="Arial" w:hAnsi="Arial" w:cs="Arial"/>
              </w:rPr>
            </w:pPr>
            <w:r w:rsidRPr="00DA1597">
              <w:rPr>
                <w:rFonts w:ascii="Arial" w:hAnsi="Arial" w:cs="Arial"/>
              </w:rPr>
              <w:t xml:space="preserve">Les </w:t>
            </w:r>
            <w:r w:rsidRPr="00DA1597">
              <w:rPr>
                <w:rFonts w:ascii="Arial" w:hAnsi="Arial" w:cs="Arial"/>
                <w:b/>
                <w:bCs/>
              </w:rPr>
              <w:t>mots</w:t>
            </w:r>
            <w:r w:rsidRPr="00DA1597">
              <w:rPr>
                <w:rFonts w:ascii="Arial" w:hAnsi="Arial" w:cs="Arial"/>
              </w:rPr>
              <w:t xml:space="preserve"> ou les </w:t>
            </w:r>
            <w:r w:rsidRPr="00DA1597">
              <w:rPr>
                <w:rFonts w:ascii="Arial" w:hAnsi="Arial" w:cs="Arial"/>
                <w:b/>
                <w:bCs/>
              </w:rPr>
              <w:t>expressions</w:t>
            </w:r>
            <w:r w:rsidRPr="00DA1597">
              <w:rPr>
                <w:rFonts w:ascii="Arial" w:hAnsi="Arial" w:cs="Arial"/>
              </w:rPr>
              <w:t xml:space="preserve"> qui ont </w:t>
            </w:r>
            <w:r w:rsidRPr="00DA1597">
              <w:rPr>
                <w:rFonts w:ascii="Arial" w:hAnsi="Arial" w:cs="Arial"/>
                <w:b/>
                <w:bCs/>
              </w:rPr>
              <w:t>des significations proches</w:t>
            </w:r>
          </w:p>
          <w:p w14:paraId="26B9082B" w14:textId="77777777" w:rsidR="00D022D8" w:rsidRDefault="00D022D8" w:rsidP="00181717">
            <w:pPr>
              <w:pStyle w:val="Paragraphedeliste"/>
              <w:spacing w:after="207" w:line="267" w:lineRule="auto"/>
              <w:ind w:left="0"/>
              <w:jc w:val="center"/>
              <w:rPr>
                <w:rFonts w:ascii="Arial" w:hAnsi="Arial" w:cs="Arial"/>
                <w:sz w:val="28"/>
                <w:szCs w:val="28"/>
              </w:rPr>
            </w:pPr>
            <w:proofErr w:type="gramStart"/>
            <w:r w:rsidRPr="00DA1597">
              <w:rPr>
                <w:rFonts w:ascii="Arial" w:hAnsi="Arial" w:cs="Arial"/>
              </w:rPr>
              <w:t>sont</w:t>
            </w:r>
            <w:proofErr w:type="gramEnd"/>
            <w:r w:rsidRPr="00DA1597">
              <w:rPr>
                <w:rFonts w:ascii="Arial" w:hAnsi="Arial" w:cs="Arial"/>
              </w:rPr>
              <w:t xml:space="preserve"> </w:t>
            </w:r>
            <w:r w:rsidRPr="00DA1597">
              <w:rPr>
                <w:rFonts w:ascii="Arial" w:hAnsi="Arial" w:cs="Arial"/>
                <w:b/>
                <w:bCs/>
              </w:rPr>
              <w:t>synonymes.</w:t>
            </w:r>
          </w:p>
        </w:tc>
      </w:tr>
    </w:tbl>
    <w:p w14:paraId="48160BAD" w14:textId="77777777" w:rsidR="00D022D8" w:rsidRPr="009F5E6A" w:rsidRDefault="00D022D8" w:rsidP="00D022D8">
      <w:pPr>
        <w:spacing w:after="207" w:line="267" w:lineRule="auto"/>
        <w:ind w:left="787"/>
        <w:rPr>
          <w:rFonts w:ascii="Arial" w:hAnsi="Arial" w:cs="Arial"/>
          <w:sz w:val="16"/>
          <w:szCs w:val="16"/>
        </w:rPr>
      </w:pPr>
    </w:p>
    <w:p w14:paraId="44091B20" w14:textId="5D3A2AE3" w:rsidR="00F33EF1" w:rsidRPr="00D022D8" w:rsidRDefault="00F33EF1" w:rsidP="00D022D8">
      <w:pPr>
        <w:pStyle w:val="Paragraphedeliste"/>
        <w:numPr>
          <w:ilvl w:val="0"/>
          <w:numId w:val="13"/>
        </w:numPr>
        <w:tabs>
          <w:tab w:val="left" w:pos="899"/>
        </w:tabs>
        <w:suppressAutoHyphens w:val="0"/>
        <w:autoSpaceDE w:val="0"/>
        <w:spacing w:line="272" w:lineRule="exact"/>
        <w:textAlignment w:val="auto"/>
        <w:rPr>
          <w:rFonts w:ascii="Arial" w:hAnsi="Arial" w:cs="Arial"/>
          <w:b/>
          <w:iCs/>
        </w:rPr>
      </w:pPr>
      <w:r w:rsidRPr="00D022D8">
        <w:rPr>
          <w:rFonts w:ascii="Arial" w:hAnsi="Arial" w:cs="Arial"/>
          <w:b/>
          <w:iCs/>
        </w:rPr>
        <w:t xml:space="preserve">Retrouve </w:t>
      </w:r>
      <w:r w:rsidR="007A7507" w:rsidRPr="00D022D8">
        <w:rPr>
          <w:rFonts w:ascii="Arial" w:hAnsi="Arial" w:cs="Arial"/>
          <w:b/>
          <w:iCs/>
        </w:rPr>
        <w:t>entre les lignes 1 et 6</w:t>
      </w:r>
      <w:r w:rsidRPr="00D022D8">
        <w:rPr>
          <w:rFonts w:ascii="Arial" w:hAnsi="Arial" w:cs="Arial"/>
          <w:b/>
          <w:iCs/>
        </w:rPr>
        <w:t xml:space="preserve"> les trois synonymes du mot « repas »</w:t>
      </w:r>
      <w:r w:rsidR="00D022D8" w:rsidRPr="00D022D8">
        <w:rPr>
          <w:rFonts w:ascii="Arial" w:hAnsi="Arial" w:cs="Arial"/>
          <w:b/>
          <w:iCs/>
        </w:rPr>
        <w:t xml:space="preserve">, </w:t>
      </w:r>
      <w:r w:rsidRPr="00D022D8">
        <w:rPr>
          <w:rFonts w:ascii="Arial" w:hAnsi="Arial" w:cs="Arial"/>
          <w:b/>
          <w:iCs/>
        </w:rPr>
        <w:t>écris-les.</w:t>
      </w:r>
    </w:p>
    <w:p w14:paraId="5EC2D74F" w14:textId="77777777" w:rsidR="00CD23E2" w:rsidRPr="009F5E6A" w:rsidRDefault="00CD23E2" w:rsidP="00F33EF1">
      <w:pPr>
        <w:tabs>
          <w:tab w:val="left" w:pos="899"/>
        </w:tabs>
        <w:suppressAutoHyphens w:val="0"/>
        <w:autoSpaceDE w:val="0"/>
        <w:spacing w:line="272" w:lineRule="exact"/>
        <w:textAlignment w:val="auto"/>
        <w:rPr>
          <w:rFonts w:ascii="Arial" w:hAnsi="Arial" w:cs="Arial"/>
          <w:b/>
          <w:iCs/>
          <w:sz w:val="16"/>
          <w:szCs w:val="16"/>
        </w:rPr>
      </w:pPr>
    </w:p>
    <w:p w14:paraId="36DC7F36" w14:textId="152D796F" w:rsidR="00F33EF1" w:rsidRDefault="007A7507" w:rsidP="007A7507">
      <w:pPr>
        <w:spacing w:after="113"/>
        <w:ind w:left="-437" w:firstLine="437"/>
        <w:rPr>
          <w:rFonts w:ascii="Arial" w:eastAsia="Calibri" w:hAnsi="Arial" w:cs="Arial"/>
          <w:sz w:val="22"/>
        </w:rPr>
      </w:pPr>
      <w:r>
        <w:rPr>
          <w:rFonts w:ascii="Arial" w:eastAsia="Calibri" w:hAnsi="Arial" w:cs="Arial"/>
          <w:sz w:val="22"/>
        </w:rPr>
        <w:t>………………………………………………………………………………………………….</w:t>
      </w:r>
    </w:p>
    <w:p w14:paraId="2BB4A491" w14:textId="77777777" w:rsidR="00CD23E2" w:rsidRPr="009F5E6A" w:rsidRDefault="00CD23E2" w:rsidP="00F33EF1">
      <w:pPr>
        <w:spacing w:after="113"/>
        <w:rPr>
          <w:rFonts w:ascii="Arial" w:eastAsia="Calibri" w:hAnsi="Arial" w:cs="Arial"/>
          <w:b/>
          <w:bCs/>
          <w:sz w:val="16"/>
          <w:szCs w:val="16"/>
        </w:rPr>
      </w:pPr>
    </w:p>
    <w:p w14:paraId="436A4BBA" w14:textId="7EEEA79B" w:rsidR="00F33EF1" w:rsidRDefault="00F33EF1" w:rsidP="00D022D8">
      <w:pPr>
        <w:pStyle w:val="Paragraphedeliste"/>
        <w:numPr>
          <w:ilvl w:val="0"/>
          <w:numId w:val="13"/>
        </w:numPr>
        <w:spacing w:after="113"/>
        <w:rPr>
          <w:rFonts w:ascii="Arial" w:eastAsia="Calibri" w:hAnsi="Arial" w:cs="Arial"/>
          <w:b/>
          <w:bCs/>
          <w:szCs w:val="28"/>
        </w:rPr>
      </w:pPr>
      <w:r w:rsidRPr="00D022D8">
        <w:rPr>
          <w:rFonts w:ascii="Arial" w:eastAsia="Calibri" w:hAnsi="Arial" w:cs="Arial"/>
          <w:b/>
          <w:bCs/>
          <w:szCs w:val="28"/>
        </w:rPr>
        <w:t>Complète ensuite les phrases ci-dessous avec le synonyme de « repas » le plus approprié.</w:t>
      </w:r>
    </w:p>
    <w:p w14:paraId="70FDD210" w14:textId="77777777" w:rsidR="00DA1597" w:rsidRPr="00D022D8" w:rsidRDefault="00DA1597" w:rsidP="00DA1597">
      <w:pPr>
        <w:pStyle w:val="Paragraphedeliste"/>
        <w:spacing w:after="113"/>
        <w:rPr>
          <w:rFonts w:ascii="Arial" w:eastAsia="Calibri" w:hAnsi="Arial" w:cs="Arial"/>
          <w:b/>
          <w:bCs/>
          <w:szCs w:val="28"/>
        </w:rPr>
      </w:pPr>
    </w:p>
    <w:p w14:paraId="72A314AE" w14:textId="2CA82CC8" w:rsidR="00E55B47" w:rsidRPr="00725971" w:rsidRDefault="00E55B47" w:rsidP="00725971">
      <w:pPr>
        <w:pStyle w:val="Paragraphedeliste"/>
        <w:numPr>
          <w:ilvl w:val="0"/>
          <w:numId w:val="18"/>
        </w:numPr>
        <w:spacing w:after="113" w:line="360" w:lineRule="auto"/>
        <w:rPr>
          <w:rFonts w:ascii="Arial" w:eastAsia="Calibri" w:hAnsi="Arial" w:cs="Arial"/>
          <w:szCs w:val="28"/>
        </w:rPr>
      </w:pPr>
      <w:r w:rsidRPr="00725971">
        <w:rPr>
          <w:rFonts w:ascii="Arial" w:eastAsia="Calibri" w:hAnsi="Arial" w:cs="Arial"/>
          <w:szCs w:val="28"/>
        </w:rPr>
        <w:t>Hier soir, n</w:t>
      </w:r>
      <w:r w:rsidR="00D022D8" w:rsidRPr="00725971">
        <w:rPr>
          <w:rFonts w:ascii="Arial" w:eastAsia="Calibri" w:hAnsi="Arial" w:cs="Arial"/>
          <w:szCs w:val="28"/>
        </w:rPr>
        <w:t>o</w:t>
      </w:r>
      <w:r w:rsidRPr="00725971">
        <w:rPr>
          <w:rFonts w:ascii="Arial" w:eastAsia="Calibri" w:hAnsi="Arial" w:cs="Arial"/>
          <w:szCs w:val="28"/>
        </w:rPr>
        <w:t>us avions rendez-vous à 19h30 dans ce restaurant pour le</w:t>
      </w:r>
      <w:r w:rsidR="00D022D8" w:rsidRPr="00725971">
        <w:rPr>
          <w:rFonts w:ascii="Arial" w:eastAsia="Calibri" w:hAnsi="Arial" w:cs="Arial"/>
          <w:szCs w:val="28"/>
        </w:rPr>
        <w:t xml:space="preserve"> …</w:t>
      </w:r>
      <w:r w:rsidR="00725971">
        <w:rPr>
          <w:rFonts w:ascii="Arial" w:eastAsia="Calibri" w:hAnsi="Arial" w:cs="Arial"/>
          <w:szCs w:val="28"/>
        </w:rPr>
        <w:t>…….</w:t>
      </w:r>
    </w:p>
    <w:p w14:paraId="007BF855" w14:textId="6C28404A" w:rsidR="00F33EF1" w:rsidRPr="00725971" w:rsidRDefault="00F33EF1" w:rsidP="00725971">
      <w:pPr>
        <w:pStyle w:val="Paragraphedeliste"/>
        <w:numPr>
          <w:ilvl w:val="0"/>
          <w:numId w:val="18"/>
        </w:numPr>
        <w:spacing w:after="113" w:line="360" w:lineRule="auto"/>
        <w:rPr>
          <w:rFonts w:ascii="Arial" w:eastAsia="Calibri" w:hAnsi="Arial" w:cs="Arial"/>
          <w:szCs w:val="28"/>
        </w:rPr>
      </w:pPr>
      <w:r w:rsidRPr="00725971">
        <w:rPr>
          <w:rFonts w:ascii="Arial" w:eastAsia="Calibri" w:hAnsi="Arial" w:cs="Arial"/>
          <w:szCs w:val="28"/>
        </w:rPr>
        <w:t>Je prends mon ………………………</w:t>
      </w:r>
      <w:r w:rsidR="00725971">
        <w:rPr>
          <w:rFonts w:ascii="Arial" w:eastAsia="Calibri" w:hAnsi="Arial" w:cs="Arial"/>
          <w:szCs w:val="28"/>
        </w:rPr>
        <w:t>…</w:t>
      </w:r>
      <w:r w:rsidRPr="00725971">
        <w:rPr>
          <w:rFonts w:ascii="Arial" w:eastAsia="Calibri" w:hAnsi="Arial" w:cs="Arial"/>
          <w:szCs w:val="28"/>
        </w:rPr>
        <w:t>à sept heures du matin.</w:t>
      </w:r>
    </w:p>
    <w:p w14:paraId="7DDC1C73" w14:textId="66D9C884" w:rsidR="00F33EF1" w:rsidRDefault="00F33EF1" w:rsidP="00725971">
      <w:pPr>
        <w:pStyle w:val="Paragraphedeliste"/>
        <w:numPr>
          <w:ilvl w:val="0"/>
          <w:numId w:val="18"/>
        </w:numPr>
        <w:spacing w:after="113" w:line="360" w:lineRule="auto"/>
        <w:rPr>
          <w:rFonts w:ascii="Arial" w:eastAsia="Calibri" w:hAnsi="Arial" w:cs="Arial"/>
          <w:szCs w:val="28"/>
        </w:rPr>
      </w:pPr>
      <w:r w:rsidRPr="00725971">
        <w:rPr>
          <w:rFonts w:ascii="Arial" w:eastAsia="Calibri" w:hAnsi="Arial" w:cs="Arial"/>
          <w:szCs w:val="28"/>
        </w:rPr>
        <w:t>Le ………………………est servi entre midi et treize heures.</w:t>
      </w:r>
    </w:p>
    <w:p w14:paraId="0045F06A" w14:textId="77777777" w:rsidR="00DA1597" w:rsidRPr="00725971" w:rsidRDefault="00DA1597" w:rsidP="00DA1597">
      <w:pPr>
        <w:pStyle w:val="Paragraphedeliste"/>
        <w:spacing w:after="113" w:line="360" w:lineRule="auto"/>
        <w:rPr>
          <w:rFonts w:ascii="Arial" w:eastAsia="Calibri" w:hAnsi="Arial" w:cs="Arial"/>
          <w:szCs w:val="28"/>
        </w:rPr>
      </w:pPr>
    </w:p>
    <w:p w14:paraId="4CC5BD27" w14:textId="3E446A67" w:rsidR="00CD23E2" w:rsidRDefault="00CD23E2" w:rsidP="00D022D8">
      <w:pPr>
        <w:pStyle w:val="Titre3"/>
        <w:numPr>
          <w:ilvl w:val="0"/>
          <w:numId w:val="13"/>
        </w:numPr>
        <w:tabs>
          <w:tab w:val="left" w:pos="1417"/>
        </w:tabs>
        <w:spacing w:before="1"/>
        <w:rPr>
          <w:rFonts w:ascii="Arial" w:hAnsi="Arial" w:cs="Arial"/>
          <w:b/>
          <w:bCs/>
          <w:color w:val="000000" w:themeColor="text1"/>
          <w:sz w:val="24"/>
          <w:szCs w:val="24"/>
        </w:rPr>
      </w:pPr>
      <w:r w:rsidRPr="00CD23E2">
        <w:rPr>
          <w:rFonts w:ascii="Arial" w:hAnsi="Arial" w:cs="Arial"/>
          <w:b/>
          <w:bCs/>
          <w:color w:val="000000" w:themeColor="text1"/>
          <w:sz w:val="24"/>
          <w:szCs w:val="24"/>
        </w:rPr>
        <w:t>Dans ces extraits du texte, plusieurs mots sont en gras. Retrouve un ou deux synonymes dans la liste (à droite) et entoure-les.</w:t>
      </w:r>
    </w:p>
    <w:p w14:paraId="4CAD128C" w14:textId="77777777" w:rsidR="009F5E6A" w:rsidRDefault="009F5E6A" w:rsidP="009F5E6A"/>
    <w:tbl>
      <w:tblPr>
        <w:tblStyle w:val="Grilledutableau"/>
        <w:tblW w:w="0" w:type="auto"/>
        <w:tblLook w:val="04A0" w:firstRow="1" w:lastRow="0" w:firstColumn="1" w:lastColumn="0" w:noHBand="0" w:noVBand="1"/>
      </w:tblPr>
      <w:tblGrid>
        <w:gridCol w:w="5807"/>
        <w:gridCol w:w="3255"/>
      </w:tblGrid>
      <w:tr w:rsidR="009F5E6A" w14:paraId="32BD8532" w14:textId="77777777" w:rsidTr="00CC296A">
        <w:tc>
          <w:tcPr>
            <w:tcW w:w="5807" w:type="dxa"/>
            <w:shd w:val="clear" w:color="auto" w:fill="F2F2F2" w:themeFill="background1" w:themeFillShade="F2"/>
          </w:tcPr>
          <w:p w14:paraId="78EC12A4" w14:textId="3541DB99" w:rsidR="009F5E6A" w:rsidRPr="009F5E6A" w:rsidRDefault="00CC296A" w:rsidP="009F5E6A">
            <w:pPr>
              <w:jc w:val="center"/>
              <w:rPr>
                <w:rFonts w:ascii="Arial" w:hAnsi="Arial" w:cs="Arial"/>
                <w:b/>
                <w:bCs/>
              </w:rPr>
            </w:pPr>
            <w:r>
              <w:rPr>
                <w:rFonts w:ascii="Arial" w:hAnsi="Arial" w:cs="Arial"/>
                <w:b/>
                <w:bCs/>
              </w:rPr>
              <w:t xml:space="preserve">Lire ces </w:t>
            </w:r>
            <w:r w:rsidR="009F5E6A" w:rsidRPr="009F5E6A">
              <w:rPr>
                <w:rFonts w:ascii="Arial" w:hAnsi="Arial" w:cs="Arial"/>
                <w:b/>
                <w:bCs/>
              </w:rPr>
              <w:t>extraits du texte</w:t>
            </w:r>
          </w:p>
        </w:tc>
        <w:tc>
          <w:tcPr>
            <w:tcW w:w="3255" w:type="dxa"/>
            <w:shd w:val="clear" w:color="auto" w:fill="F2F2F2" w:themeFill="background1" w:themeFillShade="F2"/>
          </w:tcPr>
          <w:p w14:paraId="494187DB" w14:textId="77777777" w:rsidR="00CC296A" w:rsidRDefault="009F5E6A" w:rsidP="009F5E6A">
            <w:pPr>
              <w:jc w:val="center"/>
              <w:rPr>
                <w:rFonts w:ascii="Arial" w:hAnsi="Arial" w:cs="Arial"/>
                <w:b/>
                <w:bCs/>
              </w:rPr>
            </w:pPr>
            <w:r>
              <w:rPr>
                <w:rFonts w:ascii="Arial" w:hAnsi="Arial" w:cs="Arial"/>
                <w:b/>
                <w:bCs/>
              </w:rPr>
              <w:t>Surligne</w:t>
            </w:r>
            <w:r w:rsidR="00CC296A">
              <w:rPr>
                <w:rFonts w:ascii="Arial" w:hAnsi="Arial" w:cs="Arial"/>
                <w:b/>
                <w:bCs/>
              </w:rPr>
              <w:t>r</w:t>
            </w:r>
            <w:r>
              <w:rPr>
                <w:rFonts w:ascii="Arial" w:hAnsi="Arial" w:cs="Arial"/>
                <w:b/>
                <w:bCs/>
              </w:rPr>
              <w:t xml:space="preserve"> </w:t>
            </w:r>
            <w:r w:rsidRPr="009F5E6A">
              <w:rPr>
                <w:rFonts w:ascii="Arial" w:hAnsi="Arial" w:cs="Arial"/>
                <w:b/>
                <w:bCs/>
              </w:rPr>
              <w:t xml:space="preserve">le ou les synonymes </w:t>
            </w:r>
          </w:p>
          <w:p w14:paraId="13941385" w14:textId="5EFA7403" w:rsidR="009F5E6A" w:rsidRPr="009F5E6A" w:rsidRDefault="009F5E6A" w:rsidP="009F5E6A">
            <w:pPr>
              <w:jc w:val="center"/>
              <w:rPr>
                <w:rFonts w:ascii="Arial" w:hAnsi="Arial" w:cs="Arial"/>
                <w:b/>
                <w:bCs/>
              </w:rPr>
            </w:pPr>
            <w:proofErr w:type="gramStart"/>
            <w:r w:rsidRPr="009F5E6A">
              <w:rPr>
                <w:rFonts w:ascii="Arial" w:hAnsi="Arial" w:cs="Arial"/>
                <w:b/>
                <w:bCs/>
              </w:rPr>
              <w:t>du</w:t>
            </w:r>
            <w:proofErr w:type="gramEnd"/>
            <w:r w:rsidRPr="009F5E6A">
              <w:rPr>
                <w:rFonts w:ascii="Arial" w:hAnsi="Arial" w:cs="Arial"/>
                <w:b/>
                <w:bCs/>
              </w:rPr>
              <w:t xml:space="preserve"> mot en gras</w:t>
            </w:r>
          </w:p>
        </w:tc>
      </w:tr>
      <w:tr w:rsidR="009F5E6A" w14:paraId="0BC175D6" w14:textId="77777777" w:rsidTr="009F5E6A">
        <w:tc>
          <w:tcPr>
            <w:tcW w:w="5807" w:type="dxa"/>
          </w:tcPr>
          <w:p w14:paraId="4676DC7D" w14:textId="77777777" w:rsidR="00337BD3" w:rsidRDefault="00337BD3" w:rsidP="009F5E6A">
            <w:pPr>
              <w:rPr>
                <w:rFonts w:ascii="Arial" w:hAnsi="Arial" w:cs="Arial"/>
                <w:bCs/>
                <w:color w:val="333333"/>
              </w:rPr>
            </w:pPr>
          </w:p>
          <w:p w14:paraId="18FAA555" w14:textId="1E693DDC" w:rsidR="009F5E6A" w:rsidRDefault="009F5E6A" w:rsidP="009F5E6A">
            <w:pPr>
              <w:rPr>
                <w:rFonts w:ascii="Arial" w:hAnsi="Arial" w:cs="Arial"/>
                <w:bCs/>
                <w:color w:val="333333"/>
              </w:rPr>
            </w:pPr>
            <w:r w:rsidRPr="009F5E6A">
              <w:rPr>
                <w:rFonts w:ascii="Arial" w:hAnsi="Arial" w:cs="Arial"/>
                <w:bCs/>
                <w:color w:val="333333"/>
              </w:rPr>
              <w:t xml:space="preserve">Mais tous trois n'étaient ni plus méchants ni plus </w:t>
            </w:r>
            <w:r w:rsidRPr="009F5E6A">
              <w:rPr>
                <w:rFonts w:ascii="Arial" w:hAnsi="Arial" w:cs="Arial"/>
                <w:b/>
                <w:bCs/>
                <w:color w:val="333333"/>
              </w:rPr>
              <w:t>mesquins</w:t>
            </w:r>
            <w:r w:rsidRPr="009F5E6A">
              <w:rPr>
                <w:rFonts w:ascii="Arial" w:hAnsi="Arial" w:cs="Arial"/>
                <w:bCs/>
                <w:color w:val="333333"/>
              </w:rPr>
              <w:t xml:space="preserve"> que d'autres. (</w:t>
            </w:r>
            <w:proofErr w:type="gramStart"/>
            <w:r w:rsidRPr="009F5E6A">
              <w:rPr>
                <w:rFonts w:ascii="Arial" w:hAnsi="Arial" w:cs="Arial"/>
                <w:bCs/>
                <w:color w:val="333333"/>
              </w:rPr>
              <w:t>lignes</w:t>
            </w:r>
            <w:proofErr w:type="gramEnd"/>
            <w:r w:rsidRPr="009F5E6A">
              <w:rPr>
                <w:rFonts w:ascii="Arial" w:hAnsi="Arial" w:cs="Arial"/>
                <w:bCs/>
                <w:color w:val="333333"/>
              </w:rPr>
              <w:t xml:space="preserve"> 2 et 3)</w:t>
            </w:r>
          </w:p>
          <w:p w14:paraId="2BABABA1" w14:textId="55E179E2" w:rsidR="009F5E6A" w:rsidRPr="009F5E6A" w:rsidRDefault="009F5E6A" w:rsidP="009F5E6A">
            <w:pPr>
              <w:rPr>
                <w:rFonts w:ascii="Arial" w:hAnsi="Arial" w:cs="Arial"/>
              </w:rPr>
            </w:pPr>
          </w:p>
        </w:tc>
        <w:tc>
          <w:tcPr>
            <w:tcW w:w="3255" w:type="dxa"/>
          </w:tcPr>
          <w:p w14:paraId="26A1D8A8" w14:textId="2856E8AE" w:rsidR="009F5E6A" w:rsidRDefault="009F5E6A" w:rsidP="009F5E6A">
            <w:pPr>
              <w:rPr>
                <w:rFonts w:ascii="Arial" w:hAnsi="Arial" w:cs="Arial"/>
              </w:rPr>
            </w:pPr>
            <w:r>
              <w:rPr>
                <w:rFonts w:ascii="Arial" w:hAnsi="Arial" w:cs="Arial"/>
              </w:rPr>
              <w:t>sournois</w:t>
            </w:r>
          </w:p>
          <w:p w14:paraId="726BB7AE" w14:textId="2A5B62A0" w:rsidR="009F5E6A" w:rsidRDefault="009F5E6A" w:rsidP="009F5E6A">
            <w:pPr>
              <w:rPr>
                <w:rFonts w:ascii="Arial" w:hAnsi="Arial" w:cs="Arial"/>
              </w:rPr>
            </w:pPr>
            <w:r>
              <w:rPr>
                <w:rFonts w:ascii="Arial" w:hAnsi="Arial" w:cs="Arial"/>
              </w:rPr>
              <w:t>gentils</w:t>
            </w:r>
          </w:p>
          <w:p w14:paraId="539DB2DE" w14:textId="41C59F07" w:rsidR="009F5E6A" w:rsidRDefault="009F5E6A" w:rsidP="009F5E6A">
            <w:pPr>
              <w:rPr>
                <w:rFonts w:ascii="Arial" w:hAnsi="Arial" w:cs="Arial"/>
              </w:rPr>
            </w:pPr>
            <w:r>
              <w:rPr>
                <w:rFonts w:ascii="Arial" w:hAnsi="Arial" w:cs="Arial"/>
              </w:rPr>
              <w:t>drôles</w:t>
            </w:r>
          </w:p>
          <w:p w14:paraId="5CC59A54" w14:textId="77777777" w:rsidR="009F5E6A" w:rsidRDefault="009F5E6A" w:rsidP="009F5E6A">
            <w:pPr>
              <w:rPr>
                <w:rFonts w:ascii="Arial" w:hAnsi="Arial" w:cs="Arial"/>
              </w:rPr>
            </w:pPr>
            <w:proofErr w:type="gramStart"/>
            <w:r>
              <w:rPr>
                <w:rFonts w:ascii="Arial" w:hAnsi="Arial" w:cs="Arial"/>
              </w:rPr>
              <w:t>médiocres</w:t>
            </w:r>
            <w:proofErr w:type="gramEnd"/>
          </w:p>
          <w:p w14:paraId="73E3F882" w14:textId="2D068D30" w:rsidR="009F5E6A" w:rsidRPr="009F5E6A" w:rsidRDefault="009F5E6A" w:rsidP="009F5E6A">
            <w:pPr>
              <w:rPr>
                <w:rFonts w:ascii="Arial" w:hAnsi="Arial" w:cs="Arial"/>
              </w:rPr>
            </w:pPr>
          </w:p>
        </w:tc>
      </w:tr>
      <w:tr w:rsidR="009F5E6A" w:rsidRPr="009F5E6A" w14:paraId="610D4CA7" w14:textId="77777777" w:rsidTr="009F5E6A">
        <w:tc>
          <w:tcPr>
            <w:tcW w:w="5807" w:type="dxa"/>
          </w:tcPr>
          <w:p w14:paraId="5FBF4B26" w14:textId="1A92D452" w:rsidR="00337BD3" w:rsidRDefault="00337BD3" w:rsidP="009F5E6A">
            <w:pPr>
              <w:rPr>
                <w:rFonts w:ascii="Arial" w:hAnsi="Arial" w:cs="Arial"/>
                <w:bCs/>
                <w:color w:val="333333"/>
              </w:rPr>
            </w:pPr>
          </w:p>
          <w:p w14:paraId="0088AFB9" w14:textId="1624BDD2" w:rsidR="009F5E6A" w:rsidRDefault="009F5E6A" w:rsidP="009F5E6A">
            <w:pPr>
              <w:rPr>
                <w:rFonts w:ascii="Arial" w:hAnsi="Arial" w:cs="Arial"/>
                <w:bCs/>
                <w:color w:val="333333"/>
              </w:rPr>
            </w:pPr>
            <w:proofErr w:type="spellStart"/>
            <w:proofErr w:type="gramStart"/>
            <w:r w:rsidRPr="009F5E6A">
              <w:rPr>
                <w:rFonts w:ascii="Arial" w:hAnsi="Arial" w:cs="Arial"/>
                <w:bCs/>
                <w:color w:val="333333"/>
              </w:rPr>
              <w:t>l</w:t>
            </w:r>
            <w:r w:rsidR="00DA1597">
              <w:rPr>
                <w:rFonts w:ascii="Arial" w:hAnsi="Arial" w:cs="Arial"/>
                <w:bCs/>
                <w:color w:val="333333"/>
              </w:rPr>
              <w:t>l</w:t>
            </w:r>
            <w:proofErr w:type="spellEnd"/>
            <w:proofErr w:type="gramEnd"/>
            <w:r w:rsidRPr="009F5E6A">
              <w:rPr>
                <w:rFonts w:ascii="Arial" w:hAnsi="Arial" w:cs="Arial"/>
                <w:bCs/>
                <w:color w:val="333333"/>
              </w:rPr>
              <w:t xml:space="preserve"> écrasait les foies et fourrait les beignets de cette bouillie</w:t>
            </w:r>
            <w:r w:rsidRPr="009F5E6A">
              <w:rPr>
                <w:rFonts w:ascii="Arial" w:hAnsi="Arial" w:cs="Arial"/>
                <w:color w:val="333333"/>
              </w:rPr>
              <w:t xml:space="preserve"> </w:t>
            </w:r>
            <w:r w:rsidRPr="009F5E6A">
              <w:rPr>
                <w:rFonts w:ascii="Arial" w:hAnsi="Arial" w:cs="Arial"/>
                <w:b/>
                <w:bCs/>
                <w:color w:val="333333"/>
              </w:rPr>
              <w:t>infâme</w:t>
            </w:r>
            <w:r w:rsidRPr="009F5E6A">
              <w:rPr>
                <w:rFonts w:ascii="Arial" w:hAnsi="Arial" w:cs="Arial"/>
                <w:bCs/>
                <w:color w:val="333333"/>
              </w:rPr>
              <w:t>. (</w:t>
            </w:r>
            <w:proofErr w:type="gramStart"/>
            <w:r w:rsidRPr="009F5E6A">
              <w:rPr>
                <w:rFonts w:ascii="Arial" w:hAnsi="Arial" w:cs="Arial"/>
                <w:bCs/>
                <w:color w:val="333333"/>
              </w:rPr>
              <w:t>lignes</w:t>
            </w:r>
            <w:proofErr w:type="gramEnd"/>
            <w:r w:rsidRPr="009F5E6A">
              <w:rPr>
                <w:rFonts w:ascii="Arial" w:hAnsi="Arial" w:cs="Arial"/>
                <w:bCs/>
                <w:color w:val="333333"/>
              </w:rPr>
              <w:t xml:space="preserve"> 9 et 10)</w:t>
            </w:r>
          </w:p>
          <w:p w14:paraId="17D247B8" w14:textId="5062F380" w:rsidR="009F5E6A" w:rsidRPr="009F5E6A" w:rsidRDefault="009F5E6A" w:rsidP="009F5E6A">
            <w:pPr>
              <w:rPr>
                <w:rFonts w:ascii="Arial" w:hAnsi="Arial" w:cs="Arial"/>
              </w:rPr>
            </w:pPr>
          </w:p>
        </w:tc>
        <w:tc>
          <w:tcPr>
            <w:tcW w:w="3255" w:type="dxa"/>
          </w:tcPr>
          <w:p w14:paraId="245AA150" w14:textId="03E77F68" w:rsidR="009F5E6A" w:rsidRDefault="009F5E6A" w:rsidP="009F5E6A">
            <w:pPr>
              <w:rPr>
                <w:rFonts w:ascii="Arial" w:hAnsi="Arial" w:cs="Arial"/>
              </w:rPr>
            </w:pPr>
            <w:r>
              <w:rPr>
                <w:rFonts w:ascii="Arial" w:hAnsi="Arial" w:cs="Arial"/>
              </w:rPr>
              <w:t>délicieuse</w:t>
            </w:r>
          </w:p>
          <w:p w14:paraId="37F88D7D" w14:textId="3F7CC747" w:rsidR="009F5E6A" w:rsidRDefault="009F5E6A" w:rsidP="009F5E6A">
            <w:pPr>
              <w:rPr>
                <w:rFonts w:ascii="Arial" w:hAnsi="Arial" w:cs="Arial"/>
              </w:rPr>
            </w:pPr>
            <w:r>
              <w:rPr>
                <w:rFonts w:ascii="Arial" w:hAnsi="Arial" w:cs="Arial"/>
              </w:rPr>
              <w:t>infecte</w:t>
            </w:r>
          </w:p>
          <w:p w14:paraId="5C8D6F2C" w14:textId="77777777" w:rsidR="009F5E6A" w:rsidRDefault="009F5E6A" w:rsidP="009F5E6A">
            <w:pPr>
              <w:rPr>
                <w:rFonts w:ascii="Arial" w:hAnsi="Arial" w:cs="Arial"/>
              </w:rPr>
            </w:pPr>
            <w:proofErr w:type="gramStart"/>
            <w:r>
              <w:rPr>
                <w:rFonts w:ascii="Arial" w:hAnsi="Arial" w:cs="Arial"/>
              </w:rPr>
              <w:t>écœurante</w:t>
            </w:r>
            <w:proofErr w:type="gramEnd"/>
          </w:p>
          <w:p w14:paraId="7916216D" w14:textId="60555E11" w:rsidR="009F5E6A" w:rsidRPr="009F5E6A" w:rsidRDefault="009F5E6A" w:rsidP="009F5E6A">
            <w:pPr>
              <w:rPr>
                <w:rFonts w:ascii="Arial" w:hAnsi="Arial" w:cs="Arial"/>
              </w:rPr>
            </w:pPr>
          </w:p>
        </w:tc>
      </w:tr>
      <w:tr w:rsidR="009F5E6A" w:rsidRPr="009F5E6A" w14:paraId="5EEBBADE" w14:textId="77777777" w:rsidTr="009F5E6A">
        <w:tc>
          <w:tcPr>
            <w:tcW w:w="5807" w:type="dxa"/>
          </w:tcPr>
          <w:p w14:paraId="12679BD3" w14:textId="77777777" w:rsidR="00337BD3" w:rsidRDefault="00337BD3" w:rsidP="009F5E6A">
            <w:pPr>
              <w:rPr>
                <w:rFonts w:ascii="Arial" w:hAnsi="Arial" w:cs="Arial"/>
                <w:bCs/>
                <w:color w:val="333333"/>
              </w:rPr>
            </w:pPr>
          </w:p>
          <w:p w14:paraId="5CDE9FB4" w14:textId="48B2E77E" w:rsidR="009F5E6A" w:rsidRDefault="009F5E6A" w:rsidP="009F5E6A">
            <w:pPr>
              <w:rPr>
                <w:rFonts w:ascii="Arial" w:hAnsi="Arial" w:cs="Arial"/>
                <w:bCs/>
                <w:color w:val="333333"/>
              </w:rPr>
            </w:pPr>
            <w:r w:rsidRPr="009F5E6A">
              <w:rPr>
                <w:rFonts w:ascii="Arial" w:hAnsi="Arial" w:cs="Arial"/>
                <w:bCs/>
                <w:color w:val="333333"/>
              </w:rPr>
              <w:t>C'était une espèce de</w:t>
            </w:r>
            <w:r w:rsidRPr="009F5E6A">
              <w:rPr>
                <w:rFonts w:ascii="Arial" w:hAnsi="Arial" w:cs="Arial"/>
                <w:color w:val="333333"/>
              </w:rPr>
              <w:t xml:space="preserve"> </w:t>
            </w:r>
            <w:r w:rsidRPr="009F5E6A">
              <w:rPr>
                <w:rFonts w:ascii="Arial" w:hAnsi="Arial" w:cs="Arial"/>
                <w:b/>
                <w:bCs/>
                <w:color w:val="333333"/>
              </w:rPr>
              <w:t>nabot</w:t>
            </w:r>
            <w:r w:rsidRPr="009F5E6A">
              <w:rPr>
                <w:rFonts w:ascii="Arial" w:hAnsi="Arial" w:cs="Arial"/>
              </w:rPr>
              <w:t xml:space="preserve"> </w:t>
            </w:r>
            <w:r w:rsidRPr="009F5E6A">
              <w:rPr>
                <w:rFonts w:ascii="Arial" w:hAnsi="Arial" w:cs="Arial"/>
                <w:bCs/>
                <w:color w:val="333333"/>
              </w:rPr>
              <w:t>ventripotent. (</w:t>
            </w:r>
            <w:proofErr w:type="gramStart"/>
            <w:r w:rsidRPr="009F5E6A">
              <w:rPr>
                <w:rFonts w:ascii="Arial" w:hAnsi="Arial" w:cs="Arial"/>
                <w:bCs/>
                <w:color w:val="333333"/>
              </w:rPr>
              <w:t>ligne</w:t>
            </w:r>
            <w:proofErr w:type="gramEnd"/>
            <w:r w:rsidRPr="009F5E6A">
              <w:rPr>
                <w:rFonts w:ascii="Arial" w:hAnsi="Arial" w:cs="Arial"/>
                <w:bCs/>
                <w:color w:val="333333"/>
              </w:rPr>
              <w:t xml:space="preserve"> 8)</w:t>
            </w:r>
          </w:p>
          <w:p w14:paraId="56429ED3" w14:textId="5581F3AF" w:rsidR="009F5E6A" w:rsidRPr="009F5E6A" w:rsidRDefault="009F5E6A" w:rsidP="009F5E6A">
            <w:pPr>
              <w:rPr>
                <w:rFonts w:ascii="Arial" w:hAnsi="Arial" w:cs="Arial"/>
              </w:rPr>
            </w:pPr>
          </w:p>
        </w:tc>
        <w:tc>
          <w:tcPr>
            <w:tcW w:w="3255" w:type="dxa"/>
          </w:tcPr>
          <w:p w14:paraId="471DB077" w14:textId="47CC8A83" w:rsidR="009F5E6A" w:rsidRDefault="009F5E6A" w:rsidP="009F5E6A">
            <w:pPr>
              <w:rPr>
                <w:rFonts w:ascii="Arial" w:hAnsi="Arial" w:cs="Arial"/>
              </w:rPr>
            </w:pPr>
            <w:r>
              <w:rPr>
                <w:rFonts w:ascii="Arial" w:hAnsi="Arial" w:cs="Arial"/>
              </w:rPr>
              <w:t>géant</w:t>
            </w:r>
          </w:p>
          <w:p w14:paraId="0A9C97E4" w14:textId="1D0894C5" w:rsidR="009F5E6A" w:rsidRDefault="009F5E6A" w:rsidP="009F5E6A">
            <w:pPr>
              <w:rPr>
                <w:rFonts w:ascii="Arial" w:hAnsi="Arial" w:cs="Arial"/>
              </w:rPr>
            </w:pPr>
            <w:r>
              <w:rPr>
                <w:rFonts w:ascii="Arial" w:hAnsi="Arial" w:cs="Arial"/>
              </w:rPr>
              <w:t>nain</w:t>
            </w:r>
          </w:p>
          <w:p w14:paraId="3F79B0DA" w14:textId="77777777" w:rsidR="009F5E6A" w:rsidRDefault="009F5E6A" w:rsidP="009F5E6A">
            <w:pPr>
              <w:rPr>
                <w:rFonts w:ascii="Arial" w:hAnsi="Arial" w:cs="Arial"/>
              </w:rPr>
            </w:pPr>
            <w:proofErr w:type="gramStart"/>
            <w:r>
              <w:rPr>
                <w:rFonts w:ascii="Arial" w:hAnsi="Arial" w:cs="Arial"/>
              </w:rPr>
              <w:t>homme</w:t>
            </w:r>
            <w:proofErr w:type="gramEnd"/>
            <w:r>
              <w:rPr>
                <w:rFonts w:ascii="Arial" w:hAnsi="Arial" w:cs="Arial"/>
              </w:rPr>
              <w:t xml:space="preserve"> de petite taille</w:t>
            </w:r>
          </w:p>
          <w:p w14:paraId="54D3DDAB" w14:textId="4AF53F81" w:rsidR="009F5E6A" w:rsidRPr="009F5E6A" w:rsidRDefault="009F5E6A" w:rsidP="009F5E6A">
            <w:pPr>
              <w:rPr>
                <w:rFonts w:ascii="Arial" w:hAnsi="Arial" w:cs="Arial"/>
              </w:rPr>
            </w:pPr>
          </w:p>
        </w:tc>
      </w:tr>
      <w:tr w:rsidR="009F5E6A" w:rsidRPr="009F5E6A" w14:paraId="35A86482" w14:textId="77777777" w:rsidTr="009F5E6A">
        <w:tc>
          <w:tcPr>
            <w:tcW w:w="5807" w:type="dxa"/>
          </w:tcPr>
          <w:p w14:paraId="27BFB6E4" w14:textId="77777777" w:rsidR="00337BD3" w:rsidRDefault="00337BD3" w:rsidP="009F5E6A">
            <w:pPr>
              <w:pStyle w:val="TableParagraph"/>
              <w:ind w:left="0"/>
              <w:rPr>
                <w:bCs/>
                <w:color w:val="333333"/>
                <w:sz w:val="24"/>
              </w:rPr>
            </w:pPr>
          </w:p>
          <w:p w14:paraId="4158CC58" w14:textId="2BD1B955" w:rsidR="009F5E6A" w:rsidRPr="009F5E6A" w:rsidRDefault="009F5E6A" w:rsidP="009F5E6A">
            <w:pPr>
              <w:pStyle w:val="TableParagraph"/>
              <w:ind w:left="0"/>
              <w:rPr>
                <w:b/>
                <w:bCs/>
                <w:sz w:val="24"/>
              </w:rPr>
            </w:pPr>
            <w:proofErr w:type="spellStart"/>
            <w:r w:rsidRPr="009F5E6A">
              <w:rPr>
                <w:bCs/>
                <w:color w:val="333333"/>
                <w:sz w:val="24"/>
              </w:rPr>
              <w:t>Bunce</w:t>
            </w:r>
            <w:proofErr w:type="spellEnd"/>
            <w:r w:rsidRPr="009F5E6A">
              <w:rPr>
                <w:bCs/>
                <w:color w:val="333333"/>
                <w:sz w:val="24"/>
              </w:rPr>
              <w:t xml:space="preserve">, Bean, </w:t>
            </w:r>
            <w:proofErr w:type="spellStart"/>
            <w:r w:rsidRPr="009F5E6A">
              <w:rPr>
                <w:bCs/>
                <w:color w:val="333333"/>
                <w:sz w:val="24"/>
              </w:rPr>
              <w:t>Boggis</w:t>
            </w:r>
            <w:proofErr w:type="spellEnd"/>
          </w:p>
          <w:p w14:paraId="06A41DF2" w14:textId="77777777" w:rsidR="009F5E6A" w:rsidRPr="009F5E6A" w:rsidRDefault="009F5E6A" w:rsidP="009F5E6A">
            <w:pPr>
              <w:pStyle w:val="TableParagraph"/>
              <w:ind w:left="0" w:right="826"/>
              <w:rPr>
                <w:b/>
                <w:bCs/>
                <w:color w:val="333333"/>
                <w:sz w:val="24"/>
              </w:rPr>
            </w:pPr>
            <w:r w:rsidRPr="009F5E6A">
              <w:rPr>
                <w:bCs/>
                <w:color w:val="333333"/>
                <w:sz w:val="24"/>
              </w:rPr>
              <w:t xml:space="preserve">Le gros, le maigre, le petit, </w:t>
            </w:r>
          </w:p>
          <w:p w14:paraId="611D7573" w14:textId="77777777" w:rsidR="009F5E6A" w:rsidRPr="009F5E6A" w:rsidRDefault="009F5E6A" w:rsidP="009F5E6A">
            <w:pPr>
              <w:pStyle w:val="TableParagraph"/>
              <w:ind w:left="0" w:right="826"/>
              <w:rPr>
                <w:b/>
                <w:bCs/>
                <w:sz w:val="24"/>
              </w:rPr>
            </w:pPr>
            <w:r w:rsidRPr="009F5E6A">
              <w:rPr>
                <w:bCs/>
                <w:color w:val="333333"/>
                <w:sz w:val="24"/>
              </w:rPr>
              <w:t>Laids comme des poux</w:t>
            </w:r>
          </w:p>
          <w:p w14:paraId="4D97E2C1" w14:textId="1F0FD687" w:rsidR="009F5E6A" w:rsidRDefault="009F5E6A" w:rsidP="009F5E6A">
            <w:pPr>
              <w:rPr>
                <w:rFonts w:ascii="Arial" w:hAnsi="Arial" w:cs="Arial"/>
                <w:bCs/>
                <w:color w:val="333333"/>
              </w:rPr>
            </w:pPr>
            <w:r>
              <w:rPr>
                <w:rFonts w:ascii="Arial" w:hAnsi="Arial" w:cs="Arial"/>
                <w:bCs/>
                <w:color w:val="333333"/>
              </w:rPr>
              <w:t xml:space="preserve"> </w:t>
            </w:r>
            <w:r w:rsidRPr="009F5E6A">
              <w:rPr>
                <w:rFonts w:ascii="Arial" w:hAnsi="Arial" w:cs="Arial"/>
                <w:bCs/>
                <w:color w:val="333333"/>
              </w:rPr>
              <w:t>Sont de vilains</w:t>
            </w:r>
            <w:r w:rsidRPr="009F5E6A">
              <w:rPr>
                <w:rFonts w:ascii="Arial" w:hAnsi="Arial" w:cs="Arial"/>
                <w:b/>
                <w:bCs/>
                <w:color w:val="333333"/>
              </w:rPr>
              <w:t xml:space="preserve"> grigous</w:t>
            </w:r>
            <w:r w:rsidRPr="009F5E6A">
              <w:rPr>
                <w:rFonts w:ascii="Arial" w:hAnsi="Arial" w:cs="Arial"/>
                <w:color w:val="333333"/>
              </w:rPr>
              <w:t xml:space="preserve"> </w:t>
            </w:r>
            <w:r w:rsidRPr="009F5E6A">
              <w:rPr>
                <w:rFonts w:ascii="Arial" w:hAnsi="Arial" w:cs="Arial"/>
                <w:bCs/>
                <w:color w:val="333333"/>
              </w:rPr>
              <w:t>! (</w:t>
            </w:r>
            <w:proofErr w:type="gramStart"/>
            <w:r w:rsidRPr="009F5E6A">
              <w:rPr>
                <w:rFonts w:ascii="Arial" w:hAnsi="Arial" w:cs="Arial"/>
                <w:bCs/>
                <w:color w:val="333333"/>
              </w:rPr>
              <w:t>lignes</w:t>
            </w:r>
            <w:proofErr w:type="gramEnd"/>
            <w:r w:rsidRPr="009F5E6A">
              <w:rPr>
                <w:rFonts w:ascii="Arial" w:hAnsi="Arial" w:cs="Arial"/>
                <w:bCs/>
                <w:color w:val="333333"/>
              </w:rPr>
              <w:t xml:space="preserve"> 16 à 19)</w:t>
            </w:r>
          </w:p>
          <w:p w14:paraId="146CB702" w14:textId="422FA0E2" w:rsidR="009F5E6A" w:rsidRPr="009F5E6A" w:rsidRDefault="009F5E6A" w:rsidP="009F5E6A">
            <w:pPr>
              <w:rPr>
                <w:rFonts w:ascii="Arial" w:hAnsi="Arial" w:cs="Arial"/>
              </w:rPr>
            </w:pPr>
          </w:p>
        </w:tc>
        <w:tc>
          <w:tcPr>
            <w:tcW w:w="3255" w:type="dxa"/>
          </w:tcPr>
          <w:p w14:paraId="44FD6F45" w14:textId="6D2A3FDE" w:rsidR="009F5E6A" w:rsidRDefault="009F5E6A" w:rsidP="009F5E6A">
            <w:pPr>
              <w:rPr>
                <w:rFonts w:ascii="Arial" w:hAnsi="Arial" w:cs="Arial"/>
              </w:rPr>
            </w:pPr>
            <w:r>
              <w:rPr>
                <w:rFonts w:ascii="Arial" w:hAnsi="Arial" w:cs="Arial"/>
              </w:rPr>
              <w:t>généreux</w:t>
            </w:r>
          </w:p>
          <w:p w14:paraId="0612BDFD" w14:textId="77777777" w:rsidR="009F5E6A" w:rsidRDefault="009F5E6A" w:rsidP="009F5E6A">
            <w:pPr>
              <w:rPr>
                <w:rFonts w:ascii="Arial" w:hAnsi="Arial" w:cs="Arial"/>
              </w:rPr>
            </w:pPr>
            <w:r>
              <w:rPr>
                <w:rFonts w:ascii="Arial" w:hAnsi="Arial" w:cs="Arial"/>
              </w:rPr>
              <w:t>gredins</w:t>
            </w:r>
          </w:p>
          <w:p w14:paraId="6D59BA5F" w14:textId="77777777" w:rsidR="009F5E6A" w:rsidRDefault="009F5E6A" w:rsidP="009F5E6A">
            <w:pPr>
              <w:rPr>
                <w:rFonts w:ascii="Arial" w:hAnsi="Arial" w:cs="Arial"/>
              </w:rPr>
            </w:pPr>
            <w:r>
              <w:rPr>
                <w:rFonts w:ascii="Arial" w:hAnsi="Arial" w:cs="Arial"/>
              </w:rPr>
              <w:t>avares</w:t>
            </w:r>
          </w:p>
          <w:p w14:paraId="29B591D5" w14:textId="74E439A5" w:rsidR="009F5E6A" w:rsidRPr="009F5E6A" w:rsidRDefault="009F5E6A" w:rsidP="009F5E6A">
            <w:pPr>
              <w:rPr>
                <w:rFonts w:ascii="Arial" w:hAnsi="Arial" w:cs="Arial"/>
              </w:rPr>
            </w:pPr>
            <w:r>
              <w:rPr>
                <w:rFonts w:ascii="Arial" w:hAnsi="Arial" w:cs="Arial"/>
              </w:rPr>
              <w:t>filous</w:t>
            </w:r>
          </w:p>
        </w:tc>
      </w:tr>
    </w:tbl>
    <w:p w14:paraId="7CA50378" w14:textId="77777777" w:rsidR="00CC296A" w:rsidRDefault="002B7FA2" w:rsidP="002B7FA2">
      <w:pPr>
        <w:spacing w:after="113"/>
        <w:ind w:left="-437"/>
        <w:jc w:val="right"/>
        <w:rPr>
          <w:rFonts w:ascii="Arial" w:eastAsia="Calibri" w:hAnsi="Arial" w:cs="Arial"/>
          <w:b/>
          <w:bCs/>
          <w:sz w:val="28"/>
        </w:rPr>
      </w:pPr>
      <w:r w:rsidRPr="002B7FA2">
        <w:rPr>
          <w:rFonts w:ascii="Arial" w:eastAsia="Calibri" w:hAnsi="Arial" w:cs="Arial"/>
          <w:b/>
          <w:bCs/>
          <w:sz w:val="28"/>
        </w:rPr>
        <w:lastRenderedPageBreak/>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p>
    <w:p w14:paraId="0AB802FE" w14:textId="77777777" w:rsidR="00900887" w:rsidRDefault="00900887" w:rsidP="002B7FA2">
      <w:pPr>
        <w:spacing w:after="113"/>
        <w:ind w:left="-437"/>
        <w:jc w:val="right"/>
        <w:rPr>
          <w:rFonts w:ascii="Arial" w:eastAsia="Calibri" w:hAnsi="Arial" w:cs="Arial"/>
          <w:b/>
          <w:bCs/>
          <w:sz w:val="28"/>
        </w:rPr>
      </w:pPr>
    </w:p>
    <w:p w14:paraId="7A48E4E2" w14:textId="467B7EB0" w:rsidR="00F15CA3" w:rsidRPr="002B7FA2" w:rsidRDefault="00F15CA3" w:rsidP="002B7FA2">
      <w:pPr>
        <w:spacing w:after="113"/>
        <w:ind w:left="-437"/>
        <w:jc w:val="right"/>
        <w:rPr>
          <w:rFonts w:ascii="Arial" w:hAnsi="Arial" w:cs="Arial"/>
          <w:b/>
          <w:bCs/>
        </w:rPr>
      </w:pPr>
      <w:r w:rsidRPr="002B7FA2">
        <w:rPr>
          <w:rFonts w:ascii="Arial" w:eastAsia="Calibri" w:hAnsi="Arial" w:cs="Arial"/>
          <w:b/>
          <w:bCs/>
          <w:sz w:val="28"/>
        </w:rPr>
        <w:t xml:space="preserve">Fiche autocorrective </w:t>
      </w:r>
      <w:r w:rsidR="00743EEE">
        <w:rPr>
          <w:rFonts w:ascii="Arial" w:eastAsia="Calibri" w:hAnsi="Arial" w:cs="Arial"/>
          <w:b/>
          <w:bCs/>
          <w:sz w:val="28"/>
        </w:rPr>
        <w:t>n°</w:t>
      </w:r>
      <w:r w:rsidR="00CD23E2">
        <w:rPr>
          <w:rFonts w:ascii="Arial" w:eastAsia="Calibri" w:hAnsi="Arial" w:cs="Arial"/>
          <w:b/>
          <w:bCs/>
          <w:sz w:val="28"/>
        </w:rPr>
        <w:t>6</w:t>
      </w:r>
    </w:p>
    <w:p w14:paraId="7B409F31" w14:textId="77777777" w:rsidR="00743EEE" w:rsidRDefault="00743EEE" w:rsidP="00743EEE">
      <w:pPr>
        <w:spacing w:after="220"/>
        <w:ind w:left="-15" w:right="-12"/>
        <w:jc w:val="center"/>
        <w:rPr>
          <w:rFonts w:ascii="Arial" w:eastAsia="Calibri" w:hAnsi="Arial" w:cs="Arial"/>
          <w:sz w:val="28"/>
        </w:rPr>
      </w:pPr>
    </w:p>
    <w:p w14:paraId="6D935026" w14:textId="1212731F" w:rsidR="00743EEE" w:rsidRPr="00CD23E2" w:rsidRDefault="00CD23E2" w:rsidP="00743EEE">
      <w:pPr>
        <w:spacing w:after="220"/>
        <w:ind w:left="-15" w:right="-12"/>
        <w:jc w:val="center"/>
        <w:rPr>
          <w:rFonts w:ascii="Arial" w:hAnsi="Arial" w:cs="Arial"/>
          <w:b/>
          <w:bCs/>
          <w:color w:val="000000" w:themeColor="text1"/>
        </w:rPr>
      </w:pPr>
      <w:r w:rsidRPr="00CD23E2">
        <w:rPr>
          <w:rFonts w:ascii="Arial" w:eastAsia="Calibri" w:hAnsi="Arial" w:cs="Arial"/>
          <w:b/>
          <w:bCs/>
          <w:color w:val="000000" w:themeColor="text1"/>
          <w:sz w:val="28"/>
        </w:rPr>
        <w:t>Les trois fermiers</w:t>
      </w:r>
    </w:p>
    <w:p w14:paraId="178EE845" w14:textId="12D47120" w:rsidR="003437D4" w:rsidRPr="00702C2B" w:rsidRDefault="003437D4" w:rsidP="003437D4">
      <w:pPr>
        <w:spacing w:after="212" w:line="267" w:lineRule="auto"/>
        <w:ind w:right="348" w:hanging="10"/>
        <w:rPr>
          <w:rFonts w:ascii="Arial" w:hAnsi="Arial" w:cs="Arial"/>
        </w:rPr>
      </w:pPr>
      <w:r w:rsidRPr="00702C2B">
        <w:rPr>
          <w:rFonts w:ascii="Arial" w:eastAsia="Arial" w:hAnsi="Arial" w:cs="Arial"/>
          <w:b/>
        </w:rPr>
        <w:t>Tu vas maintenant comparer tes réponses avec celles du corrigé.</w:t>
      </w:r>
    </w:p>
    <w:p w14:paraId="59819B86" w14:textId="4776A4B6" w:rsidR="00F15CA3" w:rsidRDefault="00F15CA3" w:rsidP="00F15CA3">
      <w:pPr>
        <w:spacing w:after="11"/>
        <w:rPr>
          <w:rFonts w:ascii="Arial" w:hAnsi="Arial" w:cs="Arial"/>
        </w:rPr>
      </w:pPr>
    </w:p>
    <w:p w14:paraId="52E837FE" w14:textId="77777777" w:rsidR="00CD23E2" w:rsidRPr="00650A45" w:rsidRDefault="00CD23E2" w:rsidP="00CD23E2">
      <w:pPr>
        <w:widowControl/>
        <w:suppressAutoHyphens w:val="0"/>
        <w:autoSpaceDN/>
        <w:spacing w:after="11" w:line="259" w:lineRule="auto"/>
        <w:ind w:right="6"/>
        <w:textAlignment w:val="auto"/>
        <w:rPr>
          <w:rFonts w:ascii="Arial" w:eastAsia="Calibri" w:hAnsi="Arial" w:cs="Arial"/>
          <w:b/>
          <w:color w:val="000000" w:themeColor="text1"/>
          <w:szCs w:val="22"/>
          <w:u w:color="000000"/>
        </w:rPr>
      </w:pPr>
      <w:r w:rsidRPr="00650A45">
        <w:rPr>
          <w:rFonts w:ascii="Arial" w:eastAsia="Calibri" w:hAnsi="Arial" w:cs="Arial"/>
          <w:b/>
          <w:color w:val="000000" w:themeColor="text1"/>
          <w:szCs w:val="22"/>
          <w:u w:color="000000"/>
        </w:rPr>
        <w:t>Exercice 1- Les champs lexicaux.</w:t>
      </w:r>
    </w:p>
    <w:p w14:paraId="31B8E9D6" w14:textId="0CD19F61" w:rsidR="00CD23E2" w:rsidRPr="009B130A" w:rsidRDefault="00CD23E2" w:rsidP="009B130A">
      <w:pPr>
        <w:pStyle w:val="Paragraphedeliste"/>
        <w:widowControl/>
        <w:numPr>
          <w:ilvl w:val="0"/>
          <w:numId w:val="15"/>
        </w:numPr>
        <w:suppressAutoHyphens w:val="0"/>
        <w:autoSpaceDN/>
        <w:spacing w:before="240" w:after="11" w:line="259" w:lineRule="auto"/>
        <w:ind w:right="6"/>
        <w:textAlignment w:val="auto"/>
        <w:rPr>
          <w:rFonts w:ascii="Arial" w:hAnsi="Arial" w:cs="Arial"/>
          <w:b/>
          <w:iCs/>
        </w:rPr>
      </w:pPr>
      <w:r w:rsidRPr="009B130A">
        <w:rPr>
          <w:rFonts w:ascii="Arial" w:hAnsi="Arial" w:cs="Arial"/>
          <w:b/>
          <w:iCs/>
        </w:rPr>
        <w:t>Surligne dans le texte tous les mots liés à la nourriture.</w:t>
      </w:r>
    </w:p>
    <w:p w14:paraId="4685D6D1" w14:textId="77777777" w:rsidR="003437D4" w:rsidRPr="002B7FA2" w:rsidRDefault="003437D4" w:rsidP="00F15CA3">
      <w:pPr>
        <w:spacing w:after="11"/>
        <w:rPr>
          <w:rFonts w:ascii="Arial" w:hAnsi="Arial" w:cs="Arial"/>
        </w:rPr>
      </w:pPr>
    </w:p>
    <w:p w14:paraId="5298BAA8" w14:textId="77777777" w:rsidR="00CD23E2" w:rsidRPr="00E55B47" w:rsidRDefault="00F15CA3" w:rsidP="00CD23E2">
      <w:pPr>
        <w:spacing w:after="220"/>
        <w:ind w:left="-15" w:right="-12"/>
        <w:jc w:val="center"/>
        <w:rPr>
          <w:rFonts w:ascii="Arial" w:hAnsi="Arial" w:cs="Arial"/>
          <w:color w:val="000000" w:themeColor="text1"/>
        </w:rPr>
      </w:pPr>
      <w:r w:rsidRPr="00E55B47">
        <w:rPr>
          <w:rFonts w:ascii="Arial" w:eastAsia="Calibri" w:hAnsi="Arial" w:cs="Arial"/>
          <w:i/>
          <w:color w:val="000000" w:themeColor="text1"/>
        </w:rPr>
        <w:t xml:space="preserve"> </w:t>
      </w:r>
      <w:r w:rsidR="00CD23E2" w:rsidRPr="00E55B47">
        <w:rPr>
          <w:rFonts w:ascii="Arial" w:hAnsi="Arial" w:cs="Arial"/>
          <w:b/>
          <w:color w:val="000000" w:themeColor="text1"/>
          <w:sz w:val="28"/>
        </w:rPr>
        <w:t>Les trois fermiers</w:t>
      </w:r>
    </w:p>
    <w:p w14:paraId="7D49BE40" w14:textId="77777777" w:rsidR="00CD23E2" w:rsidRPr="00650A45" w:rsidRDefault="00CD23E2" w:rsidP="00CD23E2">
      <w:pPr>
        <w:pStyle w:val="Corpsdetexte"/>
        <w:spacing w:before="293" w:line="360" w:lineRule="auto"/>
        <w:jc w:val="both"/>
      </w:pPr>
      <w:r>
        <w:rPr>
          <w:color w:val="333333"/>
        </w:rPr>
        <w:t xml:space="preserve">Dans la vallée, il y avait trois fermes. Les propriétaires de ces fermes avaient bien réussi. Ils étaient riches. Ils étaient aussi méchants. Mais tous trois n'étaient ni plus méchants ni plus mesquins que d'autres. Ils s'appelaient </w:t>
      </w:r>
      <w:proofErr w:type="spellStart"/>
      <w:r>
        <w:rPr>
          <w:color w:val="333333"/>
        </w:rPr>
        <w:t>Boggis</w:t>
      </w:r>
      <w:proofErr w:type="spellEnd"/>
      <w:r>
        <w:rPr>
          <w:color w:val="333333"/>
        </w:rPr>
        <w:t xml:space="preserve">, </w:t>
      </w:r>
      <w:proofErr w:type="spellStart"/>
      <w:r>
        <w:rPr>
          <w:color w:val="333333"/>
        </w:rPr>
        <w:t>Bunce</w:t>
      </w:r>
      <w:proofErr w:type="spellEnd"/>
      <w:r>
        <w:rPr>
          <w:color w:val="333333"/>
        </w:rPr>
        <w:t xml:space="preserve"> et Bean.</w:t>
      </w:r>
    </w:p>
    <w:p w14:paraId="11149B0F" w14:textId="77777777" w:rsidR="00CD23E2" w:rsidRDefault="00CD23E2" w:rsidP="00CD23E2">
      <w:pPr>
        <w:pStyle w:val="Corpsdetexte"/>
        <w:spacing w:before="92"/>
        <w:jc w:val="both"/>
      </w:pPr>
      <w:proofErr w:type="spellStart"/>
      <w:r>
        <w:rPr>
          <w:color w:val="333333"/>
        </w:rPr>
        <w:t>Boggis</w:t>
      </w:r>
      <w:proofErr w:type="spellEnd"/>
      <w:r>
        <w:rPr>
          <w:color w:val="333333"/>
        </w:rPr>
        <w:t xml:space="preserve"> élevait </w:t>
      </w:r>
      <w:r w:rsidRPr="009B130A">
        <w:rPr>
          <w:color w:val="333333"/>
        </w:rPr>
        <w:t xml:space="preserve">des </w:t>
      </w:r>
      <w:r w:rsidRPr="00DA1597">
        <w:rPr>
          <w:color w:val="333333"/>
          <w:highlight w:val="yellow"/>
          <w:bdr w:val="single" w:sz="4" w:space="0" w:color="auto"/>
          <w:shd w:val="clear" w:color="auto" w:fill="F2F2F2" w:themeFill="background1" w:themeFillShade="F2"/>
        </w:rPr>
        <w:t>poulets.</w:t>
      </w:r>
      <w:r>
        <w:rPr>
          <w:color w:val="333333"/>
        </w:rPr>
        <w:t xml:space="preserve"> Il avait des milliers de </w:t>
      </w:r>
      <w:r w:rsidRPr="00DA1597">
        <w:rPr>
          <w:color w:val="333333"/>
          <w:highlight w:val="yellow"/>
          <w:bdr w:val="single" w:sz="4" w:space="0" w:color="auto"/>
        </w:rPr>
        <w:t>poulets</w:t>
      </w:r>
      <w:r>
        <w:rPr>
          <w:color w:val="333333"/>
        </w:rPr>
        <w:t>. Il était horriblement gros.</w:t>
      </w:r>
    </w:p>
    <w:p w14:paraId="5E8D4106" w14:textId="77777777" w:rsidR="00CD23E2" w:rsidRDefault="00CD23E2" w:rsidP="00CD23E2">
      <w:pPr>
        <w:pStyle w:val="Corpsdetexte"/>
        <w:spacing w:before="140" w:line="360" w:lineRule="auto"/>
        <w:jc w:val="both"/>
      </w:pPr>
      <w:r>
        <w:rPr>
          <w:color w:val="333333"/>
        </w:rPr>
        <w:t xml:space="preserve">Cela, parce qu'il </w:t>
      </w:r>
      <w:r w:rsidRPr="00DA1597">
        <w:rPr>
          <w:color w:val="333333"/>
          <w:highlight w:val="yellow"/>
          <w:bdr w:val="single" w:sz="4" w:space="0" w:color="auto"/>
        </w:rPr>
        <w:t>mangeait</w:t>
      </w:r>
      <w:r>
        <w:rPr>
          <w:color w:val="333333"/>
        </w:rPr>
        <w:t xml:space="preserve"> tous les jours au </w:t>
      </w:r>
      <w:r w:rsidRPr="00DA1597">
        <w:rPr>
          <w:color w:val="333333"/>
          <w:highlight w:val="yellow"/>
          <w:bdr w:val="single" w:sz="4" w:space="0" w:color="auto"/>
        </w:rPr>
        <w:t>petit déjeuner, au déjeuner et au dîner,</w:t>
      </w:r>
      <w:r w:rsidRPr="00CD23E2">
        <w:rPr>
          <w:color w:val="333333"/>
          <w:highlight w:val="yellow"/>
        </w:rPr>
        <w:t xml:space="preserve"> </w:t>
      </w:r>
      <w:r w:rsidRPr="00DA1597">
        <w:rPr>
          <w:color w:val="333333"/>
          <w:highlight w:val="yellow"/>
          <w:bdr w:val="single" w:sz="4" w:space="0" w:color="auto"/>
        </w:rPr>
        <w:t>trois poulets cuits à la cocotte avec des</w:t>
      </w:r>
      <w:r w:rsidRPr="00DA1597">
        <w:rPr>
          <w:color w:val="333333"/>
          <w:spacing w:val="-8"/>
          <w:highlight w:val="yellow"/>
          <w:bdr w:val="single" w:sz="4" w:space="0" w:color="auto"/>
        </w:rPr>
        <w:t xml:space="preserve"> </w:t>
      </w:r>
      <w:r w:rsidRPr="00DA1597">
        <w:rPr>
          <w:color w:val="333333"/>
          <w:highlight w:val="yellow"/>
          <w:bdr w:val="single" w:sz="4" w:space="0" w:color="auto"/>
        </w:rPr>
        <w:t>croquettes.</w:t>
      </w:r>
    </w:p>
    <w:p w14:paraId="6C047452" w14:textId="77777777" w:rsidR="00CD23E2" w:rsidRDefault="00CD23E2" w:rsidP="00CD23E2">
      <w:pPr>
        <w:pStyle w:val="Corpsdetexte"/>
        <w:spacing w:line="360" w:lineRule="auto"/>
        <w:jc w:val="both"/>
      </w:pPr>
      <w:proofErr w:type="spellStart"/>
      <w:r>
        <w:rPr>
          <w:color w:val="333333"/>
        </w:rPr>
        <w:t>Bunce</w:t>
      </w:r>
      <w:proofErr w:type="spellEnd"/>
      <w:r>
        <w:rPr>
          <w:color w:val="333333"/>
          <w:spacing w:val="-7"/>
        </w:rPr>
        <w:t xml:space="preserve"> </w:t>
      </w:r>
      <w:r>
        <w:rPr>
          <w:color w:val="333333"/>
        </w:rPr>
        <w:t>élevait</w:t>
      </w:r>
      <w:r>
        <w:rPr>
          <w:color w:val="333333"/>
          <w:spacing w:val="-6"/>
        </w:rPr>
        <w:t xml:space="preserve"> </w:t>
      </w:r>
      <w:r>
        <w:rPr>
          <w:color w:val="333333"/>
        </w:rPr>
        <w:t>des</w:t>
      </w:r>
      <w:r>
        <w:rPr>
          <w:color w:val="333333"/>
          <w:spacing w:val="-8"/>
        </w:rPr>
        <w:t xml:space="preserve"> </w:t>
      </w:r>
      <w:r w:rsidRPr="00DA1597">
        <w:rPr>
          <w:color w:val="333333"/>
          <w:highlight w:val="yellow"/>
          <w:bdr w:val="single" w:sz="4" w:space="0" w:color="auto"/>
        </w:rPr>
        <w:t>oies</w:t>
      </w:r>
      <w:r w:rsidRPr="00DA1597">
        <w:rPr>
          <w:color w:val="333333"/>
          <w:spacing w:val="-8"/>
          <w:highlight w:val="yellow"/>
          <w:bdr w:val="single" w:sz="4" w:space="0" w:color="auto"/>
        </w:rPr>
        <w:t xml:space="preserve"> </w:t>
      </w:r>
      <w:r w:rsidRPr="00DA1597">
        <w:rPr>
          <w:color w:val="333333"/>
          <w:highlight w:val="yellow"/>
          <w:bdr w:val="single" w:sz="4" w:space="0" w:color="auto"/>
        </w:rPr>
        <w:t>et</w:t>
      </w:r>
      <w:r w:rsidRPr="00DA1597">
        <w:rPr>
          <w:color w:val="333333"/>
          <w:spacing w:val="-4"/>
          <w:highlight w:val="yellow"/>
          <w:bdr w:val="single" w:sz="4" w:space="0" w:color="auto"/>
        </w:rPr>
        <w:t xml:space="preserve"> </w:t>
      </w:r>
      <w:r w:rsidRPr="00DA1597">
        <w:rPr>
          <w:color w:val="333333"/>
          <w:highlight w:val="yellow"/>
          <w:bdr w:val="single" w:sz="4" w:space="0" w:color="auto"/>
        </w:rPr>
        <w:t>des</w:t>
      </w:r>
      <w:r w:rsidRPr="00DA1597">
        <w:rPr>
          <w:color w:val="333333"/>
          <w:spacing w:val="-6"/>
          <w:highlight w:val="yellow"/>
          <w:bdr w:val="single" w:sz="4" w:space="0" w:color="auto"/>
        </w:rPr>
        <w:t xml:space="preserve"> </w:t>
      </w:r>
      <w:r w:rsidRPr="00DA1597">
        <w:rPr>
          <w:color w:val="333333"/>
          <w:highlight w:val="yellow"/>
          <w:bdr w:val="single" w:sz="4" w:space="0" w:color="auto"/>
        </w:rPr>
        <w:t>canards</w:t>
      </w:r>
      <w:r>
        <w:rPr>
          <w:color w:val="333333"/>
        </w:rPr>
        <w:t>.</w:t>
      </w:r>
      <w:r>
        <w:rPr>
          <w:color w:val="333333"/>
          <w:spacing w:val="-5"/>
        </w:rPr>
        <w:t xml:space="preserve"> </w:t>
      </w:r>
      <w:r>
        <w:rPr>
          <w:color w:val="333333"/>
        </w:rPr>
        <w:t>Il</w:t>
      </w:r>
      <w:r>
        <w:rPr>
          <w:color w:val="333333"/>
          <w:spacing w:val="-8"/>
        </w:rPr>
        <w:t xml:space="preserve"> </w:t>
      </w:r>
      <w:r>
        <w:rPr>
          <w:color w:val="333333"/>
        </w:rPr>
        <w:t>avait</w:t>
      </w:r>
      <w:r>
        <w:rPr>
          <w:color w:val="333333"/>
          <w:spacing w:val="-8"/>
        </w:rPr>
        <w:t xml:space="preserve"> </w:t>
      </w:r>
      <w:r>
        <w:rPr>
          <w:color w:val="333333"/>
        </w:rPr>
        <w:t>des</w:t>
      </w:r>
      <w:r>
        <w:rPr>
          <w:color w:val="333333"/>
          <w:spacing w:val="-8"/>
        </w:rPr>
        <w:t xml:space="preserve"> </w:t>
      </w:r>
      <w:r>
        <w:rPr>
          <w:color w:val="333333"/>
        </w:rPr>
        <w:t>milliers</w:t>
      </w:r>
      <w:r>
        <w:rPr>
          <w:color w:val="333333"/>
          <w:spacing w:val="-6"/>
        </w:rPr>
        <w:t xml:space="preserve"> </w:t>
      </w:r>
      <w:r w:rsidRPr="00DA1597">
        <w:rPr>
          <w:color w:val="333333"/>
          <w:highlight w:val="yellow"/>
          <w:bdr w:val="single" w:sz="4" w:space="0" w:color="auto"/>
        </w:rPr>
        <w:t>d'oies</w:t>
      </w:r>
      <w:r w:rsidRPr="00DA1597">
        <w:rPr>
          <w:color w:val="333333"/>
          <w:spacing w:val="-8"/>
          <w:highlight w:val="yellow"/>
          <w:bdr w:val="single" w:sz="4" w:space="0" w:color="auto"/>
        </w:rPr>
        <w:t xml:space="preserve"> </w:t>
      </w:r>
      <w:r w:rsidRPr="00DA1597">
        <w:rPr>
          <w:color w:val="333333"/>
          <w:highlight w:val="yellow"/>
          <w:bdr w:val="single" w:sz="4" w:space="0" w:color="auto"/>
        </w:rPr>
        <w:t>et</w:t>
      </w:r>
      <w:r w:rsidRPr="00DA1597">
        <w:rPr>
          <w:color w:val="333333"/>
          <w:spacing w:val="-8"/>
          <w:highlight w:val="yellow"/>
          <w:bdr w:val="single" w:sz="4" w:space="0" w:color="auto"/>
        </w:rPr>
        <w:t xml:space="preserve"> </w:t>
      </w:r>
      <w:r w:rsidRPr="00DA1597">
        <w:rPr>
          <w:color w:val="333333"/>
          <w:highlight w:val="yellow"/>
          <w:bdr w:val="single" w:sz="4" w:space="0" w:color="auto"/>
        </w:rPr>
        <w:t>de</w:t>
      </w:r>
      <w:r w:rsidRPr="00DA1597">
        <w:rPr>
          <w:color w:val="333333"/>
          <w:spacing w:val="-5"/>
          <w:highlight w:val="yellow"/>
          <w:bdr w:val="single" w:sz="4" w:space="0" w:color="auto"/>
        </w:rPr>
        <w:t xml:space="preserve"> </w:t>
      </w:r>
      <w:r w:rsidRPr="00DA1597">
        <w:rPr>
          <w:color w:val="333333"/>
          <w:highlight w:val="yellow"/>
          <w:bdr w:val="single" w:sz="4" w:space="0" w:color="auto"/>
        </w:rPr>
        <w:t>canards</w:t>
      </w:r>
      <w:r>
        <w:rPr>
          <w:color w:val="333333"/>
        </w:rPr>
        <w:t>.</w:t>
      </w:r>
      <w:r>
        <w:rPr>
          <w:color w:val="333333"/>
          <w:spacing w:val="-7"/>
        </w:rPr>
        <w:t xml:space="preserve"> </w:t>
      </w:r>
      <w:r>
        <w:rPr>
          <w:color w:val="333333"/>
        </w:rPr>
        <w:t xml:space="preserve">C'était une espèce de nabot ventripotent. Il était si petit que, dans le petit bain d'une piscine, il aurait eu de l'eau jusqu'au menton. Il </w:t>
      </w:r>
      <w:r w:rsidRPr="00DA1597">
        <w:rPr>
          <w:color w:val="333333"/>
          <w:highlight w:val="yellow"/>
          <w:bdr w:val="single" w:sz="4" w:space="0" w:color="auto"/>
        </w:rPr>
        <w:t>se nourrissait de beignets et de foies d'oies</w:t>
      </w:r>
      <w:r>
        <w:rPr>
          <w:color w:val="333333"/>
        </w:rPr>
        <w:t>.</w:t>
      </w:r>
      <w:r>
        <w:rPr>
          <w:color w:val="333333"/>
          <w:spacing w:val="53"/>
        </w:rPr>
        <w:t xml:space="preserve"> </w:t>
      </w:r>
      <w:r>
        <w:rPr>
          <w:color w:val="333333"/>
        </w:rPr>
        <w:t>Il</w:t>
      </w:r>
      <w:r>
        <w:t xml:space="preserve"> </w:t>
      </w:r>
      <w:r>
        <w:rPr>
          <w:color w:val="333333"/>
        </w:rPr>
        <w:t xml:space="preserve">écrasait </w:t>
      </w:r>
      <w:r w:rsidRPr="00DA1597">
        <w:rPr>
          <w:color w:val="333333"/>
          <w:highlight w:val="yellow"/>
          <w:bdr w:val="single" w:sz="4" w:space="0" w:color="auto"/>
        </w:rPr>
        <w:t>les foies</w:t>
      </w:r>
      <w:r>
        <w:rPr>
          <w:color w:val="333333"/>
        </w:rPr>
        <w:t xml:space="preserve"> et fourrait les </w:t>
      </w:r>
      <w:r w:rsidRPr="00DA1597">
        <w:rPr>
          <w:color w:val="333333"/>
          <w:highlight w:val="yellow"/>
          <w:bdr w:val="single" w:sz="4" w:space="0" w:color="auto"/>
        </w:rPr>
        <w:t>beignets</w:t>
      </w:r>
      <w:r w:rsidRPr="00E55B47">
        <w:rPr>
          <w:color w:val="333333"/>
          <w:highlight w:val="yellow"/>
        </w:rPr>
        <w:t xml:space="preserve"> d</w:t>
      </w:r>
      <w:r>
        <w:rPr>
          <w:color w:val="333333"/>
        </w:rPr>
        <w:t xml:space="preserve">e cette </w:t>
      </w:r>
      <w:r w:rsidRPr="00DA1597">
        <w:rPr>
          <w:color w:val="333333"/>
          <w:highlight w:val="yellow"/>
          <w:bdr w:val="single" w:sz="4" w:space="0" w:color="auto"/>
        </w:rPr>
        <w:t>bouillie</w:t>
      </w:r>
      <w:r>
        <w:rPr>
          <w:color w:val="333333"/>
        </w:rPr>
        <w:t xml:space="preserve"> infâme. Ce </w:t>
      </w:r>
      <w:r w:rsidRPr="00DA1597">
        <w:rPr>
          <w:color w:val="333333"/>
          <w:highlight w:val="yellow"/>
          <w:bdr w:val="single" w:sz="4" w:space="0" w:color="auto"/>
        </w:rPr>
        <w:t>régime</w:t>
      </w:r>
      <w:r>
        <w:rPr>
          <w:color w:val="333333"/>
        </w:rPr>
        <w:t xml:space="preserve"> lui donnait mal à l'estomac et un caractère épouvantable.</w:t>
      </w:r>
    </w:p>
    <w:p w14:paraId="01EF5246" w14:textId="77777777" w:rsidR="00CD23E2" w:rsidRPr="00650A45" w:rsidRDefault="00CD23E2" w:rsidP="00CD23E2">
      <w:pPr>
        <w:pStyle w:val="Corpsdetexte"/>
        <w:spacing w:line="360" w:lineRule="auto"/>
        <w:jc w:val="both"/>
      </w:pPr>
      <w:r>
        <w:rPr>
          <w:color w:val="333333"/>
        </w:rPr>
        <w:t>Bean</w:t>
      </w:r>
      <w:r>
        <w:rPr>
          <w:color w:val="333333"/>
          <w:spacing w:val="-8"/>
        </w:rPr>
        <w:t xml:space="preserve"> </w:t>
      </w:r>
      <w:r>
        <w:rPr>
          <w:color w:val="333333"/>
        </w:rPr>
        <w:t>avait</w:t>
      </w:r>
      <w:r>
        <w:rPr>
          <w:color w:val="333333"/>
          <w:spacing w:val="-6"/>
        </w:rPr>
        <w:t xml:space="preserve"> </w:t>
      </w:r>
      <w:r>
        <w:rPr>
          <w:color w:val="333333"/>
        </w:rPr>
        <w:t>des</w:t>
      </w:r>
      <w:r>
        <w:rPr>
          <w:color w:val="333333"/>
          <w:spacing w:val="-7"/>
        </w:rPr>
        <w:t xml:space="preserve"> </w:t>
      </w:r>
      <w:r w:rsidRPr="00DA1597">
        <w:rPr>
          <w:color w:val="333333"/>
          <w:highlight w:val="yellow"/>
          <w:bdr w:val="single" w:sz="4" w:space="0" w:color="auto"/>
        </w:rPr>
        <w:t>dindes</w:t>
      </w:r>
      <w:r w:rsidRPr="00DA1597">
        <w:rPr>
          <w:color w:val="333333"/>
          <w:spacing w:val="-8"/>
          <w:highlight w:val="yellow"/>
          <w:bdr w:val="single" w:sz="4" w:space="0" w:color="auto"/>
        </w:rPr>
        <w:t xml:space="preserve"> </w:t>
      </w:r>
      <w:r w:rsidRPr="00DA1597">
        <w:rPr>
          <w:color w:val="333333"/>
          <w:highlight w:val="yellow"/>
          <w:bdr w:val="single" w:sz="4" w:space="0" w:color="auto"/>
        </w:rPr>
        <w:t>et</w:t>
      </w:r>
      <w:r w:rsidRPr="00DA1597">
        <w:rPr>
          <w:color w:val="333333"/>
          <w:spacing w:val="-6"/>
          <w:highlight w:val="yellow"/>
          <w:bdr w:val="single" w:sz="4" w:space="0" w:color="auto"/>
        </w:rPr>
        <w:t xml:space="preserve"> </w:t>
      </w:r>
      <w:r w:rsidRPr="00DA1597">
        <w:rPr>
          <w:color w:val="333333"/>
          <w:highlight w:val="yellow"/>
          <w:bdr w:val="single" w:sz="4" w:space="0" w:color="auto"/>
        </w:rPr>
        <w:t>des</w:t>
      </w:r>
      <w:r w:rsidRPr="00DA1597">
        <w:rPr>
          <w:color w:val="333333"/>
          <w:spacing w:val="-6"/>
          <w:highlight w:val="yellow"/>
          <w:bdr w:val="single" w:sz="4" w:space="0" w:color="auto"/>
        </w:rPr>
        <w:t xml:space="preserve"> </w:t>
      </w:r>
      <w:r w:rsidRPr="00DA1597">
        <w:rPr>
          <w:color w:val="333333"/>
          <w:highlight w:val="yellow"/>
          <w:bdr w:val="single" w:sz="4" w:space="0" w:color="auto"/>
        </w:rPr>
        <w:t>pommes</w:t>
      </w:r>
      <w:r>
        <w:rPr>
          <w:color w:val="333333"/>
        </w:rPr>
        <w:t>.</w:t>
      </w:r>
      <w:r>
        <w:rPr>
          <w:color w:val="333333"/>
          <w:spacing w:val="-6"/>
        </w:rPr>
        <w:t xml:space="preserve"> </w:t>
      </w:r>
      <w:r>
        <w:rPr>
          <w:color w:val="333333"/>
        </w:rPr>
        <w:t>Il</w:t>
      </w:r>
      <w:r>
        <w:rPr>
          <w:color w:val="333333"/>
          <w:spacing w:val="-6"/>
        </w:rPr>
        <w:t xml:space="preserve"> </w:t>
      </w:r>
      <w:r>
        <w:rPr>
          <w:color w:val="333333"/>
        </w:rPr>
        <w:t>élevait</w:t>
      </w:r>
      <w:r>
        <w:rPr>
          <w:color w:val="333333"/>
          <w:spacing w:val="-4"/>
        </w:rPr>
        <w:t xml:space="preserve"> </w:t>
      </w:r>
      <w:r>
        <w:rPr>
          <w:color w:val="333333"/>
        </w:rPr>
        <w:t>des</w:t>
      </w:r>
      <w:r>
        <w:rPr>
          <w:color w:val="333333"/>
          <w:spacing w:val="-6"/>
        </w:rPr>
        <w:t xml:space="preserve"> </w:t>
      </w:r>
      <w:r>
        <w:rPr>
          <w:color w:val="333333"/>
        </w:rPr>
        <w:t>milliers</w:t>
      </w:r>
      <w:r>
        <w:rPr>
          <w:color w:val="333333"/>
          <w:spacing w:val="-5"/>
        </w:rPr>
        <w:t xml:space="preserve"> </w:t>
      </w:r>
      <w:r>
        <w:rPr>
          <w:color w:val="333333"/>
        </w:rPr>
        <w:t>de</w:t>
      </w:r>
      <w:r>
        <w:rPr>
          <w:color w:val="333333"/>
          <w:spacing w:val="-5"/>
        </w:rPr>
        <w:t xml:space="preserve"> </w:t>
      </w:r>
      <w:r w:rsidRPr="00DA1597">
        <w:rPr>
          <w:color w:val="333333"/>
          <w:highlight w:val="yellow"/>
          <w:bdr w:val="single" w:sz="4" w:space="0" w:color="auto"/>
        </w:rPr>
        <w:t>dindes</w:t>
      </w:r>
      <w:r>
        <w:rPr>
          <w:color w:val="333333"/>
          <w:spacing w:val="-4"/>
        </w:rPr>
        <w:t xml:space="preserve"> </w:t>
      </w:r>
      <w:r>
        <w:rPr>
          <w:color w:val="333333"/>
        </w:rPr>
        <w:t>dans</w:t>
      </w:r>
      <w:r>
        <w:rPr>
          <w:color w:val="333333"/>
          <w:spacing w:val="-6"/>
        </w:rPr>
        <w:t xml:space="preserve"> </w:t>
      </w:r>
      <w:r>
        <w:rPr>
          <w:color w:val="333333"/>
        </w:rPr>
        <w:t>un</w:t>
      </w:r>
      <w:r>
        <w:rPr>
          <w:color w:val="333333"/>
          <w:spacing w:val="-4"/>
        </w:rPr>
        <w:t xml:space="preserve"> </w:t>
      </w:r>
      <w:r>
        <w:rPr>
          <w:color w:val="333333"/>
        </w:rPr>
        <w:t>verger plein</w:t>
      </w:r>
      <w:r>
        <w:rPr>
          <w:color w:val="333333"/>
          <w:spacing w:val="-6"/>
        </w:rPr>
        <w:t xml:space="preserve"> </w:t>
      </w:r>
      <w:r>
        <w:rPr>
          <w:color w:val="333333"/>
        </w:rPr>
        <w:t>de</w:t>
      </w:r>
      <w:r>
        <w:rPr>
          <w:color w:val="333333"/>
          <w:spacing w:val="-5"/>
        </w:rPr>
        <w:t xml:space="preserve"> </w:t>
      </w:r>
      <w:r>
        <w:rPr>
          <w:color w:val="333333"/>
        </w:rPr>
        <w:t>pommiers.</w:t>
      </w:r>
      <w:r>
        <w:rPr>
          <w:color w:val="333333"/>
          <w:spacing w:val="-7"/>
        </w:rPr>
        <w:t xml:space="preserve"> </w:t>
      </w:r>
      <w:r>
        <w:rPr>
          <w:color w:val="333333"/>
        </w:rPr>
        <w:t>Il</w:t>
      </w:r>
      <w:r>
        <w:rPr>
          <w:color w:val="333333"/>
          <w:spacing w:val="-8"/>
        </w:rPr>
        <w:t xml:space="preserve"> </w:t>
      </w:r>
      <w:r>
        <w:rPr>
          <w:color w:val="333333"/>
        </w:rPr>
        <w:t>ne</w:t>
      </w:r>
      <w:r>
        <w:rPr>
          <w:color w:val="333333"/>
          <w:spacing w:val="-3"/>
        </w:rPr>
        <w:t xml:space="preserve"> </w:t>
      </w:r>
      <w:r w:rsidRPr="00DA1597">
        <w:rPr>
          <w:color w:val="333333"/>
          <w:highlight w:val="yellow"/>
          <w:bdr w:val="single" w:sz="4" w:space="0" w:color="auto"/>
        </w:rPr>
        <w:t>mangeait</w:t>
      </w:r>
      <w:r w:rsidRPr="00DA1597">
        <w:rPr>
          <w:color w:val="333333"/>
          <w:spacing w:val="-7"/>
          <w:highlight w:val="yellow"/>
          <w:bdr w:val="single" w:sz="4" w:space="0" w:color="auto"/>
        </w:rPr>
        <w:t xml:space="preserve"> </w:t>
      </w:r>
      <w:r w:rsidRPr="00E55B47">
        <w:rPr>
          <w:color w:val="333333"/>
          <w:highlight w:val="yellow"/>
        </w:rPr>
        <w:t>j</w:t>
      </w:r>
      <w:r>
        <w:rPr>
          <w:color w:val="333333"/>
        </w:rPr>
        <w:t>amais.</w:t>
      </w:r>
      <w:r>
        <w:rPr>
          <w:color w:val="333333"/>
          <w:spacing w:val="-5"/>
        </w:rPr>
        <w:t xml:space="preserve"> </w:t>
      </w:r>
      <w:r>
        <w:rPr>
          <w:color w:val="333333"/>
        </w:rPr>
        <w:t>Par</w:t>
      </w:r>
      <w:r>
        <w:rPr>
          <w:color w:val="333333"/>
          <w:spacing w:val="-9"/>
        </w:rPr>
        <w:t xml:space="preserve"> </w:t>
      </w:r>
      <w:r>
        <w:rPr>
          <w:color w:val="333333"/>
        </w:rPr>
        <w:t>contre,</w:t>
      </w:r>
      <w:r>
        <w:rPr>
          <w:color w:val="333333"/>
          <w:spacing w:val="-9"/>
        </w:rPr>
        <w:t xml:space="preserve"> </w:t>
      </w:r>
      <w:r w:rsidRPr="009B130A">
        <w:rPr>
          <w:color w:val="333333"/>
          <w:highlight w:val="yellow"/>
        </w:rPr>
        <w:t>il</w:t>
      </w:r>
      <w:r w:rsidRPr="009B130A">
        <w:rPr>
          <w:color w:val="333333"/>
          <w:spacing w:val="-7"/>
          <w:highlight w:val="yellow"/>
        </w:rPr>
        <w:t xml:space="preserve"> </w:t>
      </w:r>
      <w:r w:rsidRPr="00DA1597">
        <w:rPr>
          <w:color w:val="333333"/>
          <w:highlight w:val="yellow"/>
          <w:bdr w:val="single" w:sz="4" w:space="0" w:color="auto"/>
        </w:rPr>
        <w:t>buvait</w:t>
      </w:r>
      <w:r>
        <w:rPr>
          <w:color w:val="333333"/>
          <w:spacing w:val="-7"/>
        </w:rPr>
        <w:t xml:space="preserve"> </w:t>
      </w:r>
      <w:r>
        <w:rPr>
          <w:color w:val="333333"/>
        </w:rPr>
        <w:t>des</w:t>
      </w:r>
      <w:r>
        <w:rPr>
          <w:color w:val="333333"/>
          <w:spacing w:val="-6"/>
        </w:rPr>
        <w:t xml:space="preserve"> </w:t>
      </w:r>
      <w:r>
        <w:rPr>
          <w:color w:val="333333"/>
        </w:rPr>
        <w:t>litres</w:t>
      </w:r>
      <w:r>
        <w:rPr>
          <w:color w:val="333333"/>
          <w:spacing w:val="-6"/>
        </w:rPr>
        <w:t xml:space="preserve"> </w:t>
      </w:r>
      <w:r>
        <w:rPr>
          <w:color w:val="333333"/>
        </w:rPr>
        <w:t>d'un</w:t>
      </w:r>
      <w:r>
        <w:rPr>
          <w:color w:val="333333"/>
          <w:spacing w:val="-6"/>
        </w:rPr>
        <w:t xml:space="preserve"> </w:t>
      </w:r>
      <w:r w:rsidRPr="00DA1597">
        <w:rPr>
          <w:color w:val="333333"/>
          <w:highlight w:val="yellow"/>
          <w:bdr w:val="single" w:sz="4" w:space="0" w:color="auto"/>
        </w:rPr>
        <w:t>cidre</w:t>
      </w:r>
      <w:r w:rsidRPr="00DA1597">
        <w:rPr>
          <w:color w:val="333333"/>
          <w:spacing w:val="-6"/>
          <w:bdr w:val="single" w:sz="4" w:space="0" w:color="auto"/>
        </w:rPr>
        <w:t xml:space="preserve"> </w:t>
      </w:r>
      <w:r>
        <w:rPr>
          <w:color w:val="333333"/>
        </w:rPr>
        <w:t>très fort,</w:t>
      </w:r>
      <w:r>
        <w:rPr>
          <w:color w:val="333333"/>
          <w:spacing w:val="10"/>
        </w:rPr>
        <w:t xml:space="preserve"> </w:t>
      </w:r>
      <w:r>
        <w:rPr>
          <w:color w:val="333333"/>
        </w:rPr>
        <w:t>qu'il</w:t>
      </w:r>
      <w:r>
        <w:rPr>
          <w:color w:val="333333"/>
          <w:spacing w:val="10"/>
        </w:rPr>
        <w:t xml:space="preserve"> </w:t>
      </w:r>
      <w:r>
        <w:rPr>
          <w:color w:val="333333"/>
        </w:rPr>
        <w:t>tirait</w:t>
      </w:r>
      <w:r>
        <w:rPr>
          <w:color w:val="333333"/>
          <w:spacing w:val="11"/>
        </w:rPr>
        <w:t xml:space="preserve"> </w:t>
      </w:r>
      <w:r>
        <w:rPr>
          <w:color w:val="333333"/>
        </w:rPr>
        <w:t>des</w:t>
      </w:r>
      <w:r>
        <w:rPr>
          <w:color w:val="333333"/>
          <w:spacing w:val="11"/>
        </w:rPr>
        <w:t xml:space="preserve"> </w:t>
      </w:r>
      <w:r w:rsidRPr="00DA1597">
        <w:rPr>
          <w:color w:val="333333"/>
          <w:highlight w:val="yellow"/>
          <w:bdr w:val="single" w:sz="4" w:space="0" w:color="auto"/>
        </w:rPr>
        <w:t>pommes</w:t>
      </w:r>
      <w:r>
        <w:rPr>
          <w:color w:val="333333"/>
          <w:spacing w:val="11"/>
        </w:rPr>
        <w:t xml:space="preserve"> </w:t>
      </w:r>
      <w:r>
        <w:rPr>
          <w:color w:val="333333"/>
        </w:rPr>
        <w:t>de</w:t>
      </w:r>
      <w:r>
        <w:rPr>
          <w:color w:val="333333"/>
          <w:spacing w:val="12"/>
        </w:rPr>
        <w:t xml:space="preserve"> </w:t>
      </w:r>
      <w:r>
        <w:rPr>
          <w:color w:val="333333"/>
        </w:rPr>
        <w:t>son</w:t>
      </w:r>
      <w:r>
        <w:rPr>
          <w:color w:val="333333"/>
          <w:spacing w:val="12"/>
        </w:rPr>
        <w:t xml:space="preserve"> </w:t>
      </w:r>
      <w:r>
        <w:rPr>
          <w:color w:val="333333"/>
        </w:rPr>
        <w:t>verger.</w:t>
      </w:r>
      <w:r>
        <w:rPr>
          <w:color w:val="333333"/>
          <w:spacing w:val="11"/>
        </w:rPr>
        <w:t xml:space="preserve"> </w:t>
      </w:r>
      <w:r>
        <w:rPr>
          <w:color w:val="333333"/>
        </w:rPr>
        <w:t>Il</w:t>
      </w:r>
      <w:r>
        <w:rPr>
          <w:color w:val="333333"/>
          <w:spacing w:val="10"/>
        </w:rPr>
        <w:t xml:space="preserve"> </w:t>
      </w:r>
      <w:r>
        <w:rPr>
          <w:color w:val="333333"/>
        </w:rPr>
        <w:t>était</w:t>
      </w:r>
      <w:r>
        <w:rPr>
          <w:color w:val="333333"/>
          <w:spacing w:val="11"/>
        </w:rPr>
        <w:t xml:space="preserve"> </w:t>
      </w:r>
      <w:r>
        <w:rPr>
          <w:color w:val="333333"/>
        </w:rPr>
        <w:t>maigre</w:t>
      </w:r>
      <w:r>
        <w:rPr>
          <w:color w:val="333333"/>
          <w:spacing w:val="11"/>
        </w:rPr>
        <w:t xml:space="preserve"> </w:t>
      </w:r>
      <w:r>
        <w:rPr>
          <w:color w:val="333333"/>
        </w:rPr>
        <w:t>comme</w:t>
      </w:r>
      <w:r>
        <w:rPr>
          <w:color w:val="333333"/>
          <w:spacing w:val="9"/>
        </w:rPr>
        <w:t xml:space="preserve"> </w:t>
      </w:r>
      <w:r>
        <w:rPr>
          <w:color w:val="333333"/>
        </w:rPr>
        <w:t>un</w:t>
      </w:r>
      <w:r>
        <w:rPr>
          <w:color w:val="333333"/>
          <w:spacing w:val="12"/>
        </w:rPr>
        <w:t xml:space="preserve"> </w:t>
      </w:r>
      <w:r>
        <w:rPr>
          <w:color w:val="333333"/>
        </w:rPr>
        <w:t>clou</w:t>
      </w:r>
      <w:r>
        <w:rPr>
          <w:color w:val="333333"/>
          <w:spacing w:val="10"/>
        </w:rPr>
        <w:t xml:space="preserve"> </w:t>
      </w:r>
      <w:r>
        <w:rPr>
          <w:color w:val="333333"/>
        </w:rPr>
        <w:t>et</w:t>
      </w:r>
      <w:r>
        <w:rPr>
          <w:color w:val="333333"/>
          <w:spacing w:val="11"/>
        </w:rPr>
        <w:t xml:space="preserve"> </w:t>
      </w:r>
      <w:r>
        <w:rPr>
          <w:color w:val="333333"/>
        </w:rPr>
        <w:t>c'était</w:t>
      </w:r>
      <w:r>
        <w:rPr>
          <w:color w:val="333333"/>
          <w:spacing w:val="11"/>
        </w:rPr>
        <w:t xml:space="preserve"> </w:t>
      </w:r>
      <w:r>
        <w:rPr>
          <w:color w:val="333333"/>
        </w:rPr>
        <w:t>le</w:t>
      </w:r>
      <w:r>
        <w:t xml:space="preserve"> </w:t>
      </w:r>
      <w:r>
        <w:rPr>
          <w:color w:val="333333"/>
        </w:rPr>
        <w:t>plus intelligent des trois.</w:t>
      </w:r>
    </w:p>
    <w:p w14:paraId="5533EADF" w14:textId="77777777" w:rsidR="00CD23E2" w:rsidRPr="00190BFB" w:rsidRDefault="00CD23E2" w:rsidP="00190BFB">
      <w:pPr>
        <w:pStyle w:val="Corpsdetexte"/>
        <w:spacing w:before="93" w:line="276" w:lineRule="auto"/>
        <w:jc w:val="both"/>
      </w:pPr>
      <w:proofErr w:type="spellStart"/>
      <w:r w:rsidRPr="00190BFB">
        <w:rPr>
          <w:color w:val="333333"/>
        </w:rPr>
        <w:t>Bunce</w:t>
      </w:r>
      <w:proofErr w:type="spellEnd"/>
      <w:r w:rsidRPr="00190BFB">
        <w:rPr>
          <w:color w:val="333333"/>
        </w:rPr>
        <w:t xml:space="preserve">, Bean, </w:t>
      </w:r>
      <w:proofErr w:type="spellStart"/>
      <w:r w:rsidRPr="00190BFB">
        <w:rPr>
          <w:color w:val="333333"/>
        </w:rPr>
        <w:t>Boggis</w:t>
      </w:r>
      <w:proofErr w:type="spellEnd"/>
      <w:r w:rsidRPr="00190BFB">
        <w:t xml:space="preserve"> </w:t>
      </w:r>
    </w:p>
    <w:p w14:paraId="43C643A2" w14:textId="77777777" w:rsidR="00CD23E2" w:rsidRPr="00190BFB" w:rsidRDefault="00CD23E2" w:rsidP="00190BFB">
      <w:pPr>
        <w:pStyle w:val="Corpsdetexte"/>
        <w:spacing w:before="93" w:line="276" w:lineRule="auto"/>
        <w:jc w:val="both"/>
        <w:rPr>
          <w:color w:val="333333"/>
        </w:rPr>
      </w:pPr>
      <w:r w:rsidRPr="00190BFB">
        <w:rPr>
          <w:color w:val="333333"/>
        </w:rPr>
        <w:t xml:space="preserve">Le gros, le maigre, le petit, </w:t>
      </w:r>
    </w:p>
    <w:p w14:paraId="281D676F" w14:textId="77777777" w:rsidR="00CD23E2" w:rsidRPr="00190BFB" w:rsidRDefault="00CD23E2" w:rsidP="00190BFB">
      <w:pPr>
        <w:pStyle w:val="Corpsdetexte"/>
        <w:spacing w:before="93" w:line="276" w:lineRule="auto"/>
        <w:jc w:val="both"/>
        <w:rPr>
          <w:color w:val="333333"/>
        </w:rPr>
      </w:pPr>
      <w:r w:rsidRPr="00190BFB">
        <w:rPr>
          <w:color w:val="333333"/>
        </w:rPr>
        <w:t xml:space="preserve">Laids comme des poux </w:t>
      </w:r>
    </w:p>
    <w:p w14:paraId="0B15CF0A" w14:textId="77777777" w:rsidR="00CD23E2" w:rsidRPr="00190BFB" w:rsidRDefault="00CD23E2" w:rsidP="00190BFB">
      <w:pPr>
        <w:pStyle w:val="Corpsdetexte"/>
        <w:spacing w:before="93" w:after="240" w:line="276" w:lineRule="auto"/>
        <w:jc w:val="both"/>
        <w:rPr>
          <w:sz w:val="22"/>
          <w:szCs w:val="22"/>
        </w:rPr>
      </w:pPr>
      <w:r w:rsidRPr="00190BFB">
        <w:rPr>
          <w:color w:val="333333"/>
        </w:rPr>
        <w:t>Sont de vilains grigous !</w:t>
      </w:r>
      <w:r w:rsidRPr="00190BFB">
        <w:t xml:space="preserve"> </w:t>
      </w:r>
    </w:p>
    <w:p w14:paraId="46544B10" w14:textId="5EB47192" w:rsidR="0043195F" w:rsidRDefault="00CD23E2" w:rsidP="00190BFB">
      <w:pPr>
        <w:spacing w:after="240" w:line="276" w:lineRule="auto"/>
        <w:rPr>
          <w:rFonts w:ascii="Arial" w:hAnsi="Arial" w:cs="Arial"/>
          <w:color w:val="333333"/>
        </w:rPr>
      </w:pPr>
      <w:r w:rsidRPr="00190BFB">
        <w:rPr>
          <w:rFonts w:ascii="Arial" w:hAnsi="Arial" w:cs="Arial"/>
          <w:color w:val="333333"/>
        </w:rPr>
        <w:t>Voilà ce que chantaient les enfants du voisinage en les</w:t>
      </w:r>
      <w:r w:rsidRPr="00190BFB">
        <w:rPr>
          <w:rFonts w:ascii="Arial" w:hAnsi="Arial" w:cs="Arial"/>
          <w:color w:val="333333"/>
          <w:spacing w:val="-5"/>
        </w:rPr>
        <w:t xml:space="preserve"> </w:t>
      </w:r>
      <w:r w:rsidRPr="00190BFB">
        <w:rPr>
          <w:rFonts w:ascii="Arial" w:hAnsi="Arial" w:cs="Arial"/>
          <w:color w:val="333333"/>
        </w:rPr>
        <w:t>voyant</w:t>
      </w:r>
    </w:p>
    <w:p w14:paraId="110B1DEC" w14:textId="77777777" w:rsidR="009B130A" w:rsidRPr="00650A45" w:rsidRDefault="009B130A" w:rsidP="009B130A">
      <w:pPr>
        <w:widowControl/>
        <w:suppressAutoHyphens w:val="0"/>
        <w:autoSpaceDN/>
        <w:spacing w:after="200" w:line="276" w:lineRule="auto"/>
        <w:ind w:left="540"/>
        <w:jc w:val="right"/>
        <w:textAlignment w:val="auto"/>
        <w:rPr>
          <w:rFonts w:ascii="Arial" w:eastAsia="Calibri" w:hAnsi="Arial" w:cs="Arial"/>
          <w:b/>
          <w:u w:color="000000"/>
        </w:rPr>
      </w:pPr>
      <w:r w:rsidRPr="00650A45">
        <w:rPr>
          <w:rFonts w:ascii="Arial" w:hAnsi="Arial" w:cs="Arial"/>
        </w:rPr>
        <w:lastRenderedPageBreak/>
        <w:t>Roald Dahl,</w:t>
      </w:r>
      <w:r>
        <w:rPr>
          <w:rFonts w:ascii="Arial" w:hAnsi="Arial" w:cs="Arial"/>
        </w:rPr>
        <w:t xml:space="preserve"> </w:t>
      </w:r>
      <w:r w:rsidRPr="00650A45">
        <w:rPr>
          <w:rFonts w:ascii="Arial" w:hAnsi="Arial" w:cs="Arial"/>
          <w:i/>
          <w:iCs/>
        </w:rPr>
        <w:t>Fantastique Maître Renard</w:t>
      </w:r>
      <w:r w:rsidRPr="00650A45">
        <w:rPr>
          <w:rFonts w:ascii="Arial" w:hAnsi="Arial" w:cs="Arial"/>
        </w:rPr>
        <w:t xml:space="preserve"> </w:t>
      </w:r>
    </w:p>
    <w:p w14:paraId="7EDE53EA" w14:textId="77777777" w:rsidR="009B130A" w:rsidRPr="00D022D8" w:rsidRDefault="009B130A" w:rsidP="009B130A">
      <w:pPr>
        <w:spacing w:line="276" w:lineRule="auto"/>
        <w:ind w:left="288" w:right="364" w:hanging="10"/>
        <w:rPr>
          <w:rFonts w:ascii="Arial" w:hAnsi="Arial" w:cs="Arial"/>
          <w:sz w:val="16"/>
          <w:szCs w:val="16"/>
        </w:rPr>
      </w:pPr>
    </w:p>
    <w:p w14:paraId="4A772655" w14:textId="77777777" w:rsidR="009B130A" w:rsidRDefault="009B130A" w:rsidP="009B130A">
      <w:pPr>
        <w:widowControl/>
        <w:suppressAutoHyphens w:val="0"/>
        <w:autoSpaceDN/>
        <w:spacing w:after="11" w:line="259" w:lineRule="auto"/>
        <w:ind w:right="6"/>
        <w:textAlignment w:val="auto"/>
        <w:rPr>
          <w:rFonts w:ascii="Arial" w:eastAsia="Calibri" w:hAnsi="Arial" w:cs="Arial"/>
          <w:b/>
          <w:color w:val="0070C0"/>
          <w:sz w:val="28"/>
        </w:rPr>
      </w:pPr>
    </w:p>
    <w:p w14:paraId="58066B89" w14:textId="77777777" w:rsidR="009B130A" w:rsidRDefault="009B130A" w:rsidP="009B130A">
      <w:pPr>
        <w:widowControl/>
        <w:suppressAutoHyphens w:val="0"/>
        <w:autoSpaceDN/>
        <w:spacing w:after="11" w:line="259" w:lineRule="auto"/>
        <w:ind w:right="6"/>
        <w:textAlignment w:val="auto"/>
        <w:rPr>
          <w:rFonts w:ascii="Arial" w:eastAsia="Calibri" w:hAnsi="Arial" w:cs="Arial"/>
          <w:b/>
          <w:color w:val="000000" w:themeColor="text1"/>
          <w:szCs w:val="22"/>
        </w:rPr>
      </w:pPr>
      <w:r w:rsidRPr="00CD23E2">
        <w:rPr>
          <w:rFonts w:ascii="Arial" w:eastAsia="Calibri" w:hAnsi="Arial" w:cs="Arial"/>
          <w:b/>
          <w:color w:val="000000" w:themeColor="text1"/>
          <w:szCs w:val="22"/>
        </w:rPr>
        <w:t>Exercice 2- Les familles de mots</w:t>
      </w:r>
    </w:p>
    <w:p w14:paraId="09584CC0" w14:textId="77777777" w:rsidR="009B130A" w:rsidRPr="00D022D8" w:rsidRDefault="009B130A" w:rsidP="009B130A">
      <w:pPr>
        <w:widowControl/>
        <w:suppressAutoHyphens w:val="0"/>
        <w:autoSpaceDN/>
        <w:spacing w:after="11" w:line="259" w:lineRule="auto"/>
        <w:ind w:right="6"/>
        <w:textAlignment w:val="auto"/>
        <w:rPr>
          <w:rFonts w:ascii="Arial" w:eastAsia="Calibri" w:hAnsi="Arial" w:cs="Arial"/>
          <w:b/>
          <w:color w:val="000000" w:themeColor="text1"/>
          <w:sz w:val="16"/>
          <w:szCs w:val="16"/>
        </w:rPr>
      </w:pPr>
    </w:p>
    <w:p w14:paraId="24090BBF" w14:textId="66ED4095" w:rsidR="009B130A" w:rsidRDefault="009B130A" w:rsidP="009B130A">
      <w:pPr>
        <w:pStyle w:val="Paragraphedeliste"/>
        <w:numPr>
          <w:ilvl w:val="0"/>
          <w:numId w:val="16"/>
        </w:numPr>
        <w:suppressAutoHyphens w:val="0"/>
        <w:autoSpaceDE w:val="0"/>
        <w:spacing w:before="179" w:line="458" w:lineRule="auto"/>
        <w:ind w:left="709" w:hanging="425"/>
        <w:textAlignment w:val="auto"/>
        <w:rPr>
          <w:rFonts w:ascii="Arial" w:hAnsi="Arial" w:cs="Arial"/>
          <w:b/>
          <w:iCs/>
        </w:rPr>
      </w:pPr>
      <w:r w:rsidRPr="00772B3F">
        <w:rPr>
          <w:rFonts w:ascii="Arial" w:hAnsi="Arial" w:cs="Arial"/>
          <w:b/>
          <w:iCs/>
        </w:rPr>
        <w:t>Trouve dans le texte un mot de la même famille que les mots</w:t>
      </w:r>
      <w:r>
        <w:rPr>
          <w:rFonts w:ascii="Arial" w:hAnsi="Arial" w:cs="Arial"/>
          <w:b/>
          <w:iCs/>
        </w:rPr>
        <w:t xml:space="preserve"> </w:t>
      </w:r>
      <w:r w:rsidRPr="00772B3F">
        <w:rPr>
          <w:rFonts w:ascii="Arial" w:hAnsi="Arial" w:cs="Arial"/>
          <w:b/>
          <w:iCs/>
        </w:rPr>
        <w:t>suiv</w:t>
      </w:r>
      <w:r>
        <w:rPr>
          <w:rFonts w:ascii="Arial" w:hAnsi="Arial" w:cs="Arial"/>
          <w:b/>
          <w:iCs/>
        </w:rPr>
        <w:t>ants.</w:t>
      </w:r>
    </w:p>
    <w:p w14:paraId="7DE953F5" w14:textId="77777777" w:rsidR="00CC296A" w:rsidRPr="00772B3F" w:rsidRDefault="00CC296A" w:rsidP="00CC296A">
      <w:pPr>
        <w:pStyle w:val="Paragraphedeliste"/>
        <w:suppressAutoHyphens w:val="0"/>
        <w:autoSpaceDE w:val="0"/>
        <w:spacing w:before="179" w:line="458" w:lineRule="auto"/>
        <w:ind w:left="709"/>
        <w:textAlignment w:val="auto"/>
        <w:rPr>
          <w:rFonts w:ascii="Arial" w:hAnsi="Arial" w:cs="Arial"/>
          <w:b/>
          <w:iCs/>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9B130A" w14:paraId="264831D1" w14:textId="77777777" w:rsidTr="00181717">
        <w:trPr>
          <w:trHeight w:val="277"/>
        </w:trPr>
        <w:tc>
          <w:tcPr>
            <w:tcW w:w="2410" w:type="dxa"/>
            <w:shd w:val="clear" w:color="auto" w:fill="F2F2F2" w:themeFill="background1" w:themeFillShade="F2"/>
          </w:tcPr>
          <w:p w14:paraId="0A1471C9" w14:textId="77777777" w:rsidR="009B130A" w:rsidRPr="00772B3F" w:rsidRDefault="009B130A" w:rsidP="00181717">
            <w:pPr>
              <w:pStyle w:val="TableParagraph"/>
              <w:ind w:left="0"/>
              <w:jc w:val="center"/>
              <w:rPr>
                <w:sz w:val="24"/>
                <w:szCs w:val="24"/>
              </w:rPr>
            </w:pPr>
            <w:r>
              <w:rPr>
                <w:sz w:val="24"/>
                <w:szCs w:val="24"/>
              </w:rPr>
              <w:t>mots</w:t>
            </w:r>
          </w:p>
        </w:tc>
        <w:tc>
          <w:tcPr>
            <w:tcW w:w="6946" w:type="dxa"/>
            <w:shd w:val="clear" w:color="auto" w:fill="F2F2F2" w:themeFill="background1" w:themeFillShade="F2"/>
          </w:tcPr>
          <w:p w14:paraId="62528048" w14:textId="77777777" w:rsidR="009B130A" w:rsidRDefault="009B130A" w:rsidP="00181717">
            <w:pPr>
              <w:pStyle w:val="TableParagraph"/>
              <w:spacing w:before="2" w:line="255" w:lineRule="exact"/>
              <w:ind w:left="0"/>
              <w:jc w:val="center"/>
              <w:rPr>
                <w:sz w:val="24"/>
              </w:rPr>
            </w:pPr>
            <w:r w:rsidRPr="00F33EF1">
              <w:rPr>
                <w:sz w:val="24"/>
              </w:rPr>
              <w:t>Mot</w:t>
            </w:r>
            <w:r>
              <w:rPr>
                <w:sz w:val="24"/>
              </w:rPr>
              <w:t>s</w:t>
            </w:r>
            <w:r w:rsidRPr="00F33EF1">
              <w:rPr>
                <w:sz w:val="24"/>
              </w:rPr>
              <w:t xml:space="preserve"> de la </w:t>
            </w:r>
            <w:proofErr w:type="spellStart"/>
            <w:r w:rsidRPr="00F33EF1">
              <w:rPr>
                <w:sz w:val="24"/>
              </w:rPr>
              <w:t>même</w:t>
            </w:r>
            <w:proofErr w:type="spellEnd"/>
            <w:r w:rsidRPr="00F33EF1">
              <w:rPr>
                <w:sz w:val="24"/>
              </w:rPr>
              <w:t xml:space="preserve"> </w:t>
            </w:r>
            <w:proofErr w:type="spellStart"/>
            <w:r w:rsidRPr="00F33EF1">
              <w:rPr>
                <w:sz w:val="24"/>
              </w:rPr>
              <w:t>famille</w:t>
            </w:r>
            <w:proofErr w:type="spellEnd"/>
            <w:r w:rsidRPr="00F33EF1">
              <w:rPr>
                <w:sz w:val="24"/>
              </w:rPr>
              <w:t xml:space="preserve"> dans le </w:t>
            </w:r>
            <w:proofErr w:type="spellStart"/>
            <w:r w:rsidRPr="00F33EF1">
              <w:rPr>
                <w:sz w:val="24"/>
              </w:rPr>
              <w:t>texte</w:t>
            </w:r>
            <w:proofErr w:type="spellEnd"/>
          </w:p>
          <w:p w14:paraId="4D5DE5DD" w14:textId="77777777" w:rsidR="00CC296A" w:rsidRPr="00F33EF1" w:rsidRDefault="00CC296A" w:rsidP="00181717">
            <w:pPr>
              <w:pStyle w:val="TableParagraph"/>
              <w:spacing w:before="2" w:line="255" w:lineRule="exact"/>
              <w:ind w:left="0"/>
              <w:jc w:val="center"/>
              <w:rPr>
                <w:sz w:val="24"/>
              </w:rPr>
            </w:pPr>
          </w:p>
        </w:tc>
      </w:tr>
      <w:tr w:rsidR="009B130A" w14:paraId="2E73D8C7" w14:textId="77777777" w:rsidTr="00181717">
        <w:trPr>
          <w:trHeight w:val="276"/>
        </w:trPr>
        <w:tc>
          <w:tcPr>
            <w:tcW w:w="2410" w:type="dxa"/>
          </w:tcPr>
          <w:p w14:paraId="3AABF34C" w14:textId="77777777" w:rsidR="009B130A" w:rsidRPr="00D022D8" w:rsidRDefault="009B130A" w:rsidP="00181717">
            <w:pPr>
              <w:pStyle w:val="TableParagraph"/>
              <w:spacing w:before="1" w:line="255" w:lineRule="exact"/>
              <w:rPr>
                <w:b w:val="0"/>
                <w:bCs/>
                <w:sz w:val="24"/>
                <w:szCs w:val="24"/>
              </w:rPr>
            </w:pPr>
          </w:p>
          <w:p w14:paraId="71A17250" w14:textId="77777777" w:rsidR="009B130A" w:rsidRPr="00D022D8" w:rsidRDefault="009B130A" w:rsidP="00181717">
            <w:pPr>
              <w:pStyle w:val="TableParagraph"/>
              <w:spacing w:before="1" w:line="255" w:lineRule="exact"/>
              <w:rPr>
                <w:b w:val="0"/>
                <w:bCs/>
                <w:sz w:val="24"/>
                <w:szCs w:val="24"/>
              </w:rPr>
            </w:pPr>
            <w:r w:rsidRPr="00D022D8">
              <w:rPr>
                <w:b w:val="0"/>
                <w:bCs/>
                <w:sz w:val="24"/>
                <w:szCs w:val="24"/>
              </w:rPr>
              <w:t>poule</w:t>
            </w:r>
          </w:p>
        </w:tc>
        <w:tc>
          <w:tcPr>
            <w:tcW w:w="6946" w:type="dxa"/>
          </w:tcPr>
          <w:p w14:paraId="59AB60BF" w14:textId="77777777" w:rsidR="009B130A" w:rsidRPr="00D022D8" w:rsidRDefault="009B130A" w:rsidP="00181717">
            <w:pPr>
              <w:pStyle w:val="TableParagraph"/>
              <w:ind w:left="0"/>
              <w:rPr>
                <w:sz w:val="24"/>
                <w:szCs w:val="24"/>
              </w:rPr>
            </w:pPr>
          </w:p>
          <w:p w14:paraId="65FE8912" w14:textId="77777777" w:rsidR="009B130A" w:rsidRDefault="009B130A" w:rsidP="00181717">
            <w:pPr>
              <w:pStyle w:val="TableParagraph"/>
              <w:ind w:left="0"/>
              <w:rPr>
                <w:sz w:val="24"/>
                <w:szCs w:val="24"/>
              </w:rPr>
            </w:pPr>
            <w:r>
              <w:rPr>
                <w:b w:val="0"/>
                <w:bCs/>
                <w:sz w:val="24"/>
                <w:szCs w:val="24"/>
              </w:rPr>
              <w:t xml:space="preserve"> </w:t>
            </w:r>
            <w:proofErr w:type="spellStart"/>
            <w:r>
              <w:rPr>
                <w:b w:val="0"/>
                <w:bCs/>
                <w:sz w:val="24"/>
                <w:szCs w:val="24"/>
              </w:rPr>
              <w:t>lignes</w:t>
            </w:r>
            <w:proofErr w:type="spellEnd"/>
            <w:r>
              <w:rPr>
                <w:b w:val="0"/>
                <w:bCs/>
                <w:sz w:val="24"/>
                <w:szCs w:val="24"/>
              </w:rPr>
              <w:t xml:space="preserve"> 1 à </w:t>
            </w:r>
            <w:proofErr w:type="gramStart"/>
            <w:r>
              <w:rPr>
                <w:b w:val="0"/>
                <w:bCs/>
                <w:sz w:val="24"/>
                <w:szCs w:val="24"/>
              </w:rPr>
              <w:t>5</w:t>
            </w:r>
            <w:r w:rsidRPr="00D022D8">
              <w:rPr>
                <w:sz w:val="24"/>
                <w:szCs w:val="24"/>
              </w:rPr>
              <w:t xml:space="preserve"> :</w:t>
            </w:r>
            <w:proofErr w:type="gramEnd"/>
            <w:r w:rsidRPr="00D022D8">
              <w:rPr>
                <w:sz w:val="24"/>
                <w:szCs w:val="24"/>
              </w:rPr>
              <w:t xml:space="preserve"> </w:t>
            </w:r>
            <w:r>
              <w:rPr>
                <w:sz w:val="24"/>
                <w:szCs w:val="24"/>
              </w:rPr>
              <w:t xml:space="preserve"> </w:t>
            </w:r>
            <w:proofErr w:type="spellStart"/>
            <w:r>
              <w:rPr>
                <w:sz w:val="24"/>
                <w:szCs w:val="24"/>
              </w:rPr>
              <w:t>poulets</w:t>
            </w:r>
            <w:proofErr w:type="spellEnd"/>
          </w:p>
          <w:p w14:paraId="1EAB58A1" w14:textId="07EEFB02" w:rsidR="00CC296A" w:rsidRPr="009B130A" w:rsidRDefault="00CC296A" w:rsidP="00181717">
            <w:pPr>
              <w:pStyle w:val="TableParagraph"/>
              <w:ind w:left="0"/>
              <w:rPr>
                <w:sz w:val="24"/>
                <w:szCs w:val="24"/>
              </w:rPr>
            </w:pPr>
          </w:p>
        </w:tc>
      </w:tr>
      <w:tr w:rsidR="009B130A" w14:paraId="3B5067AC" w14:textId="77777777" w:rsidTr="00181717">
        <w:trPr>
          <w:trHeight w:val="276"/>
        </w:trPr>
        <w:tc>
          <w:tcPr>
            <w:tcW w:w="2410" w:type="dxa"/>
          </w:tcPr>
          <w:p w14:paraId="2D501E4A" w14:textId="77777777" w:rsidR="009B130A" w:rsidRPr="00D022D8" w:rsidRDefault="009B130A" w:rsidP="00181717">
            <w:pPr>
              <w:pStyle w:val="TableParagraph"/>
              <w:spacing w:before="1" w:line="255" w:lineRule="exact"/>
              <w:rPr>
                <w:b w:val="0"/>
                <w:bCs/>
                <w:sz w:val="24"/>
                <w:szCs w:val="24"/>
              </w:rPr>
            </w:pPr>
          </w:p>
          <w:p w14:paraId="75A6C81C" w14:textId="77777777" w:rsidR="009B130A" w:rsidRPr="00D022D8" w:rsidRDefault="009B130A" w:rsidP="00181717">
            <w:pPr>
              <w:pStyle w:val="TableParagraph"/>
              <w:spacing w:before="1" w:line="255" w:lineRule="exact"/>
              <w:rPr>
                <w:b w:val="0"/>
                <w:bCs/>
                <w:sz w:val="24"/>
                <w:szCs w:val="24"/>
              </w:rPr>
            </w:pPr>
            <w:proofErr w:type="spellStart"/>
            <w:r w:rsidRPr="00D022D8">
              <w:rPr>
                <w:b w:val="0"/>
                <w:bCs/>
                <w:sz w:val="24"/>
                <w:szCs w:val="24"/>
              </w:rPr>
              <w:t>cuisson</w:t>
            </w:r>
            <w:proofErr w:type="spellEnd"/>
          </w:p>
        </w:tc>
        <w:tc>
          <w:tcPr>
            <w:tcW w:w="6946" w:type="dxa"/>
          </w:tcPr>
          <w:p w14:paraId="1A57C21A" w14:textId="77777777" w:rsidR="009B130A" w:rsidRPr="00D022D8" w:rsidRDefault="009B130A" w:rsidP="00181717">
            <w:pPr>
              <w:pStyle w:val="TableParagraph"/>
              <w:ind w:left="0"/>
              <w:rPr>
                <w:sz w:val="24"/>
                <w:szCs w:val="24"/>
              </w:rPr>
            </w:pPr>
          </w:p>
          <w:p w14:paraId="33BE1086" w14:textId="2904416B" w:rsidR="009B130A" w:rsidRPr="00D022D8" w:rsidRDefault="009B130A" w:rsidP="00181717">
            <w:pPr>
              <w:pStyle w:val="TableParagraph"/>
              <w:ind w:left="0"/>
              <w:rPr>
                <w:sz w:val="24"/>
                <w:szCs w:val="24"/>
              </w:rPr>
            </w:pPr>
            <w:r w:rsidRPr="00D022D8">
              <w:rPr>
                <w:b w:val="0"/>
                <w:bCs/>
                <w:sz w:val="24"/>
                <w:szCs w:val="24"/>
              </w:rPr>
              <w:t xml:space="preserve"> </w:t>
            </w:r>
            <w:proofErr w:type="spellStart"/>
            <w:r>
              <w:rPr>
                <w:b w:val="0"/>
                <w:bCs/>
                <w:sz w:val="24"/>
                <w:szCs w:val="24"/>
              </w:rPr>
              <w:t>lignes</w:t>
            </w:r>
            <w:proofErr w:type="spellEnd"/>
            <w:r>
              <w:rPr>
                <w:b w:val="0"/>
                <w:bCs/>
                <w:sz w:val="24"/>
                <w:szCs w:val="24"/>
              </w:rPr>
              <w:t xml:space="preserve"> 5 à </w:t>
            </w:r>
            <w:proofErr w:type="gramStart"/>
            <w:r>
              <w:rPr>
                <w:b w:val="0"/>
                <w:bCs/>
                <w:sz w:val="24"/>
                <w:szCs w:val="24"/>
              </w:rPr>
              <w:t>9</w:t>
            </w:r>
            <w:r w:rsidRPr="00D022D8">
              <w:rPr>
                <w:sz w:val="24"/>
                <w:szCs w:val="24"/>
              </w:rPr>
              <w:t xml:space="preserve"> </w:t>
            </w:r>
            <w:r>
              <w:rPr>
                <w:sz w:val="24"/>
                <w:szCs w:val="24"/>
              </w:rPr>
              <w:t>:</w:t>
            </w:r>
            <w:proofErr w:type="gramEnd"/>
            <w:r>
              <w:rPr>
                <w:sz w:val="24"/>
                <w:szCs w:val="24"/>
              </w:rPr>
              <w:t xml:space="preserve"> </w:t>
            </w:r>
            <w:proofErr w:type="spellStart"/>
            <w:r>
              <w:rPr>
                <w:sz w:val="24"/>
                <w:szCs w:val="24"/>
              </w:rPr>
              <w:t>cuits</w:t>
            </w:r>
            <w:proofErr w:type="spellEnd"/>
          </w:p>
          <w:p w14:paraId="1D8CBD8C" w14:textId="77777777" w:rsidR="009B130A" w:rsidRPr="00D022D8" w:rsidRDefault="009B130A" w:rsidP="00181717">
            <w:pPr>
              <w:pStyle w:val="TableParagraph"/>
              <w:ind w:left="0"/>
              <w:rPr>
                <w:sz w:val="24"/>
                <w:szCs w:val="24"/>
              </w:rPr>
            </w:pPr>
          </w:p>
        </w:tc>
      </w:tr>
      <w:tr w:rsidR="009B130A" w14:paraId="206EB0F8" w14:textId="77777777" w:rsidTr="00181717">
        <w:trPr>
          <w:trHeight w:val="275"/>
        </w:trPr>
        <w:tc>
          <w:tcPr>
            <w:tcW w:w="2410" w:type="dxa"/>
          </w:tcPr>
          <w:p w14:paraId="16A5F3B9" w14:textId="77777777" w:rsidR="009B130A" w:rsidRPr="00D022D8" w:rsidRDefault="009B130A" w:rsidP="00181717">
            <w:pPr>
              <w:pStyle w:val="TableParagraph"/>
              <w:spacing w:line="255" w:lineRule="exact"/>
              <w:rPr>
                <w:b w:val="0"/>
                <w:bCs/>
                <w:sz w:val="24"/>
                <w:szCs w:val="24"/>
              </w:rPr>
            </w:pPr>
          </w:p>
          <w:p w14:paraId="7783C98F" w14:textId="77777777" w:rsidR="009B130A" w:rsidRPr="00D022D8" w:rsidRDefault="009B130A" w:rsidP="00181717">
            <w:pPr>
              <w:pStyle w:val="TableParagraph"/>
              <w:spacing w:line="255" w:lineRule="exact"/>
              <w:rPr>
                <w:b w:val="0"/>
                <w:bCs/>
                <w:sz w:val="24"/>
                <w:szCs w:val="24"/>
              </w:rPr>
            </w:pPr>
            <w:proofErr w:type="spellStart"/>
            <w:r w:rsidRPr="00D022D8">
              <w:rPr>
                <w:b w:val="0"/>
                <w:bCs/>
                <w:sz w:val="24"/>
                <w:szCs w:val="24"/>
              </w:rPr>
              <w:t>ventre</w:t>
            </w:r>
            <w:proofErr w:type="spellEnd"/>
          </w:p>
        </w:tc>
        <w:tc>
          <w:tcPr>
            <w:tcW w:w="6946" w:type="dxa"/>
          </w:tcPr>
          <w:p w14:paraId="15D86C7C" w14:textId="77777777" w:rsidR="009B130A" w:rsidRPr="00D022D8" w:rsidRDefault="009B130A" w:rsidP="00181717">
            <w:pPr>
              <w:pStyle w:val="TableParagraph"/>
              <w:ind w:left="0"/>
              <w:rPr>
                <w:sz w:val="24"/>
                <w:szCs w:val="24"/>
              </w:rPr>
            </w:pPr>
          </w:p>
          <w:p w14:paraId="7A33921B" w14:textId="77777777" w:rsidR="009B130A" w:rsidRDefault="009B130A" w:rsidP="00181717">
            <w:pPr>
              <w:pStyle w:val="TableParagraph"/>
              <w:ind w:left="0"/>
              <w:rPr>
                <w:sz w:val="24"/>
                <w:szCs w:val="24"/>
              </w:rPr>
            </w:pPr>
            <w:r>
              <w:rPr>
                <w:b w:val="0"/>
                <w:bCs/>
                <w:sz w:val="24"/>
                <w:szCs w:val="24"/>
              </w:rPr>
              <w:t xml:space="preserve"> </w:t>
            </w:r>
            <w:proofErr w:type="spellStart"/>
            <w:r>
              <w:rPr>
                <w:b w:val="0"/>
                <w:bCs/>
                <w:sz w:val="24"/>
                <w:szCs w:val="24"/>
              </w:rPr>
              <w:t>lignes</w:t>
            </w:r>
            <w:proofErr w:type="spellEnd"/>
            <w:r>
              <w:rPr>
                <w:b w:val="0"/>
                <w:bCs/>
                <w:sz w:val="24"/>
                <w:szCs w:val="24"/>
              </w:rPr>
              <w:t xml:space="preserve"> 5 à </w:t>
            </w:r>
            <w:proofErr w:type="gramStart"/>
            <w:r>
              <w:rPr>
                <w:b w:val="0"/>
                <w:bCs/>
                <w:sz w:val="24"/>
                <w:szCs w:val="24"/>
              </w:rPr>
              <w:t>9</w:t>
            </w:r>
            <w:r w:rsidRPr="00D022D8">
              <w:rPr>
                <w:sz w:val="24"/>
                <w:szCs w:val="24"/>
              </w:rPr>
              <w:t xml:space="preserve"> :</w:t>
            </w:r>
            <w:proofErr w:type="gramEnd"/>
            <w:r>
              <w:rPr>
                <w:sz w:val="24"/>
                <w:szCs w:val="24"/>
              </w:rPr>
              <w:t xml:space="preserve"> ventripotent</w:t>
            </w:r>
          </w:p>
          <w:p w14:paraId="2AC69C80" w14:textId="14C5BB2C" w:rsidR="00CC296A" w:rsidRPr="00D022D8" w:rsidRDefault="00CC296A" w:rsidP="00181717">
            <w:pPr>
              <w:pStyle w:val="TableParagraph"/>
              <w:ind w:left="0"/>
              <w:rPr>
                <w:sz w:val="24"/>
                <w:szCs w:val="24"/>
              </w:rPr>
            </w:pPr>
          </w:p>
        </w:tc>
      </w:tr>
      <w:tr w:rsidR="009B130A" w14:paraId="2BB68DCB" w14:textId="77777777" w:rsidTr="00181717">
        <w:trPr>
          <w:trHeight w:val="275"/>
        </w:trPr>
        <w:tc>
          <w:tcPr>
            <w:tcW w:w="2410" w:type="dxa"/>
          </w:tcPr>
          <w:p w14:paraId="5187E519" w14:textId="77777777" w:rsidR="009B130A" w:rsidRPr="00D022D8" w:rsidRDefault="009B130A" w:rsidP="00181717">
            <w:pPr>
              <w:pStyle w:val="TableParagraph"/>
              <w:spacing w:line="255" w:lineRule="exact"/>
              <w:rPr>
                <w:b w:val="0"/>
                <w:bCs/>
                <w:sz w:val="24"/>
                <w:szCs w:val="24"/>
              </w:rPr>
            </w:pPr>
          </w:p>
          <w:p w14:paraId="656CC31A" w14:textId="77777777" w:rsidR="009B130A" w:rsidRPr="00D022D8" w:rsidRDefault="009B130A" w:rsidP="00181717">
            <w:pPr>
              <w:pStyle w:val="TableParagraph"/>
              <w:spacing w:line="255" w:lineRule="exact"/>
              <w:rPr>
                <w:b w:val="0"/>
                <w:bCs/>
                <w:sz w:val="24"/>
                <w:szCs w:val="24"/>
              </w:rPr>
            </w:pPr>
            <w:proofErr w:type="spellStart"/>
            <w:r w:rsidRPr="00D022D8">
              <w:rPr>
                <w:b w:val="0"/>
                <w:bCs/>
                <w:sz w:val="24"/>
                <w:szCs w:val="24"/>
              </w:rPr>
              <w:t>intellectuel</w:t>
            </w:r>
            <w:proofErr w:type="spellEnd"/>
          </w:p>
        </w:tc>
        <w:tc>
          <w:tcPr>
            <w:tcW w:w="6946" w:type="dxa"/>
          </w:tcPr>
          <w:p w14:paraId="1885A02D" w14:textId="77777777" w:rsidR="009B130A" w:rsidRPr="00D022D8" w:rsidRDefault="009B130A" w:rsidP="00181717">
            <w:pPr>
              <w:pStyle w:val="TableParagraph"/>
              <w:ind w:left="0"/>
              <w:rPr>
                <w:sz w:val="24"/>
                <w:szCs w:val="24"/>
              </w:rPr>
            </w:pPr>
          </w:p>
          <w:p w14:paraId="595EAF1E" w14:textId="4B9BBC6F" w:rsidR="009B130A" w:rsidRPr="00D022D8" w:rsidRDefault="009B130A" w:rsidP="00181717">
            <w:pPr>
              <w:pStyle w:val="TableParagraph"/>
              <w:ind w:left="0"/>
              <w:rPr>
                <w:sz w:val="24"/>
                <w:szCs w:val="24"/>
              </w:rPr>
            </w:pPr>
            <w:r w:rsidRPr="00D022D8">
              <w:rPr>
                <w:b w:val="0"/>
                <w:bCs/>
                <w:sz w:val="24"/>
                <w:szCs w:val="24"/>
              </w:rPr>
              <w:t xml:space="preserve"> </w:t>
            </w:r>
            <w:proofErr w:type="spellStart"/>
            <w:r>
              <w:rPr>
                <w:b w:val="0"/>
                <w:bCs/>
                <w:sz w:val="24"/>
                <w:szCs w:val="24"/>
              </w:rPr>
              <w:t>lignes</w:t>
            </w:r>
            <w:proofErr w:type="spellEnd"/>
            <w:r>
              <w:rPr>
                <w:b w:val="0"/>
                <w:bCs/>
                <w:sz w:val="24"/>
                <w:szCs w:val="24"/>
              </w:rPr>
              <w:t xml:space="preserve"> 12 à </w:t>
            </w:r>
            <w:proofErr w:type="gramStart"/>
            <w:r>
              <w:rPr>
                <w:b w:val="0"/>
                <w:bCs/>
                <w:sz w:val="24"/>
                <w:szCs w:val="24"/>
              </w:rPr>
              <w:t xml:space="preserve">15 </w:t>
            </w:r>
            <w:r w:rsidRPr="00D022D8">
              <w:rPr>
                <w:sz w:val="24"/>
                <w:szCs w:val="24"/>
              </w:rPr>
              <w:t>:</w:t>
            </w:r>
            <w:proofErr w:type="gramEnd"/>
            <w:r>
              <w:rPr>
                <w:sz w:val="24"/>
                <w:szCs w:val="24"/>
              </w:rPr>
              <w:t xml:space="preserve"> intelligent</w:t>
            </w:r>
          </w:p>
          <w:p w14:paraId="20710AC3" w14:textId="77777777" w:rsidR="009B130A" w:rsidRPr="00D022D8" w:rsidRDefault="009B130A" w:rsidP="00181717">
            <w:pPr>
              <w:pStyle w:val="TableParagraph"/>
              <w:ind w:left="0"/>
              <w:rPr>
                <w:sz w:val="24"/>
                <w:szCs w:val="24"/>
              </w:rPr>
            </w:pPr>
          </w:p>
        </w:tc>
      </w:tr>
      <w:tr w:rsidR="009B130A" w14:paraId="62CC7D13" w14:textId="77777777" w:rsidTr="00181717">
        <w:trPr>
          <w:trHeight w:val="275"/>
        </w:trPr>
        <w:tc>
          <w:tcPr>
            <w:tcW w:w="2410" w:type="dxa"/>
          </w:tcPr>
          <w:p w14:paraId="156A6C01" w14:textId="77777777" w:rsidR="009B130A" w:rsidRPr="00D022D8" w:rsidRDefault="009B130A" w:rsidP="00181717">
            <w:pPr>
              <w:pStyle w:val="TableParagraph"/>
              <w:spacing w:line="255" w:lineRule="exact"/>
              <w:rPr>
                <w:b w:val="0"/>
                <w:bCs/>
                <w:sz w:val="24"/>
                <w:szCs w:val="24"/>
              </w:rPr>
            </w:pPr>
          </w:p>
          <w:p w14:paraId="2EBE323D" w14:textId="77777777" w:rsidR="009B130A" w:rsidRPr="00D022D8" w:rsidRDefault="009B130A" w:rsidP="00181717">
            <w:pPr>
              <w:pStyle w:val="TableParagraph"/>
              <w:spacing w:line="255" w:lineRule="exact"/>
              <w:rPr>
                <w:b w:val="0"/>
                <w:bCs/>
                <w:sz w:val="24"/>
                <w:szCs w:val="24"/>
              </w:rPr>
            </w:pPr>
            <w:proofErr w:type="spellStart"/>
            <w:r w:rsidRPr="00D022D8">
              <w:rPr>
                <w:b w:val="0"/>
                <w:bCs/>
                <w:sz w:val="24"/>
                <w:szCs w:val="24"/>
              </w:rPr>
              <w:t>dindon</w:t>
            </w:r>
            <w:proofErr w:type="spellEnd"/>
          </w:p>
        </w:tc>
        <w:tc>
          <w:tcPr>
            <w:tcW w:w="6946" w:type="dxa"/>
          </w:tcPr>
          <w:p w14:paraId="519A19C3" w14:textId="77777777" w:rsidR="009B130A" w:rsidRPr="00D022D8" w:rsidRDefault="009B130A" w:rsidP="00181717">
            <w:pPr>
              <w:pStyle w:val="TableParagraph"/>
              <w:ind w:left="0"/>
              <w:rPr>
                <w:sz w:val="24"/>
                <w:szCs w:val="24"/>
              </w:rPr>
            </w:pPr>
          </w:p>
          <w:p w14:paraId="1FDB323F" w14:textId="73AE254B" w:rsidR="009B130A" w:rsidRPr="00D022D8" w:rsidRDefault="009B130A" w:rsidP="00181717">
            <w:pPr>
              <w:pStyle w:val="TableParagraph"/>
              <w:ind w:left="0"/>
              <w:rPr>
                <w:sz w:val="24"/>
                <w:szCs w:val="24"/>
              </w:rPr>
            </w:pPr>
            <w:r w:rsidRPr="00D022D8">
              <w:rPr>
                <w:b w:val="0"/>
                <w:bCs/>
                <w:sz w:val="24"/>
                <w:szCs w:val="24"/>
              </w:rPr>
              <w:t xml:space="preserve"> </w:t>
            </w:r>
            <w:proofErr w:type="spellStart"/>
            <w:r w:rsidRPr="00D022D8">
              <w:rPr>
                <w:b w:val="0"/>
                <w:bCs/>
                <w:sz w:val="24"/>
                <w:szCs w:val="24"/>
              </w:rPr>
              <w:t>lignes</w:t>
            </w:r>
            <w:proofErr w:type="spellEnd"/>
            <w:r w:rsidRPr="00D022D8">
              <w:rPr>
                <w:b w:val="0"/>
                <w:bCs/>
                <w:sz w:val="24"/>
                <w:szCs w:val="24"/>
              </w:rPr>
              <w:t xml:space="preserve"> 12 </w:t>
            </w:r>
            <w:r>
              <w:rPr>
                <w:b w:val="0"/>
                <w:bCs/>
                <w:sz w:val="24"/>
                <w:szCs w:val="24"/>
              </w:rPr>
              <w:t>à</w:t>
            </w:r>
            <w:r w:rsidRPr="00D022D8">
              <w:rPr>
                <w:b w:val="0"/>
                <w:bCs/>
                <w:sz w:val="24"/>
                <w:szCs w:val="24"/>
              </w:rPr>
              <w:t xml:space="preserve"> </w:t>
            </w:r>
            <w:proofErr w:type="gramStart"/>
            <w:r w:rsidRPr="00D022D8">
              <w:rPr>
                <w:b w:val="0"/>
                <w:bCs/>
                <w:sz w:val="24"/>
                <w:szCs w:val="24"/>
              </w:rPr>
              <w:t>15</w:t>
            </w:r>
            <w:r w:rsidRPr="00D022D8">
              <w:rPr>
                <w:sz w:val="24"/>
                <w:szCs w:val="24"/>
              </w:rPr>
              <w:t xml:space="preserve"> :</w:t>
            </w:r>
            <w:proofErr w:type="gramEnd"/>
            <w:r>
              <w:rPr>
                <w:sz w:val="24"/>
                <w:szCs w:val="24"/>
              </w:rPr>
              <w:t xml:space="preserve"> </w:t>
            </w:r>
            <w:proofErr w:type="spellStart"/>
            <w:r>
              <w:rPr>
                <w:sz w:val="24"/>
                <w:szCs w:val="24"/>
              </w:rPr>
              <w:t>dindes</w:t>
            </w:r>
            <w:proofErr w:type="spellEnd"/>
          </w:p>
          <w:p w14:paraId="37235DA6" w14:textId="77777777" w:rsidR="009B130A" w:rsidRPr="00D022D8" w:rsidRDefault="009B130A" w:rsidP="00181717">
            <w:pPr>
              <w:pStyle w:val="TableParagraph"/>
              <w:ind w:left="0"/>
              <w:rPr>
                <w:sz w:val="24"/>
                <w:szCs w:val="24"/>
              </w:rPr>
            </w:pPr>
          </w:p>
        </w:tc>
      </w:tr>
      <w:tr w:rsidR="009B130A" w14:paraId="29021A59" w14:textId="77777777" w:rsidTr="00181717">
        <w:trPr>
          <w:trHeight w:val="275"/>
        </w:trPr>
        <w:tc>
          <w:tcPr>
            <w:tcW w:w="2410" w:type="dxa"/>
          </w:tcPr>
          <w:p w14:paraId="59E71E96" w14:textId="77777777" w:rsidR="009B130A" w:rsidRDefault="009B130A" w:rsidP="00181717">
            <w:pPr>
              <w:pStyle w:val="TableParagraph"/>
              <w:spacing w:line="255" w:lineRule="exact"/>
              <w:rPr>
                <w:b w:val="0"/>
                <w:bCs/>
                <w:sz w:val="24"/>
              </w:rPr>
            </w:pPr>
          </w:p>
          <w:p w14:paraId="128D54C9" w14:textId="77777777" w:rsidR="009B130A" w:rsidRPr="00650A45" w:rsidRDefault="009B130A" w:rsidP="00181717">
            <w:pPr>
              <w:pStyle w:val="TableParagraph"/>
              <w:spacing w:line="255" w:lineRule="exact"/>
              <w:rPr>
                <w:b w:val="0"/>
                <w:bCs/>
                <w:sz w:val="24"/>
              </w:rPr>
            </w:pPr>
            <w:proofErr w:type="spellStart"/>
            <w:r w:rsidRPr="00650A45">
              <w:rPr>
                <w:b w:val="0"/>
                <w:bCs/>
                <w:sz w:val="24"/>
              </w:rPr>
              <w:t>voisin</w:t>
            </w:r>
            <w:proofErr w:type="spellEnd"/>
          </w:p>
        </w:tc>
        <w:tc>
          <w:tcPr>
            <w:tcW w:w="6946" w:type="dxa"/>
          </w:tcPr>
          <w:p w14:paraId="52FA52E6" w14:textId="77777777" w:rsidR="009B130A" w:rsidRDefault="009B130A" w:rsidP="00181717">
            <w:pPr>
              <w:pStyle w:val="TableParagraph"/>
              <w:ind w:left="0"/>
              <w:rPr>
                <w:rFonts w:ascii="Times New Roman"/>
                <w:sz w:val="20"/>
              </w:rPr>
            </w:pPr>
          </w:p>
          <w:p w14:paraId="684B1E04" w14:textId="48FC88EC" w:rsidR="009B130A" w:rsidRPr="00D022D8" w:rsidRDefault="009B130A" w:rsidP="00181717">
            <w:pPr>
              <w:pStyle w:val="TableParagraph"/>
              <w:ind w:left="0"/>
              <w:rPr>
                <w:rFonts w:ascii="Times New Roman"/>
                <w:sz w:val="24"/>
                <w:szCs w:val="24"/>
              </w:rPr>
            </w:pPr>
            <w:r w:rsidRPr="00650A45">
              <w:rPr>
                <w:b w:val="0"/>
                <w:bCs/>
                <w:sz w:val="20"/>
              </w:rPr>
              <w:t xml:space="preserve"> </w:t>
            </w:r>
            <w:proofErr w:type="spellStart"/>
            <w:r>
              <w:rPr>
                <w:b w:val="0"/>
                <w:bCs/>
                <w:sz w:val="24"/>
                <w:szCs w:val="24"/>
              </w:rPr>
              <w:t>l</w:t>
            </w:r>
            <w:r w:rsidRPr="00D022D8">
              <w:rPr>
                <w:b w:val="0"/>
                <w:bCs/>
                <w:sz w:val="24"/>
                <w:szCs w:val="24"/>
              </w:rPr>
              <w:t>ignes</w:t>
            </w:r>
            <w:proofErr w:type="spellEnd"/>
            <w:r w:rsidRPr="00D022D8">
              <w:rPr>
                <w:b w:val="0"/>
                <w:bCs/>
                <w:sz w:val="24"/>
                <w:szCs w:val="24"/>
              </w:rPr>
              <w:t xml:space="preserve"> 16 à </w:t>
            </w:r>
            <w:proofErr w:type="gramStart"/>
            <w:r w:rsidRPr="00D022D8">
              <w:rPr>
                <w:b w:val="0"/>
                <w:bCs/>
                <w:sz w:val="24"/>
                <w:szCs w:val="24"/>
              </w:rPr>
              <w:t>20</w:t>
            </w:r>
            <w:r>
              <w:rPr>
                <w:b w:val="0"/>
                <w:bCs/>
                <w:sz w:val="24"/>
                <w:szCs w:val="24"/>
              </w:rPr>
              <w:t xml:space="preserve"> :</w:t>
            </w:r>
            <w:proofErr w:type="gramEnd"/>
            <w:r>
              <w:rPr>
                <w:b w:val="0"/>
                <w:bCs/>
                <w:sz w:val="24"/>
                <w:szCs w:val="24"/>
              </w:rPr>
              <w:t xml:space="preserve"> </w:t>
            </w:r>
            <w:proofErr w:type="spellStart"/>
            <w:r w:rsidRPr="009B130A">
              <w:rPr>
                <w:sz w:val="24"/>
                <w:szCs w:val="24"/>
              </w:rPr>
              <w:t>voisinage</w:t>
            </w:r>
            <w:proofErr w:type="spellEnd"/>
          </w:p>
          <w:p w14:paraId="24CB5ED7" w14:textId="77777777" w:rsidR="009B130A" w:rsidRDefault="009B130A" w:rsidP="00181717">
            <w:pPr>
              <w:pStyle w:val="TableParagraph"/>
              <w:ind w:left="0"/>
              <w:rPr>
                <w:rFonts w:ascii="Times New Roman"/>
                <w:sz w:val="20"/>
              </w:rPr>
            </w:pPr>
          </w:p>
        </w:tc>
      </w:tr>
    </w:tbl>
    <w:p w14:paraId="7CC8C111" w14:textId="77777777" w:rsidR="009B130A" w:rsidRDefault="009B130A" w:rsidP="009B130A">
      <w:pPr>
        <w:spacing w:after="113"/>
        <w:ind w:left="-437" w:right="5259" w:firstLine="437"/>
        <w:rPr>
          <w:rFonts w:ascii="Arial" w:eastAsia="Calibri" w:hAnsi="Arial" w:cs="Arial"/>
          <w:b/>
          <w:bCs/>
          <w:szCs w:val="28"/>
        </w:rPr>
      </w:pPr>
    </w:p>
    <w:p w14:paraId="6D0EAEA9" w14:textId="77777777" w:rsidR="00CC296A" w:rsidRDefault="00CC296A" w:rsidP="009B130A">
      <w:pPr>
        <w:spacing w:after="113"/>
        <w:ind w:left="-437" w:right="5259" w:firstLine="437"/>
        <w:rPr>
          <w:rFonts w:ascii="Arial" w:eastAsia="Calibri" w:hAnsi="Arial" w:cs="Arial"/>
          <w:b/>
          <w:bCs/>
          <w:szCs w:val="28"/>
        </w:rPr>
      </w:pPr>
    </w:p>
    <w:p w14:paraId="3CA3A33C" w14:textId="77777777" w:rsidR="009B130A" w:rsidRDefault="009B130A" w:rsidP="009B130A">
      <w:pPr>
        <w:spacing w:after="113"/>
        <w:ind w:left="-437" w:right="5259" w:firstLine="437"/>
        <w:rPr>
          <w:rFonts w:ascii="Arial" w:eastAsia="Calibri" w:hAnsi="Arial" w:cs="Arial"/>
          <w:b/>
          <w:bCs/>
          <w:szCs w:val="28"/>
        </w:rPr>
      </w:pPr>
      <w:r w:rsidRPr="00F33EF1">
        <w:rPr>
          <w:rFonts w:ascii="Arial" w:eastAsia="Calibri" w:hAnsi="Arial" w:cs="Arial"/>
          <w:b/>
          <w:bCs/>
          <w:szCs w:val="28"/>
        </w:rPr>
        <w:t>Exercice</w:t>
      </w:r>
      <w:r>
        <w:rPr>
          <w:rFonts w:ascii="Arial" w:eastAsia="Calibri" w:hAnsi="Arial" w:cs="Arial"/>
          <w:b/>
          <w:bCs/>
          <w:szCs w:val="28"/>
        </w:rPr>
        <w:t>s</w:t>
      </w:r>
      <w:r w:rsidRPr="00F33EF1">
        <w:rPr>
          <w:rFonts w:ascii="Arial" w:eastAsia="Calibri" w:hAnsi="Arial" w:cs="Arial"/>
          <w:b/>
          <w:bCs/>
          <w:szCs w:val="28"/>
        </w:rPr>
        <w:t xml:space="preserve"> 3 – Les synonymes</w:t>
      </w:r>
    </w:p>
    <w:p w14:paraId="6986C0C2" w14:textId="77777777" w:rsidR="00CC296A" w:rsidRDefault="00CC296A" w:rsidP="009B130A">
      <w:pPr>
        <w:spacing w:after="113"/>
        <w:ind w:left="-437" w:right="5259" w:firstLine="437"/>
        <w:rPr>
          <w:rFonts w:ascii="Arial" w:eastAsia="Calibri" w:hAnsi="Arial" w:cs="Arial"/>
          <w:b/>
          <w:bCs/>
          <w:szCs w:val="28"/>
        </w:rPr>
      </w:pPr>
    </w:p>
    <w:p w14:paraId="389318F6" w14:textId="37413190" w:rsidR="009B130A" w:rsidRDefault="009B130A" w:rsidP="009B130A">
      <w:pPr>
        <w:pStyle w:val="Paragraphedeliste"/>
        <w:numPr>
          <w:ilvl w:val="0"/>
          <w:numId w:val="14"/>
        </w:numPr>
        <w:tabs>
          <w:tab w:val="left" w:pos="899"/>
        </w:tabs>
        <w:suppressAutoHyphens w:val="0"/>
        <w:autoSpaceDE w:val="0"/>
        <w:spacing w:line="272" w:lineRule="exact"/>
        <w:ind w:left="851" w:hanging="567"/>
        <w:textAlignment w:val="auto"/>
        <w:rPr>
          <w:rFonts w:ascii="Arial" w:hAnsi="Arial" w:cs="Arial"/>
          <w:b/>
          <w:iCs/>
        </w:rPr>
      </w:pPr>
      <w:r w:rsidRPr="00D022D8">
        <w:rPr>
          <w:rFonts w:ascii="Arial" w:hAnsi="Arial" w:cs="Arial"/>
          <w:b/>
          <w:iCs/>
        </w:rPr>
        <w:t>Retrouve entre les lignes 1 et 6 les trois synonymes du mot « repas », écris-les.</w:t>
      </w:r>
    </w:p>
    <w:p w14:paraId="143591CA" w14:textId="0C5C6010" w:rsidR="00CC296A" w:rsidRPr="00CC296A" w:rsidRDefault="00CC296A" w:rsidP="00CC296A">
      <w:pPr>
        <w:pStyle w:val="Paragraphedeliste"/>
        <w:tabs>
          <w:tab w:val="left" w:pos="899"/>
        </w:tabs>
        <w:suppressAutoHyphens w:val="0"/>
        <w:autoSpaceDE w:val="0"/>
        <w:spacing w:line="272" w:lineRule="exact"/>
        <w:ind w:left="851"/>
        <w:textAlignment w:val="auto"/>
        <w:rPr>
          <w:rFonts w:ascii="Arial" w:hAnsi="Arial" w:cs="Arial"/>
          <w:bCs/>
          <w:iCs/>
        </w:rPr>
      </w:pPr>
      <w:proofErr w:type="gramStart"/>
      <w:r>
        <w:rPr>
          <w:rFonts w:ascii="Arial" w:hAnsi="Arial" w:cs="Arial"/>
          <w:bCs/>
          <w:iCs/>
        </w:rPr>
        <w:t>p</w:t>
      </w:r>
      <w:r w:rsidRPr="00CC296A">
        <w:rPr>
          <w:rFonts w:ascii="Arial" w:hAnsi="Arial" w:cs="Arial"/>
          <w:bCs/>
          <w:iCs/>
        </w:rPr>
        <w:t>etit</w:t>
      </w:r>
      <w:proofErr w:type="gramEnd"/>
      <w:r w:rsidRPr="00CC296A">
        <w:rPr>
          <w:rFonts w:ascii="Arial" w:hAnsi="Arial" w:cs="Arial"/>
          <w:bCs/>
          <w:iCs/>
        </w:rPr>
        <w:t>-déjeuner</w:t>
      </w:r>
      <w:r>
        <w:rPr>
          <w:rFonts w:ascii="Arial" w:hAnsi="Arial" w:cs="Arial"/>
          <w:bCs/>
          <w:iCs/>
        </w:rPr>
        <w:t xml:space="preserve"> – déjeuner – dîner (ligne 5)</w:t>
      </w:r>
    </w:p>
    <w:p w14:paraId="6D2BB5AE" w14:textId="77777777" w:rsidR="009B130A" w:rsidRDefault="009B130A" w:rsidP="009B130A">
      <w:pPr>
        <w:spacing w:after="113"/>
        <w:rPr>
          <w:rFonts w:ascii="Arial" w:eastAsia="Calibri" w:hAnsi="Arial" w:cs="Arial"/>
          <w:b/>
          <w:bCs/>
          <w:sz w:val="16"/>
          <w:szCs w:val="16"/>
        </w:rPr>
      </w:pPr>
    </w:p>
    <w:p w14:paraId="6DFD4B54" w14:textId="77777777" w:rsidR="00CC296A" w:rsidRPr="009F5E6A" w:rsidRDefault="00CC296A" w:rsidP="009B130A">
      <w:pPr>
        <w:spacing w:after="113"/>
        <w:rPr>
          <w:rFonts w:ascii="Arial" w:eastAsia="Calibri" w:hAnsi="Arial" w:cs="Arial"/>
          <w:b/>
          <w:bCs/>
          <w:sz w:val="16"/>
          <w:szCs w:val="16"/>
        </w:rPr>
      </w:pPr>
    </w:p>
    <w:p w14:paraId="1391E056" w14:textId="439DC73A" w:rsidR="009B130A" w:rsidRDefault="009B130A" w:rsidP="009B130A">
      <w:pPr>
        <w:pStyle w:val="Paragraphedeliste"/>
        <w:numPr>
          <w:ilvl w:val="0"/>
          <w:numId w:val="14"/>
        </w:numPr>
        <w:spacing w:after="113"/>
        <w:ind w:left="851" w:hanging="567"/>
        <w:rPr>
          <w:rFonts w:ascii="Arial" w:eastAsia="Calibri" w:hAnsi="Arial" w:cs="Arial"/>
          <w:b/>
          <w:bCs/>
          <w:szCs w:val="28"/>
        </w:rPr>
      </w:pPr>
      <w:r w:rsidRPr="009B130A">
        <w:rPr>
          <w:rFonts w:ascii="Arial" w:eastAsia="Calibri" w:hAnsi="Arial" w:cs="Arial"/>
          <w:b/>
          <w:bCs/>
          <w:szCs w:val="28"/>
        </w:rPr>
        <w:t>Complète ensuite les phrases ci-dessous avec le synonyme de « repas » le plus approprié.</w:t>
      </w:r>
    </w:p>
    <w:p w14:paraId="6E698B26" w14:textId="77777777" w:rsidR="00CC296A" w:rsidRPr="009B130A" w:rsidRDefault="00CC296A" w:rsidP="00CC296A">
      <w:pPr>
        <w:pStyle w:val="Paragraphedeliste"/>
        <w:spacing w:after="113"/>
        <w:ind w:left="851"/>
        <w:rPr>
          <w:rFonts w:ascii="Arial" w:eastAsia="Calibri" w:hAnsi="Arial" w:cs="Arial"/>
          <w:b/>
          <w:bCs/>
          <w:szCs w:val="28"/>
        </w:rPr>
      </w:pPr>
    </w:p>
    <w:p w14:paraId="5E58124A" w14:textId="14340148" w:rsidR="009B130A" w:rsidRPr="00CC296A" w:rsidRDefault="009B130A" w:rsidP="00CC296A">
      <w:pPr>
        <w:pStyle w:val="Paragraphedeliste"/>
        <w:numPr>
          <w:ilvl w:val="0"/>
          <w:numId w:val="17"/>
        </w:numPr>
        <w:spacing w:after="113" w:line="360" w:lineRule="auto"/>
        <w:rPr>
          <w:rFonts w:ascii="Arial" w:eastAsia="Calibri" w:hAnsi="Arial" w:cs="Arial"/>
          <w:szCs w:val="28"/>
        </w:rPr>
      </w:pPr>
      <w:r w:rsidRPr="00CC296A">
        <w:rPr>
          <w:rFonts w:ascii="Arial" w:eastAsia="Calibri" w:hAnsi="Arial" w:cs="Arial"/>
          <w:szCs w:val="28"/>
        </w:rPr>
        <w:t>Hier soir, nous avions rendez-vous à 19h30 dans ce restaurant pour le</w:t>
      </w:r>
      <w:r w:rsidR="00CC296A" w:rsidRPr="00CC296A">
        <w:rPr>
          <w:rFonts w:ascii="Arial" w:eastAsia="Calibri" w:hAnsi="Arial" w:cs="Arial"/>
          <w:b/>
          <w:bCs/>
          <w:szCs w:val="28"/>
        </w:rPr>
        <w:t xml:space="preserve"> dîner</w:t>
      </w:r>
      <w:r w:rsidR="00CC296A" w:rsidRPr="00CC296A">
        <w:rPr>
          <w:rFonts w:ascii="Arial" w:eastAsia="Calibri" w:hAnsi="Arial" w:cs="Arial"/>
          <w:szCs w:val="28"/>
        </w:rPr>
        <w:t>.</w:t>
      </w:r>
    </w:p>
    <w:p w14:paraId="73C292EC" w14:textId="67FCCCB6" w:rsidR="009B130A" w:rsidRPr="00CC296A" w:rsidRDefault="009B130A" w:rsidP="00CC296A">
      <w:pPr>
        <w:pStyle w:val="Paragraphedeliste"/>
        <w:numPr>
          <w:ilvl w:val="0"/>
          <w:numId w:val="17"/>
        </w:numPr>
        <w:spacing w:after="113" w:line="360" w:lineRule="auto"/>
        <w:rPr>
          <w:rFonts w:ascii="Arial" w:eastAsia="Calibri" w:hAnsi="Arial" w:cs="Arial"/>
          <w:szCs w:val="28"/>
        </w:rPr>
      </w:pPr>
      <w:r w:rsidRPr="00CC296A">
        <w:rPr>
          <w:rFonts w:ascii="Arial" w:eastAsia="Calibri" w:hAnsi="Arial" w:cs="Arial"/>
          <w:szCs w:val="28"/>
        </w:rPr>
        <w:t xml:space="preserve">Je prends mon </w:t>
      </w:r>
      <w:r w:rsidR="00CC296A" w:rsidRPr="00CC296A">
        <w:rPr>
          <w:rFonts w:ascii="Arial" w:eastAsia="Calibri" w:hAnsi="Arial" w:cs="Arial"/>
          <w:b/>
          <w:bCs/>
          <w:szCs w:val="28"/>
        </w:rPr>
        <w:t>petit-déjeuner</w:t>
      </w:r>
      <w:r w:rsidR="00CC296A" w:rsidRPr="00CC296A">
        <w:rPr>
          <w:rFonts w:ascii="Arial" w:eastAsia="Calibri" w:hAnsi="Arial" w:cs="Arial"/>
          <w:szCs w:val="28"/>
        </w:rPr>
        <w:t xml:space="preserve"> </w:t>
      </w:r>
      <w:r w:rsidRPr="00CC296A">
        <w:rPr>
          <w:rFonts w:ascii="Arial" w:eastAsia="Calibri" w:hAnsi="Arial" w:cs="Arial"/>
          <w:szCs w:val="28"/>
        </w:rPr>
        <w:t>à sept heures du matin.</w:t>
      </w:r>
    </w:p>
    <w:p w14:paraId="5B300E89" w14:textId="03BDE843" w:rsidR="00CC296A" w:rsidRPr="00CC296A" w:rsidRDefault="009B130A" w:rsidP="00CC296A">
      <w:pPr>
        <w:pStyle w:val="Paragraphedeliste"/>
        <w:numPr>
          <w:ilvl w:val="0"/>
          <w:numId w:val="17"/>
        </w:numPr>
        <w:spacing w:after="113" w:line="360" w:lineRule="auto"/>
        <w:rPr>
          <w:rFonts w:ascii="Arial" w:eastAsia="Calibri" w:hAnsi="Arial" w:cs="Arial"/>
          <w:szCs w:val="28"/>
        </w:rPr>
      </w:pPr>
      <w:r w:rsidRPr="00CC296A">
        <w:rPr>
          <w:rFonts w:ascii="Arial" w:eastAsia="Calibri" w:hAnsi="Arial" w:cs="Arial"/>
          <w:szCs w:val="28"/>
        </w:rPr>
        <w:t>Le</w:t>
      </w:r>
      <w:r w:rsidR="00CC296A" w:rsidRPr="00CC296A">
        <w:rPr>
          <w:rFonts w:ascii="Arial" w:eastAsia="Calibri" w:hAnsi="Arial" w:cs="Arial"/>
          <w:szCs w:val="28"/>
        </w:rPr>
        <w:t xml:space="preserve"> </w:t>
      </w:r>
      <w:r w:rsidR="00CC296A" w:rsidRPr="00CC296A">
        <w:rPr>
          <w:rFonts w:ascii="Arial" w:eastAsia="Calibri" w:hAnsi="Arial" w:cs="Arial"/>
          <w:b/>
          <w:bCs/>
          <w:szCs w:val="28"/>
        </w:rPr>
        <w:t>déjeuner</w:t>
      </w:r>
      <w:r w:rsidR="00CC296A" w:rsidRPr="00CC296A">
        <w:rPr>
          <w:rFonts w:ascii="Arial" w:eastAsia="Calibri" w:hAnsi="Arial" w:cs="Arial"/>
          <w:szCs w:val="28"/>
        </w:rPr>
        <w:t xml:space="preserve"> </w:t>
      </w:r>
      <w:r w:rsidRPr="00CC296A">
        <w:rPr>
          <w:rFonts w:ascii="Arial" w:eastAsia="Calibri" w:hAnsi="Arial" w:cs="Arial"/>
          <w:szCs w:val="28"/>
        </w:rPr>
        <w:t>est servi entre midi et treize heures.</w:t>
      </w:r>
    </w:p>
    <w:p w14:paraId="0E812EB3" w14:textId="77777777" w:rsidR="00CC296A" w:rsidRPr="00CC296A" w:rsidRDefault="00CC296A" w:rsidP="00CC296A"/>
    <w:p w14:paraId="139A8B55" w14:textId="77777777" w:rsidR="00CC296A" w:rsidRPr="00CC296A" w:rsidRDefault="00CC296A" w:rsidP="00CC296A"/>
    <w:p w14:paraId="1E0017E4" w14:textId="54F2F7D3" w:rsidR="009B130A" w:rsidRDefault="00CC296A" w:rsidP="009B130A">
      <w:pPr>
        <w:pStyle w:val="Titre3"/>
        <w:numPr>
          <w:ilvl w:val="0"/>
          <w:numId w:val="14"/>
        </w:numPr>
        <w:tabs>
          <w:tab w:val="left" w:pos="1417"/>
        </w:tabs>
        <w:spacing w:before="1"/>
        <w:ind w:left="851" w:hanging="567"/>
        <w:rPr>
          <w:rFonts w:ascii="Arial" w:hAnsi="Arial" w:cs="Arial"/>
          <w:b/>
          <w:bCs/>
          <w:color w:val="000000" w:themeColor="text1"/>
          <w:sz w:val="24"/>
          <w:szCs w:val="24"/>
        </w:rPr>
      </w:pPr>
      <w:r>
        <w:rPr>
          <w:rFonts w:ascii="Arial" w:hAnsi="Arial" w:cs="Arial"/>
          <w:b/>
          <w:bCs/>
          <w:color w:val="000000" w:themeColor="text1"/>
          <w:sz w:val="24"/>
          <w:szCs w:val="24"/>
        </w:rPr>
        <w:t>D</w:t>
      </w:r>
      <w:r w:rsidR="009B130A" w:rsidRPr="00CD23E2">
        <w:rPr>
          <w:rFonts w:ascii="Arial" w:hAnsi="Arial" w:cs="Arial"/>
          <w:b/>
          <w:bCs/>
          <w:color w:val="000000" w:themeColor="text1"/>
          <w:sz w:val="24"/>
          <w:szCs w:val="24"/>
        </w:rPr>
        <w:t xml:space="preserve">ans ces extraits du texte, plusieurs mots sont en gras. Retrouve un ou </w:t>
      </w:r>
      <w:r w:rsidR="00725971">
        <w:rPr>
          <w:rFonts w:ascii="Arial" w:hAnsi="Arial" w:cs="Arial"/>
          <w:b/>
          <w:bCs/>
          <w:color w:val="000000" w:themeColor="text1"/>
          <w:sz w:val="24"/>
          <w:szCs w:val="24"/>
        </w:rPr>
        <w:t>plusieurs</w:t>
      </w:r>
      <w:r w:rsidR="009B130A" w:rsidRPr="00CD23E2">
        <w:rPr>
          <w:rFonts w:ascii="Arial" w:hAnsi="Arial" w:cs="Arial"/>
          <w:b/>
          <w:bCs/>
          <w:color w:val="000000" w:themeColor="text1"/>
          <w:sz w:val="24"/>
          <w:szCs w:val="24"/>
        </w:rPr>
        <w:t xml:space="preserve"> synonymes dans la liste (à droite) et </w:t>
      </w:r>
      <w:proofErr w:type="gramStart"/>
      <w:r w:rsidR="00725971">
        <w:rPr>
          <w:rFonts w:ascii="Arial" w:hAnsi="Arial" w:cs="Arial"/>
          <w:b/>
          <w:bCs/>
          <w:color w:val="000000" w:themeColor="text1"/>
          <w:sz w:val="24"/>
          <w:szCs w:val="24"/>
        </w:rPr>
        <w:t>surligne les</w:t>
      </w:r>
      <w:proofErr w:type="gramEnd"/>
      <w:r w:rsidR="009B130A" w:rsidRPr="00CD23E2">
        <w:rPr>
          <w:rFonts w:ascii="Arial" w:hAnsi="Arial" w:cs="Arial"/>
          <w:b/>
          <w:bCs/>
          <w:color w:val="000000" w:themeColor="text1"/>
          <w:sz w:val="24"/>
          <w:szCs w:val="24"/>
        </w:rPr>
        <w:t>.</w:t>
      </w:r>
    </w:p>
    <w:p w14:paraId="37A3CA88" w14:textId="77777777" w:rsidR="00CC296A" w:rsidRPr="00CC296A" w:rsidRDefault="00CC296A" w:rsidP="00CC296A"/>
    <w:p w14:paraId="04A13A95" w14:textId="77777777" w:rsidR="009B130A" w:rsidRDefault="009B130A" w:rsidP="009B130A"/>
    <w:tbl>
      <w:tblPr>
        <w:tblStyle w:val="Grilledutableau"/>
        <w:tblW w:w="0" w:type="auto"/>
        <w:tblLook w:val="04A0" w:firstRow="1" w:lastRow="0" w:firstColumn="1" w:lastColumn="0" w:noHBand="0" w:noVBand="1"/>
      </w:tblPr>
      <w:tblGrid>
        <w:gridCol w:w="5807"/>
        <w:gridCol w:w="3255"/>
      </w:tblGrid>
      <w:tr w:rsidR="009B130A" w14:paraId="7D739D91" w14:textId="77777777" w:rsidTr="00CC296A">
        <w:tc>
          <w:tcPr>
            <w:tcW w:w="5807" w:type="dxa"/>
            <w:shd w:val="clear" w:color="auto" w:fill="F2F2F2" w:themeFill="background1" w:themeFillShade="F2"/>
          </w:tcPr>
          <w:p w14:paraId="385114CF" w14:textId="1710ACB1" w:rsidR="009B130A" w:rsidRPr="009F5E6A" w:rsidRDefault="00CC296A" w:rsidP="00181717">
            <w:pPr>
              <w:jc w:val="center"/>
              <w:rPr>
                <w:rFonts w:ascii="Arial" w:hAnsi="Arial" w:cs="Arial"/>
                <w:b/>
                <w:bCs/>
              </w:rPr>
            </w:pPr>
            <w:r>
              <w:rPr>
                <w:rFonts w:ascii="Arial" w:hAnsi="Arial" w:cs="Arial"/>
                <w:b/>
                <w:bCs/>
              </w:rPr>
              <w:t xml:space="preserve">Lire ces </w:t>
            </w:r>
            <w:r w:rsidR="009B130A" w:rsidRPr="009F5E6A">
              <w:rPr>
                <w:rFonts w:ascii="Arial" w:hAnsi="Arial" w:cs="Arial"/>
                <w:b/>
                <w:bCs/>
              </w:rPr>
              <w:t>extraits du texte</w:t>
            </w:r>
          </w:p>
        </w:tc>
        <w:tc>
          <w:tcPr>
            <w:tcW w:w="3255" w:type="dxa"/>
            <w:shd w:val="clear" w:color="auto" w:fill="F2F2F2" w:themeFill="background1" w:themeFillShade="F2"/>
          </w:tcPr>
          <w:p w14:paraId="19982943" w14:textId="3F82FDF1" w:rsidR="009B130A" w:rsidRPr="009F5E6A" w:rsidRDefault="009B130A" w:rsidP="00181717">
            <w:pPr>
              <w:jc w:val="center"/>
              <w:rPr>
                <w:rFonts w:ascii="Arial" w:hAnsi="Arial" w:cs="Arial"/>
                <w:b/>
                <w:bCs/>
              </w:rPr>
            </w:pPr>
            <w:r>
              <w:rPr>
                <w:rFonts w:ascii="Arial" w:hAnsi="Arial" w:cs="Arial"/>
                <w:b/>
                <w:bCs/>
              </w:rPr>
              <w:t>Surligne</w:t>
            </w:r>
            <w:r w:rsidR="00CC296A">
              <w:rPr>
                <w:rFonts w:ascii="Arial" w:hAnsi="Arial" w:cs="Arial"/>
                <w:b/>
                <w:bCs/>
              </w:rPr>
              <w:t>r</w:t>
            </w:r>
            <w:r>
              <w:rPr>
                <w:rFonts w:ascii="Arial" w:hAnsi="Arial" w:cs="Arial"/>
                <w:b/>
                <w:bCs/>
              </w:rPr>
              <w:t xml:space="preserve"> </w:t>
            </w:r>
            <w:r w:rsidRPr="009F5E6A">
              <w:rPr>
                <w:rFonts w:ascii="Arial" w:hAnsi="Arial" w:cs="Arial"/>
                <w:b/>
                <w:bCs/>
              </w:rPr>
              <w:t>le ou les synonymes du mot en gras</w:t>
            </w:r>
          </w:p>
        </w:tc>
      </w:tr>
      <w:tr w:rsidR="009B130A" w14:paraId="6EE20372" w14:textId="77777777" w:rsidTr="00181717">
        <w:tc>
          <w:tcPr>
            <w:tcW w:w="5807" w:type="dxa"/>
          </w:tcPr>
          <w:p w14:paraId="5770C6A6" w14:textId="77777777" w:rsidR="009B130A" w:rsidRDefault="009B130A" w:rsidP="00181717">
            <w:pPr>
              <w:rPr>
                <w:rFonts w:ascii="Arial" w:hAnsi="Arial" w:cs="Arial"/>
                <w:bCs/>
                <w:color w:val="333333"/>
              </w:rPr>
            </w:pPr>
          </w:p>
          <w:p w14:paraId="1C81BBA1" w14:textId="77777777" w:rsidR="009B130A" w:rsidRDefault="009B130A" w:rsidP="00181717">
            <w:pPr>
              <w:rPr>
                <w:rFonts w:ascii="Arial" w:hAnsi="Arial" w:cs="Arial"/>
                <w:bCs/>
                <w:color w:val="333333"/>
              </w:rPr>
            </w:pPr>
            <w:r w:rsidRPr="009F5E6A">
              <w:rPr>
                <w:rFonts w:ascii="Arial" w:hAnsi="Arial" w:cs="Arial"/>
                <w:bCs/>
                <w:color w:val="333333"/>
              </w:rPr>
              <w:t xml:space="preserve">Mais tous trois n'étaient ni plus méchants ni plus </w:t>
            </w:r>
            <w:r w:rsidRPr="009F5E6A">
              <w:rPr>
                <w:rFonts w:ascii="Arial" w:hAnsi="Arial" w:cs="Arial"/>
                <w:b/>
                <w:bCs/>
                <w:color w:val="333333"/>
              </w:rPr>
              <w:t>mesquins</w:t>
            </w:r>
            <w:r w:rsidRPr="009F5E6A">
              <w:rPr>
                <w:rFonts w:ascii="Arial" w:hAnsi="Arial" w:cs="Arial"/>
                <w:bCs/>
                <w:color w:val="333333"/>
              </w:rPr>
              <w:t xml:space="preserve"> que d'autres. (</w:t>
            </w:r>
            <w:proofErr w:type="gramStart"/>
            <w:r w:rsidRPr="009F5E6A">
              <w:rPr>
                <w:rFonts w:ascii="Arial" w:hAnsi="Arial" w:cs="Arial"/>
                <w:bCs/>
                <w:color w:val="333333"/>
              </w:rPr>
              <w:t>lignes</w:t>
            </w:r>
            <w:proofErr w:type="gramEnd"/>
            <w:r w:rsidRPr="009F5E6A">
              <w:rPr>
                <w:rFonts w:ascii="Arial" w:hAnsi="Arial" w:cs="Arial"/>
                <w:bCs/>
                <w:color w:val="333333"/>
              </w:rPr>
              <w:t xml:space="preserve"> 2 et 3)</w:t>
            </w:r>
          </w:p>
          <w:p w14:paraId="3807C37D" w14:textId="77777777" w:rsidR="009B130A" w:rsidRPr="009F5E6A" w:rsidRDefault="009B130A" w:rsidP="00181717">
            <w:pPr>
              <w:rPr>
                <w:rFonts w:ascii="Arial" w:hAnsi="Arial" w:cs="Arial"/>
              </w:rPr>
            </w:pPr>
          </w:p>
        </w:tc>
        <w:tc>
          <w:tcPr>
            <w:tcW w:w="3255" w:type="dxa"/>
          </w:tcPr>
          <w:p w14:paraId="1CE36E80" w14:textId="77777777" w:rsidR="009B130A" w:rsidRDefault="009B130A" w:rsidP="00181717">
            <w:pPr>
              <w:rPr>
                <w:rFonts w:ascii="Arial" w:hAnsi="Arial" w:cs="Arial"/>
              </w:rPr>
            </w:pPr>
            <w:proofErr w:type="gramStart"/>
            <w:r w:rsidRPr="00CC296A">
              <w:rPr>
                <w:rFonts w:ascii="Arial" w:hAnsi="Arial" w:cs="Arial"/>
                <w:highlight w:val="yellow"/>
              </w:rPr>
              <w:t>sournois</w:t>
            </w:r>
            <w:proofErr w:type="gramEnd"/>
          </w:p>
          <w:p w14:paraId="5C12E10A" w14:textId="77777777" w:rsidR="009B130A" w:rsidRPr="00DA1597" w:rsidRDefault="009B130A" w:rsidP="00181717">
            <w:pPr>
              <w:rPr>
                <w:rFonts w:ascii="Arial" w:hAnsi="Arial" w:cs="Arial"/>
                <w:strike/>
              </w:rPr>
            </w:pPr>
            <w:proofErr w:type="gramStart"/>
            <w:r w:rsidRPr="00DA1597">
              <w:rPr>
                <w:rFonts w:ascii="Arial" w:hAnsi="Arial" w:cs="Arial"/>
                <w:strike/>
              </w:rPr>
              <w:t>gentils</w:t>
            </w:r>
            <w:proofErr w:type="gramEnd"/>
          </w:p>
          <w:p w14:paraId="5B5033D8" w14:textId="77777777" w:rsidR="009B130A" w:rsidRPr="00DA1597" w:rsidRDefault="009B130A" w:rsidP="00181717">
            <w:pPr>
              <w:rPr>
                <w:rFonts w:ascii="Arial" w:hAnsi="Arial" w:cs="Arial"/>
                <w:strike/>
              </w:rPr>
            </w:pPr>
            <w:proofErr w:type="gramStart"/>
            <w:r w:rsidRPr="00DA1597">
              <w:rPr>
                <w:rFonts w:ascii="Arial" w:hAnsi="Arial" w:cs="Arial"/>
                <w:strike/>
              </w:rPr>
              <w:t>drôles</w:t>
            </w:r>
            <w:proofErr w:type="gramEnd"/>
          </w:p>
          <w:p w14:paraId="2EE1BEEF" w14:textId="77777777" w:rsidR="009B130A" w:rsidRDefault="009B130A" w:rsidP="00181717">
            <w:pPr>
              <w:rPr>
                <w:rFonts w:ascii="Arial" w:hAnsi="Arial" w:cs="Arial"/>
              </w:rPr>
            </w:pPr>
            <w:proofErr w:type="gramStart"/>
            <w:r w:rsidRPr="00CC296A">
              <w:rPr>
                <w:rFonts w:ascii="Arial" w:hAnsi="Arial" w:cs="Arial"/>
                <w:highlight w:val="yellow"/>
              </w:rPr>
              <w:t>médiocres</w:t>
            </w:r>
            <w:proofErr w:type="gramEnd"/>
          </w:p>
          <w:p w14:paraId="2566AC05" w14:textId="77777777" w:rsidR="009B130A" w:rsidRPr="009F5E6A" w:rsidRDefault="009B130A" w:rsidP="00181717">
            <w:pPr>
              <w:rPr>
                <w:rFonts w:ascii="Arial" w:hAnsi="Arial" w:cs="Arial"/>
              </w:rPr>
            </w:pPr>
          </w:p>
        </w:tc>
      </w:tr>
      <w:tr w:rsidR="009B130A" w:rsidRPr="009F5E6A" w14:paraId="6F350544" w14:textId="77777777" w:rsidTr="00181717">
        <w:tc>
          <w:tcPr>
            <w:tcW w:w="5807" w:type="dxa"/>
          </w:tcPr>
          <w:p w14:paraId="6FAB1F20" w14:textId="75BDB65F" w:rsidR="009B130A" w:rsidRDefault="009B130A" w:rsidP="00181717">
            <w:pPr>
              <w:rPr>
                <w:rFonts w:ascii="Arial" w:hAnsi="Arial" w:cs="Arial"/>
                <w:bCs/>
                <w:color w:val="333333"/>
              </w:rPr>
            </w:pPr>
          </w:p>
          <w:p w14:paraId="12D6126D" w14:textId="0D8819E5" w:rsidR="009B130A" w:rsidRDefault="00CC296A" w:rsidP="00181717">
            <w:pPr>
              <w:rPr>
                <w:rFonts w:ascii="Arial" w:hAnsi="Arial" w:cs="Arial"/>
                <w:bCs/>
                <w:color w:val="333333"/>
              </w:rPr>
            </w:pPr>
            <w:r>
              <w:rPr>
                <w:rFonts w:ascii="Arial" w:hAnsi="Arial" w:cs="Arial"/>
                <w:bCs/>
                <w:color w:val="333333"/>
              </w:rPr>
              <w:t>Il</w:t>
            </w:r>
            <w:r w:rsidR="009B130A" w:rsidRPr="009F5E6A">
              <w:rPr>
                <w:rFonts w:ascii="Arial" w:hAnsi="Arial" w:cs="Arial"/>
                <w:bCs/>
                <w:color w:val="333333"/>
              </w:rPr>
              <w:t xml:space="preserve"> écrasait les foies et fourrait les beignets de cette bouillie</w:t>
            </w:r>
            <w:r w:rsidR="009B130A" w:rsidRPr="009F5E6A">
              <w:rPr>
                <w:rFonts w:ascii="Arial" w:hAnsi="Arial" w:cs="Arial"/>
                <w:color w:val="333333"/>
              </w:rPr>
              <w:t xml:space="preserve"> </w:t>
            </w:r>
            <w:r w:rsidR="009B130A" w:rsidRPr="009F5E6A">
              <w:rPr>
                <w:rFonts w:ascii="Arial" w:hAnsi="Arial" w:cs="Arial"/>
                <w:b/>
                <w:bCs/>
                <w:color w:val="333333"/>
              </w:rPr>
              <w:t>infâme</w:t>
            </w:r>
            <w:r w:rsidR="009B130A" w:rsidRPr="009F5E6A">
              <w:rPr>
                <w:rFonts w:ascii="Arial" w:hAnsi="Arial" w:cs="Arial"/>
                <w:bCs/>
                <w:color w:val="333333"/>
              </w:rPr>
              <w:t>. (</w:t>
            </w:r>
            <w:proofErr w:type="gramStart"/>
            <w:r w:rsidR="009B130A" w:rsidRPr="009F5E6A">
              <w:rPr>
                <w:rFonts w:ascii="Arial" w:hAnsi="Arial" w:cs="Arial"/>
                <w:bCs/>
                <w:color w:val="333333"/>
              </w:rPr>
              <w:t>lignes</w:t>
            </w:r>
            <w:proofErr w:type="gramEnd"/>
            <w:r w:rsidR="009B130A" w:rsidRPr="009F5E6A">
              <w:rPr>
                <w:rFonts w:ascii="Arial" w:hAnsi="Arial" w:cs="Arial"/>
                <w:bCs/>
                <w:color w:val="333333"/>
              </w:rPr>
              <w:t xml:space="preserve"> 9 et 10)</w:t>
            </w:r>
          </w:p>
          <w:p w14:paraId="398DA68E" w14:textId="77777777" w:rsidR="009B130A" w:rsidRPr="009F5E6A" w:rsidRDefault="009B130A" w:rsidP="00181717">
            <w:pPr>
              <w:rPr>
                <w:rFonts w:ascii="Arial" w:hAnsi="Arial" w:cs="Arial"/>
              </w:rPr>
            </w:pPr>
          </w:p>
        </w:tc>
        <w:tc>
          <w:tcPr>
            <w:tcW w:w="3255" w:type="dxa"/>
          </w:tcPr>
          <w:p w14:paraId="0A3B6FF4" w14:textId="77777777" w:rsidR="009B130A" w:rsidRPr="00DA1597" w:rsidRDefault="009B130A" w:rsidP="00181717">
            <w:pPr>
              <w:rPr>
                <w:rFonts w:ascii="Arial" w:hAnsi="Arial" w:cs="Arial"/>
                <w:strike/>
              </w:rPr>
            </w:pPr>
            <w:proofErr w:type="gramStart"/>
            <w:r w:rsidRPr="00DA1597">
              <w:rPr>
                <w:rFonts w:ascii="Arial" w:hAnsi="Arial" w:cs="Arial"/>
                <w:strike/>
              </w:rPr>
              <w:t>délicieuse</w:t>
            </w:r>
            <w:proofErr w:type="gramEnd"/>
          </w:p>
          <w:p w14:paraId="2542995E" w14:textId="77777777" w:rsidR="009B130A" w:rsidRDefault="009B130A" w:rsidP="00181717">
            <w:pPr>
              <w:rPr>
                <w:rFonts w:ascii="Arial" w:hAnsi="Arial" w:cs="Arial"/>
              </w:rPr>
            </w:pPr>
            <w:proofErr w:type="gramStart"/>
            <w:r w:rsidRPr="00CC296A">
              <w:rPr>
                <w:rFonts w:ascii="Arial" w:hAnsi="Arial" w:cs="Arial"/>
                <w:highlight w:val="yellow"/>
              </w:rPr>
              <w:t>infecte</w:t>
            </w:r>
            <w:proofErr w:type="gramEnd"/>
          </w:p>
          <w:p w14:paraId="070267B2" w14:textId="77777777" w:rsidR="009B130A" w:rsidRDefault="009B130A" w:rsidP="00181717">
            <w:pPr>
              <w:rPr>
                <w:rFonts w:ascii="Arial" w:hAnsi="Arial" w:cs="Arial"/>
              </w:rPr>
            </w:pPr>
            <w:proofErr w:type="gramStart"/>
            <w:r w:rsidRPr="00CC296A">
              <w:rPr>
                <w:rFonts w:ascii="Arial" w:hAnsi="Arial" w:cs="Arial"/>
                <w:highlight w:val="yellow"/>
              </w:rPr>
              <w:t>écœurante</w:t>
            </w:r>
            <w:proofErr w:type="gramEnd"/>
          </w:p>
          <w:p w14:paraId="0250C227" w14:textId="77777777" w:rsidR="009B130A" w:rsidRPr="009F5E6A" w:rsidRDefault="009B130A" w:rsidP="00181717">
            <w:pPr>
              <w:rPr>
                <w:rFonts w:ascii="Arial" w:hAnsi="Arial" w:cs="Arial"/>
              </w:rPr>
            </w:pPr>
          </w:p>
        </w:tc>
      </w:tr>
      <w:tr w:rsidR="009B130A" w:rsidRPr="009F5E6A" w14:paraId="2C957BA0" w14:textId="77777777" w:rsidTr="00181717">
        <w:tc>
          <w:tcPr>
            <w:tcW w:w="5807" w:type="dxa"/>
          </w:tcPr>
          <w:p w14:paraId="6017FD43" w14:textId="77777777" w:rsidR="009B130A" w:rsidRDefault="009B130A" w:rsidP="00181717">
            <w:pPr>
              <w:rPr>
                <w:rFonts w:ascii="Arial" w:hAnsi="Arial" w:cs="Arial"/>
                <w:bCs/>
                <w:color w:val="333333"/>
              </w:rPr>
            </w:pPr>
          </w:p>
          <w:p w14:paraId="135BD1FA" w14:textId="77777777" w:rsidR="009B130A" w:rsidRDefault="009B130A" w:rsidP="00181717">
            <w:pPr>
              <w:rPr>
                <w:rFonts w:ascii="Arial" w:hAnsi="Arial" w:cs="Arial"/>
                <w:bCs/>
                <w:color w:val="333333"/>
              </w:rPr>
            </w:pPr>
            <w:r w:rsidRPr="009F5E6A">
              <w:rPr>
                <w:rFonts w:ascii="Arial" w:hAnsi="Arial" w:cs="Arial"/>
                <w:bCs/>
                <w:color w:val="333333"/>
              </w:rPr>
              <w:t>C'était une espèce de</w:t>
            </w:r>
            <w:r w:rsidRPr="009F5E6A">
              <w:rPr>
                <w:rFonts w:ascii="Arial" w:hAnsi="Arial" w:cs="Arial"/>
                <w:color w:val="333333"/>
              </w:rPr>
              <w:t xml:space="preserve"> </w:t>
            </w:r>
            <w:r w:rsidRPr="009F5E6A">
              <w:rPr>
                <w:rFonts w:ascii="Arial" w:hAnsi="Arial" w:cs="Arial"/>
                <w:b/>
                <w:bCs/>
                <w:color w:val="333333"/>
              </w:rPr>
              <w:t>nabot</w:t>
            </w:r>
            <w:r w:rsidRPr="009F5E6A">
              <w:rPr>
                <w:rFonts w:ascii="Arial" w:hAnsi="Arial" w:cs="Arial"/>
              </w:rPr>
              <w:t xml:space="preserve"> </w:t>
            </w:r>
            <w:r w:rsidRPr="009F5E6A">
              <w:rPr>
                <w:rFonts w:ascii="Arial" w:hAnsi="Arial" w:cs="Arial"/>
                <w:bCs/>
                <w:color w:val="333333"/>
              </w:rPr>
              <w:t>ventripotent. (</w:t>
            </w:r>
            <w:proofErr w:type="gramStart"/>
            <w:r w:rsidRPr="009F5E6A">
              <w:rPr>
                <w:rFonts w:ascii="Arial" w:hAnsi="Arial" w:cs="Arial"/>
                <w:bCs/>
                <w:color w:val="333333"/>
              </w:rPr>
              <w:t>ligne</w:t>
            </w:r>
            <w:proofErr w:type="gramEnd"/>
            <w:r w:rsidRPr="009F5E6A">
              <w:rPr>
                <w:rFonts w:ascii="Arial" w:hAnsi="Arial" w:cs="Arial"/>
                <w:bCs/>
                <w:color w:val="333333"/>
              </w:rPr>
              <w:t xml:space="preserve"> 8)</w:t>
            </w:r>
          </w:p>
          <w:p w14:paraId="4493271B" w14:textId="77777777" w:rsidR="009B130A" w:rsidRPr="009F5E6A" w:rsidRDefault="009B130A" w:rsidP="00181717">
            <w:pPr>
              <w:rPr>
                <w:rFonts w:ascii="Arial" w:hAnsi="Arial" w:cs="Arial"/>
              </w:rPr>
            </w:pPr>
          </w:p>
        </w:tc>
        <w:tc>
          <w:tcPr>
            <w:tcW w:w="3255" w:type="dxa"/>
          </w:tcPr>
          <w:p w14:paraId="5C5014FE" w14:textId="77777777" w:rsidR="009B130A" w:rsidRPr="00DA1597" w:rsidRDefault="009B130A" w:rsidP="00181717">
            <w:pPr>
              <w:rPr>
                <w:rFonts w:ascii="Arial" w:hAnsi="Arial" w:cs="Arial"/>
                <w:strike/>
              </w:rPr>
            </w:pPr>
            <w:proofErr w:type="gramStart"/>
            <w:r w:rsidRPr="00DA1597">
              <w:rPr>
                <w:rFonts w:ascii="Arial" w:hAnsi="Arial" w:cs="Arial"/>
                <w:strike/>
              </w:rPr>
              <w:t>géant</w:t>
            </w:r>
            <w:proofErr w:type="gramEnd"/>
          </w:p>
          <w:p w14:paraId="07423A7B" w14:textId="77777777" w:rsidR="009B130A" w:rsidRPr="00CC296A" w:rsidRDefault="009B130A" w:rsidP="00181717">
            <w:pPr>
              <w:rPr>
                <w:rFonts w:ascii="Arial" w:hAnsi="Arial" w:cs="Arial"/>
                <w:highlight w:val="yellow"/>
              </w:rPr>
            </w:pPr>
            <w:proofErr w:type="gramStart"/>
            <w:r w:rsidRPr="00CC296A">
              <w:rPr>
                <w:rFonts w:ascii="Arial" w:hAnsi="Arial" w:cs="Arial"/>
                <w:highlight w:val="yellow"/>
              </w:rPr>
              <w:t>nain</w:t>
            </w:r>
            <w:proofErr w:type="gramEnd"/>
          </w:p>
          <w:p w14:paraId="12CA2ADF" w14:textId="77777777" w:rsidR="009B130A" w:rsidRDefault="009B130A" w:rsidP="00181717">
            <w:pPr>
              <w:rPr>
                <w:rFonts w:ascii="Arial" w:hAnsi="Arial" w:cs="Arial"/>
              </w:rPr>
            </w:pPr>
            <w:proofErr w:type="gramStart"/>
            <w:r w:rsidRPr="00CC296A">
              <w:rPr>
                <w:rFonts w:ascii="Arial" w:hAnsi="Arial" w:cs="Arial"/>
                <w:highlight w:val="yellow"/>
              </w:rPr>
              <w:t>homme</w:t>
            </w:r>
            <w:proofErr w:type="gramEnd"/>
            <w:r w:rsidRPr="00CC296A">
              <w:rPr>
                <w:rFonts w:ascii="Arial" w:hAnsi="Arial" w:cs="Arial"/>
                <w:highlight w:val="yellow"/>
              </w:rPr>
              <w:t xml:space="preserve"> de petite taille</w:t>
            </w:r>
          </w:p>
          <w:p w14:paraId="70DB6A9A" w14:textId="77777777" w:rsidR="009B130A" w:rsidRPr="009F5E6A" w:rsidRDefault="009B130A" w:rsidP="00181717">
            <w:pPr>
              <w:rPr>
                <w:rFonts w:ascii="Arial" w:hAnsi="Arial" w:cs="Arial"/>
              </w:rPr>
            </w:pPr>
          </w:p>
        </w:tc>
      </w:tr>
      <w:tr w:rsidR="009B130A" w:rsidRPr="009F5E6A" w14:paraId="3E40C328" w14:textId="77777777" w:rsidTr="00181717">
        <w:tc>
          <w:tcPr>
            <w:tcW w:w="5807" w:type="dxa"/>
          </w:tcPr>
          <w:p w14:paraId="7DB46F54" w14:textId="77777777" w:rsidR="009B130A" w:rsidRDefault="009B130A" w:rsidP="00181717">
            <w:pPr>
              <w:pStyle w:val="TableParagraph"/>
              <w:ind w:left="0"/>
              <w:rPr>
                <w:bCs/>
                <w:color w:val="333333"/>
                <w:sz w:val="24"/>
              </w:rPr>
            </w:pPr>
          </w:p>
          <w:p w14:paraId="0E1FF14A" w14:textId="77777777" w:rsidR="009B130A" w:rsidRPr="009F5E6A" w:rsidRDefault="009B130A" w:rsidP="00181717">
            <w:pPr>
              <w:pStyle w:val="TableParagraph"/>
              <w:ind w:left="0"/>
              <w:rPr>
                <w:b/>
                <w:bCs/>
                <w:sz w:val="24"/>
              </w:rPr>
            </w:pPr>
            <w:proofErr w:type="spellStart"/>
            <w:r w:rsidRPr="009F5E6A">
              <w:rPr>
                <w:bCs/>
                <w:color w:val="333333"/>
                <w:sz w:val="24"/>
              </w:rPr>
              <w:t>Bunce</w:t>
            </w:r>
            <w:proofErr w:type="spellEnd"/>
            <w:r w:rsidRPr="009F5E6A">
              <w:rPr>
                <w:bCs/>
                <w:color w:val="333333"/>
                <w:sz w:val="24"/>
              </w:rPr>
              <w:t xml:space="preserve">, Bean, </w:t>
            </w:r>
            <w:proofErr w:type="spellStart"/>
            <w:r w:rsidRPr="009F5E6A">
              <w:rPr>
                <w:bCs/>
                <w:color w:val="333333"/>
                <w:sz w:val="24"/>
              </w:rPr>
              <w:t>Boggis</w:t>
            </w:r>
            <w:proofErr w:type="spellEnd"/>
          </w:p>
          <w:p w14:paraId="7A785C73" w14:textId="77777777" w:rsidR="009B130A" w:rsidRPr="009F5E6A" w:rsidRDefault="009B130A" w:rsidP="00181717">
            <w:pPr>
              <w:pStyle w:val="TableParagraph"/>
              <w:ind w:left="0" w:right="826"/>
              <w:rPr>
                <w:b/>
                <w:bCs/>
                <w:color w:val="333333"/>
                <w:sz w:val="24"/>
              </w:rPr>
            </w:pPr>
            <w:r w:rsidRPr="009F5E6A">
              <w:rPr>
                <w:bCs/>
                <w:color w:val="333333"/>
                <w:sz w:val="24"/>
              </w:rPr>
              <w:t xml:space="preserve">Le gros, le maigre, le petit, </w:t>
            </w:r>
          </w:p>
          <w:p w14:paraId="767FAD4C" w14:textId="77777777" w:rsidR="009B130A" w:rsidRPr="009F5E6A" w:rsidRDefault="009B130A" w:rsidP="00181717">
            <w:pPr>
              <w:pStyle w:val="TableParagraph"/>
              <w:ind w:left="0" w:right="826"/>
              <w:rPr>
                <w:b/>
                <w:bCs/>
                <w:sz w:val="24"/>
              </w:rPr>
            </w:pPr>
            <w:r w:rsidRPr="009F5E6A">
              <w:rPr>
                <w:bCs/>
                <w:color w:val="333333"/>
                <w:sz w:val="24"/>
              </w:rPr>
              <w:t>Laids comme des poux</w:t>
            </w:r>
          </w:p>
          <w:p w14:paraId="1B2830D3" w14:textId="77777777" w:rsidR="009B130A" w:rsidRDefault="009B130A" w:rsidP="00181717">
            <w:pPr>
              <w:rPr>
                <w:rFonts w:ascii="Arial" w:hAnsi="Arial" w:cs="Arial"/>
                <w:bCs/>
                <w:color w:val="333333"/>
              </w:rPr>
            </w:pPr>
            <w:r>
              <w:rPr>
                <w:rFonts w:ascii="Arial" w:hAnsi="Arial" w:cs="Arial"/>
                <w:bCs/>
                <w:color w:val="333333"/>
              </w:rPr>
              <w:t xml:space="preserve"> </w:t>
            </w:r>
            <w:r w:rsidRPr="009F5E6A">
              <w:rPr>
                <w:rFonts w:ascii="Arial" w:hAnsi="Arial" w:cs="Arial"/>
                <w:bCs/>
                <w:color w:val="333333"/>
              </w:rPr>
              <w:t>Sont de vilains</w:t>
            </w:r>
            <w:r w:rsidRPr="009F5E6A">
              <w:rPr>
                <w:rFonts w:ascii="Arial" w:hAnsi="Arial" w:cs="Arial"/>
                <w:b/>
                <w:bCs/>
                <w:color w:val="333333"/>
              </w:rPr>
              <w:t xml:space="preserve"> grigous</w:t>
            </w:r>
            <w:r w:rsidRPr="009F5E6A">
              <w:rPr>
                <w:rFonts w:ascii="Arial" w:hAnsi="Arial" w:cs="Arial"/>
                <w:color w:val="333333"/>
              </w:rPr>
              <w:t xml:space="preserve"> </w:t>
            </w:r>
            <w:r w:rsidRPr="009F5E6A">
              <w:rPr>
                <w:rFonts w:ascii="Arial" w:hAnsi="Arial" w:cs="Arial"/>
                <w:bCs/>
                <w:color w:val="333333"/>
              </w:rPr>
              <w:t>! (</w:t>
            </w:r>
            <w:proofErr w:type="gramStart"/>
            <w:r w:rsidRPr="009F5E6A">
              <w:rPr>
                <w:rFonts w:ascii="Arial" w:hAnsi="Arial" w:cs="Arial"/>
                <w:bCs/>
                <w:color w:val="333333"/>
              </w:rPr>
              <w:t>lignes</w:t>
            </w:r>
            <w:proofErr w:type="gramEnd"/>
            <w:r w:rsidRPr="009F5E6A">
              <w:rPr>
                <w:rFonts w:ascii="Arial" w:hAnsi="Arial" w:cs="Arial"/>
                <w:bCs/>
                <w:color w:val="333333"/>
              </w:rPr>
              <w:t xml:space="preserve"> 16 à 19)</w:t>
            </w:r>
          </w:p>
          <w:p w14:paraId="6FE5DE00" w14:textId="77777777" w:rsidR="009B130A" w:rsidRPr="009F5E6A" w:rsidRDefault="009B130A" w:rsidP="00181717">
            <w:pPr>
              <w:rPr>
                <w:rFonts w:ascii="Arial" w:hAnsi="Arial" w:cs="Arial"/>
              </w:rPr>
            </w:pPr>
          </w:p>
        </w:tc>
        <w:tc>
          <w:tcPr>
            <w:tcW w:w="3255" w:type="dxa"/>
          </w:tcPr>
          <w:p w14:paraId="60828D8D" w14:textId="77777777" w:rsidR="009B130A" w:rsidRPr="00DA1597" w:rsidRDefault="009B130A" w:rsidP="00181717">
            <w:pPr>
              <w:rPr>
                <w:rFonts w:ascii="Arial" w:hAnsi="Arial" w:cs="Arial"/>
                <w:strike/>
              </w:rPr>
            </w:pPr>
            <w:proofErr w:type="gramStart"/>
            <w:r w:rsidRPr="00DA1597">
              <w:rPr>
                <w:rFonts w:ascii="Arial" w:hAnsi="Arial" w:cs="Arial"/>
                <w:strike/>
              </w:rPr>
              <w:t>généreux</w:t>
            </w:r>
            <w:proofErr w:type="gramEnd"/>
          </w:p>
          <w:p w14:paraId="0B7D3544" w14:textId="77777777" w:rsidR="009B130A" w:rsidRPr="00CC296A" w:rsidRDefault="009B130A" w:rsidP="00181717">
            <w:pPr>
              <w:rPr>
                <w:rFonts w:ascii="Arial" w:hAnsi="Arial" w:cs="Arial"/>
                <w:highlight w:val="yellow"/>
              </w:rPr>
            </w:pPr>
            <w:proofErr w:type="gramStart"/>
            <w:r w:rsidRPr="00CC296A">
              <w:rPr>
                <w:rFonts w:ascii="Arial" w:hAnsi="Arial" w:cs="Arial"/>
                <w:highlight w:val="yellow"/>
              </w:rPr>
              <w:t>gredins</w:t>
            </w:r>
            <w:proofErr w:type="gramEnd"/>
          </w:p>
          <w:p w14:paraId="5D71196A" w14:textId="77777777" w:rsidR="009B130A" w:rsidRPr="00CC296A" w:rsidRDefault="009B130A" w:rsidP="00181717">
            <w:pPr>
              <w:rPr>
                <w:rFonts w:ascii="Arial" w:hAnsi="Arial" w:cs="Arial"/>
                <w:highlight w:val="yellow"/>
              </w:rPr>
            </w:pPr>
            <w:proofErr w:type="gramStart"/>
            <w:r w:rsidRPr="00CC296A">
              <w:rPr>
                <w:rFonts w:ascii="Arial" w:hAnsi="Arial" w:cs="Arial"/>
                <w:highlight w:val="yellow"/>
              </w:rPr>
              <w:t>avares</w:t>
            </w:r>
            <w:proofErr w:type="gramEnd"/>
          </w:p>
          <w:p w14:paraId="56E8DBB0" w14:textId="77777777" w:rsidR="009B130A" w:rsidRPr="009F5E6A" w:rsidRDefault="009B130A" w:rsidP="00181717">
            <w:pPr>
              <w:rPr>
                <w:rFonts w:ascii="Arial" w:hAnsi="Arial" w:cs="Arial"/>
              </w:rPr>
            </w:pPr>
            <w:proofErr w:type="gramStart"/>
            <w:r w:rsidRPr="00CC296A">
              <w:rPr>
                <w:rFonts w:ascii="Arial" w:hAnsi="Arial" w:cs="Arial"/>
                <w:highlight w:val="yellow"/>
              </w:rPr>
              <w:t>filous</w:t>
            </w:r>
            <w:proofErr w:type="gramEnd"/>
          </w:p>
        </w:tc>
      </w:tr>
    </w:tbl>
    <w:p w14:paraId="50957735" w14:textId="77777777" w:rsidR="009B130A" w:rsidRPr="00190BFB" w:rsidRDefault="009B130A" w:rsidP="00190BFB">
      <w:pPr>
        <w:spacing w:after="240" w:line="276" w:lineRule="auto"/>
        <w:rPr>
          <w:rFonts w:ascii="Arial" w:hAnsi="Arial" w:cs="Arial"/>
          <w:color w:val="333333"/>
        </w:rPr>
      </w:pPr>
    </w:p>
    <w:p w14:paraId="3FBA4CCF" w14:textId="77777777" w:rsidR="00190BFB" w:rsidRDefault="00190BFB" w:rsidP="00E55B47">
      <w:pPr>
        <w:widowControl/>
        <w:suppressAutoHyphens w:val="0"/>
        <w:autoSpaceDN/>
        <w:spacing w:after="11" w:line="259" w:lineRule="auto"/>
        <w:ind w:right="6"/>
        <w:textAlignment w:val="auto"/>
        <w:rPr>
          <w:rFonts w:ascii="Arial" w:eastAsia="Calibri" w:hAnsi="Arial" w:cs="Arial"/>
          <w:b/>
          <w:color w:val="000000" w:themeColor="text1"/>
          <w:szCs w:val="22"/>
        </w:rPr>
      </w:pPr>
    </w:p>
    <w:p w14:paraId="44ECFB22" w14:textId="77777777" w:rsidR="00190BFB" w:rsidRDefault="00190BFB" w:rsidP="00E55B47">
      <w:pPr>
        <w:widowControl/>
        <w:suppressAutoHyphens w:val="0"/>
        <w:autoSpaceDN/>
        <w:spacing w:after="11" w:line="259" w:lineRule="auto"/>
        <w:ind w:right="6"/>
        <w:textAlignment w:val="auto"/>
        <w:rPr>
          <w:rFonts w:ascii="Arial" w:eastAsia="Calibri" w:hAnsi="Arial" w:cs="Arial"/>
          <w:b/>
          <w:color w:val="000000" w:themeColor="text1"/>
          <w:szCs w:val="22"/>
        </w:rPr>
      </w:pPr>
    </w:p>
    <w:p w14:paraId="5BC4B668" w14:textId="77777777" w:rsidR="00E55B47" w:rsidRDefault="00E55B47" w:rsidP="00E55B47">
      <w:pPr>
        <w:widowControl/>
        <w:suppressAutoHyphens w:val="0"/>
        <w:autoSpaceDN/>
        <w:spacing w:after="11" w:line="259" w:lineRule="auto"/>
        <w:ind w:right="6"/>
        <w:textAlignment w:val="auto"/>
        <w:rPr>
          <w:rFonts w:ascii="Arial" w:eastAsia="Calibri" w:hAnsi="Arial" w:cs="Arial"/>
          <w:b/>
          <w:color w:val="0070C0"/>
          <w:sz w:val="28"/>
        </w:rPr>
      </w:pPr>
    </w:p>
    <w:p w14:paraId="249691BE" w14:textId="77777777" w:rsidR="00E55B47" w:rsidRPr="003437D4" w:rsidRDefault="00E55B47" w:rsidP="00E55B47">
      <w:pPr>
        <w:widowControl/>
        <w:suppressAutoHyphens w:val="0"/>
        <w:autoSpaceDN/>
        <w:spacing w:after="11" w:line="259" w:lineRule="auto"/>
        <w:ind w:right="6"/>
        <w:textAlignment w:val="auto"/>
        <w:rPr>
          <w:rFonts w:ascii="Arial" w:hAnsi="Arial" w:cs="Arial"/>
          <w:color w:val="0070C0"/>
        </w:rPr>
      </w:pPr>
    </w:p>
    <w:sectPr w:rsidR="00E55B47" w:rsidRPr="003437D4" w:rsidSect="00CC296A">
      <w:headerReference w:type="default" r:id="rId8"/>
      <w:type w:val="continuous"/>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F1AF" w14:textId="77777777" w:rsidR="007C09C8" w:rsidRDefault="007C09C8" w:rsidP="001B7969">
      <w:r>
        <w:separator/>
      </w:r>
    </w:p>
  </w:endnote>
  <w:endnote w:type="continuationSeparator" w:id="0">
    <w:p w14:paraId="238DC8BF" w14:textId="77777777" w:rsidR="007C09C8" w:rsidRDefault="007C09C8"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ItalicMT">
    <w:altName w:val="Arial"/>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286C" w14:textId="77777777" w:rsidR="007C09C8" w:rsidRDefault="007C09C8" w:rsidP="001B7969">
      <w:r>
        <w:separator/>
      </w:r>
    </w:p>
  </w:footnote>
  <w:footnote w:type="continuationSeparator" w:id="0">
    <w:p w14:paraId="052E43FF" w14:textId="77777777" w:rsidR="007C09C8" w:rsidRDefault="007C09C8"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50E20D48"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0C79DE32">
          <wp:simplePos x="0" y="0"/>
          <wp:positionH relativeFrom="column">
            <wp:posOffset>4579154</wp:posOffset>
          </wp:positionH>
          <wp:positionV relativeFrom="paragraph">
            <wp:posOffset>139700</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0303516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155951945"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DE0E" w14:textId="77777777" w:rsidR="00CD23E2" w:rsidRPr="001B7969" w:rsidRDefault="00CD23E2"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2848" behindDoc="0" locked="0" layoutInCell="1" allowOverlap="1" wp14:anchorId="1129092C" wp14:editId="6E51A703">
          <wp:simplePos x="0" y="0"/>
          <wp:positionH relativeFrom="column">
            <wp:posOffset>4579154</wp:posOffset>
          </wp:positionH>
          <wp:positionV relativeFrom="paragraph">
            <wp:posOffset>139700</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42386951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4D81099D" wp14:editId="6A5A98AF">
          <wp:extent cx="952500" cy="548640"/>
          <wp:effectExtent l="0" t="0" r="0" b="3810"/>
          <wp:docPr id="1389479223"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8F9"/>
    <w:multiLevelType w:val="hybridMultilevel"/>
    <w:tmpl w:val="7854D1AA"/>
    <w:lvl w:ilvl="0" w:tplc="03B0C86C">
      <w:start w:val="1"/>
      <w:numFmt w:val="decimal"/>
      <w:lvlText w:val="%1."/>
      <w:lvlJc w:val="left"/>
      <w:pPr>
        <w:ind w:left="770" w:hanging="202"/>
      </w:pPr>
      <w:rPr>
        <w:rFonts w:ascii="Arial-BoldItalicMT" w:eastAsia="Arial-BoldItalicMT" w:hAnsi="Arial-BoldItalicMT" w:cs="Arial-BoldItalicMT" w:hint="default"/>
        <w:b/>
        <w:bCs/>
        <w:i/>
        <w:w w:val="99"/>
        <w:sz w:val="22"/>
        <w:szCs w:val="22"/>
        <w:lang w:val="fr-FR" w:eastAsia="fr-FR" w:bidi="fr-FR"/>
      </w:rPr>
    </w:lvl>
    <w:lvl w:ilvl="1" w:tplc="85E4DB24">
      <w:numFmt w:val="bullet"/>
      <w:lvlText w:val="•"/>
      <w:lvlJc w:val="left"/>
      <w:pPr>
        <w:ind w:left="1706" w:hanging="202"/>
      </w:pPr>
      <w:rPr>
        <w:rFonts w:hint="default"/>
        <w:lang w:val="fr-FR" w:eastAsia="fr-FR" w:bidi="fr-FR"/>
      </w:rPr>
    </w:lvl>
    <w:lvl w:ilvl="2" w:tplc="B58EB002">
      <w:numFmt w:val="bullet"/>
      <w:lvlText w:val="•"/>
      <w:lvlJc w:val="left"/>
      <w:pPr>
        <w:ind w:left="2639" w:hanging="202"/>
      </w:pPr>
      <w:rPr>
        <w:rFonts w:hint="default"/>
        <w:lang w:val="fr-FR" w:eastAsia="fr-FR" w:bidi="fr-FR"/>
      </w:rPr>
    </w:lvl>
    <w:lvl w:ilvl="3" w:tplc="C3F2C23E">
      <w:numFmt w:val="bullet"/>
      <w:lvlText w:val="•"/>
      <w:lvlJc w:val="left"/>
      <w:pPr>
        <w:ind w:left="3571" w:hanging="202"/>
      </w:pPr>
      <w:rPr>
        <w:rFonts w:hint="default"/>
        <w:lang w:val="fr-FR" w:eastAsia="fr-FR" w:bidi="fr-FR"/>
      </w:rPr>
    </w:lvl>
    <w:lvl w:ilvl="4" w:tplc="42123B48">
      <w:numFmt w:val="bullet"/>
      <w:lvlText w:val="•"/>
      <w:lvlJc w:val="left"/>
      <w:pPr>
        <w:ind w:left="4504" w:hanging="202"/>
      </w:pPr>
      <w:rPr>
        <w:rFonts w:hint="default"/>
        <w:lang w:val="fr-FR" w:eastAsia="fr-FR" w:bidi="fr-FR"/>
      </w:rPr>
    </w:lvl>
    <w:lvl w:ilvl="5" w:tplc="BD3E9A0E">
      <w:numFmt w:val="bullet"/>
      <w:lvlText w:val="•"/>
      <w:lvlJc w:val="left"/>
      <w:pPr>
        <w:ind w:left="5437" w:hanging="202"/>
      </w:pPr>
      <w:rPr>
        <w:rFonts w:hint="default"/>
        <w:lang w:val="fr-FR" w:eastAsia="fr-FR" w:bidi="fr-FR"/>
      </w:rPr>
    </w:lvl>
    <w:lvl w:ilvl="6" w:tplc="B9E2C3E0">
      <w:numFmt w:val="bullet"/>
      <w:lvlText w:val="•"/>
      <w:lvlJc w:val="left"/>
      <w:pPr>
        <w:ind w:left="6369" w:hanging="202"/>
      </w:pPr>
      <w:rPr>
        <w:rFonts w:hint="default"/>
        <w:lang w:val="fr-FR" w:eastAsia="fr-FR" w:bidi="fr-FR"/>
      </w:rPr>
    </w:lvl>
    <w:lvl w:ilvl="7" w:tplc="F1109658">
      <w:numFmt w:val="bullet"/>
      <w:lvlText w:val="•"/>
      <w:lvlJc w:val="left"/>
      <w:pPr>
        <w:ind w:left="7302" w:hanging="202"/>
      </w:pPr>
      <w:rPr>
        <w:rFonts w:hint="default"/>
        <w:lang w:val="fr-FR" w:eastAsia="fr-FR" w:bidi="fr-FR"/>
      </w:rPr>
    </w:lvl>
    <w:lvl w:ilvl="8" w:tplc="596AB706">
      <w:numFmt w:val="bullet"/>
      <w:lvlText w:val="•"/>
      <w:lvlJc w:val="left"/>
      <w:pPr>
        <w:ind w:left="8235" w:hanging="202"/>
      </w:pPr>
      <w:rPr>
        <w:rFonts w:hint="default"/>
        <w:lang w:val="fr-FR" w:eastAsia="fr-FR" w:bidi="fr-FR"/>
      </w:rPr>
    </w:lvl>
  </w:abstractNum>
  <w:abstractNum w:abstractNumId="1" w15:restartNumberingAfterBreak="0">
    <w:nsid w:val="06010892"/>
    <w:multiLevelType w:val="hybridMultilevel"/>
    <w:tmpl w:val="E8F235B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12175"/>
    <w:multiLevelType w:val="hybridMultilevel"/>
    <w:tmpl w:val="80047FD0"/>
    <w:lvl w:ilvl="0" w:tplc="4F96BC7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9B23195"/>
    <w:multiLevelType w:val="hybridMultilevel"/>
    <w:tmpl w:val="9D88E9FC"/>
    <w:lvl w:ilvl="0" w:tplc="59E41A94">
      <w:numFmt w:val="bullet"/>
      <w:lvlText w:val="►"/>
      <w:lvlJc w:val="left"/>
      <w:pPr>
        <w:ind w:left="720" w:hanging="360"/>
      </w:pPr>
      <w:rPr>
        <w:rFonts w:hint="default"/>
        <w:w w:val="1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EE7A82"/>
    <w:multiLevelType w:val="hybridMultilevel"/>
    <w:tmpl w:val="43662812"/>
    <w:lvl w:ilvl="0" w:tplc="59E41A94">
      <w:numFmt w:val="bullet"/>
      <w:lvlText w:val="►"/>
      <w:lvlJc w:val="left"/>
      <w:pPr>
        <w:ind w:left="720" w:hanging="360"/>
      </w:pPr>
      <w:rPr>
        <w:rFonts w:hint="default"/>
        <w:w w:val="150"/>
        <w:sz w:val="25"/>
        <w:szCs w:val="25"/>
        <w:lang w:val="fr-FR" w:eastAsia="fr-FR" w:bidi="fr-FR"/>
      </w:rPr>
    </w:lvl>
    <w:lvl w:ilvl="1" w:tplc="858CE100">
      <w:numFmt w:val="bullet"/>
      <w:lvlText w:val="•"/>
      <w:lvlJc w:val="left"/>
      <w:pPr>
        <w:ind w:left="1632" w:hanging="298"/>
      </w:pPr>
      <w:rPr>
        <w:rFonts w:hint="default"/>
        <w:lang w:val="fr-FR" w:eastAsia="fr-FR" w:bidi="fr-FR"/>
      </w:rPr>
    </w:lvl>
    <w:lvl w:ilvl="2" w:tplc="3E8A9E9C">
      <w:numFmt w:val="bullet"/>
      <w:lvlText w:val="•"/>
      <w:lvlJc w:val="left"/>
      <w:pPr>
        <w:ind w:left="2565" w:hanging="298"/>
      </w:pPr>
      <w:rPr>
        <w:rFonts w:hint="default"/>
        <w:lang w:val="fr-FR" w:eastAsia="fr-FR" w:bidi="fr-FR"/>
      </w:rPr>
    </w:lvl>
    <w:lvl w:ilvl="3" w:tplc="644AFDEC">
      <w:numFmt w:val="bullet"/>
      <w:lvlText w:val="•"/>
      <w:lvlJc w:val="left"/>
      <w:pPr>
        <w:ind w:left="3497" w:hanging="298"/>
      </w:pPr>
      <w:rPr>
        <w:rFonts w:hint="default"/>
        <w:lang w:val="fr-FR" w:eastAsia="fr-FR" w:bidi="fr-FR"/>
      </w:rPr>
    </w:lvl>
    <w:lvl w:ilvl="4" w:tplc="FFF2B462">
      <w:numFmt w:val="bullet"/>
      <w:lvlText w:val="•"/>
      <w:lvlJc w:val="left"/>
      <w:pPr>
        <w:ind w:left="4430" w:hanging="298"/>
      </w:pPr>
      <w:rPr>
        <w:rFonts w:hint="default"/>
        <w:lang w:val="fr-FR" w:eastAsia="fr-FR" w:bidi="fr-FR"/>
      </w:rPr>
    </w:lvl>
    <w:lvl w:ilvl="5" w:tplc="90FEFDF2">
      <w:numFmt w:val="bullet"/>
      <w:lvlText w:val="•"/>
      <w:lvlJc w:val="left"/>
      <w:pPr>
        <w:ind w:left="5363" w:hanging="298"/>
      </w:pPr>
      <w:rPr>
        <w:rFonts w:hint="default"/>
        <w:lang w:val="fr-FR" w:eastAsia="fr-FR" w:bidi="fr-FR"/>
      </w:rPr>
    </w:lvl>
    <w:lvl w:ilvl="6" w:tplc="DBE43C8C">
      <w:numFmt w:val="bullet"/>
      <w:lvlText w:val="•"/>
      <w:lvlJc w:val="left"/>
      <w:pPr>
        <w:ind w:left="6295" w:hanging="298"/>
      </w:pPr>
      <w:rPr>
        <w:rFonts w:hint="default"/>
        <w:lang w:val="fr-FR" w:eastAsia="fr-FR" w:bidi="fr-FR"/>
      </w:rPr>
    </w:lvl>
    <w:lvl w:ilvl="7" w:tplc="4CBEA9A8">
      <w:numFmt w:val="bullet"/>
      <w:lvlText w:val="•"/>
      <w:lvlJc w:val="left"/>
      <w:pPr>
        <w:ind w:left="7228" w:hanging="298"/>
      </w:pPr>
      <w:rPr>
        <w:rFonts w:hint="default"/>
        <w:lang w:val="fr-FR" w:eastAsia="fr-FR" w:bidi="fr-FR"/>
      </w:rPr>
    </w:lvl>
    <w:lvl w:ilvl="8" w:tplc="31645206">
      <w:numFmt w:val="bullet"/>
      <w:lvlText w:val="•"/>
      <w:lvlJc w:val="left"/>
      <w:pPr>
        <w:ind w:left="8161" w:hanging="298"/>
      </w:pPr>
      <w:rPr>
        <w:rFonts w:hint="default"/>
        <w:lang w:val="fr-FR" w:eastAsia="fr-FR" w:bidi="fr-FR"/>
      </w:rPr>
    </w:lvl>
  </w:abstractNum>
  <w:abstractNum w:abstractNumId="6" w15:restartNumberingAfterBreak="0">
    <w:nsid w:val="30777E4F"/>
    <w:multiLevelType w:val="hybridMultilevel"/>
    <w:tmpl w:val="FB3CD79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CA29AE"/>
    <w:multiLevelType w:val="hybridMultilevel"/>
    <w:tmpl w:val="7700CAC4"/>
    <w:lvl w:ilvl="0" w:tplc="AE92823A">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287301"/>
    <w:multiLevelType w:val="hybridMultilevel"/>
    <w:tmpl w:val="F92E07B0"/>
    <w:lvl w:ilvl="0" w:tplc="59E41A94">
      <w:numFmt w:val="bullet"/>
      <w:lvlText w:val="►"/>
      <w:lvlJc w:val="left"/>
      <w:pPr>
        <w:ind w:left="1194" w:hanging="360"/>
      </w:pPr>
      <w:rPr>
        <w:rFonts w:hint="default"/>
        <w:w w:val="150"/>
      </w:rPr>
    </w:lvl>
    <w:lvl w:ilvl="1" w:tplc="066CCEA0">
      <w:numFmt w:val="bullet"/>
      <w:lvlText w:val="•"/>
      <w:lvlJc w:val="left"/>
      <w:pPr>
        <w:ind w:left="1988" w:hanging="260"/>
      </w:pPr>
      <w:rPr>
        <w:rFonts w:hint="default"/>
      </w:rPr>
    </w:lvl>
    <w:lvl w:ilvl="2" w:tplc="5A168C26">
      <w:numFmt w:val="bullet"/>
      <w:lvlText w:val="•"/>
      <w:lvlJc w:val="left"/>
      <w:pPr>
        <w:ind w:left="2876" w:hanging="260"/>
      </w:pPr>
      <w:rPr>
        <w:rFonts w:hint="default"/>
      </w:rPr>
    </w:lvl>
    <w:lvl w:ilvl="3" w:tplc="37FC2912">
      <w:numFmt w:val="bullet"/>
      <w:lvlText w:val="•"/>
      <w:lvlJc w:val="left"/>
      <w:pPr>
        <w:ind w:left="3764" w:hanging="260"/>
      </w:pPr>
      <w:rPr>
        <w:rFonts w:hint="default"/>
      </w:rPr>
    </w:lvl>
    <w:lvl w:ilvl="4" w:tplc="21A8804C">
      <w:numFmt w:val="bullet"/>
      <w:lvlText w:val="•"/>
      <w:lvlJc w:val="left"/>
      <w:pPr>
        <w:ind w:left="4652" w:hanging="260"/>
      </w:pPr>
      <w:rPr>
        <w:rFonts w:hint="default"/>
      </w:rPr>
    </w:lvl>
    <w:lvl w:ilvl="5" w:tplc="55FAEAB2">
      <w:numFmt w:val="bullet"/>
      <w:lvlText w:val="•"/>
      <w:lvlJc w:val="left"/>
      <w:pPr>
        <w:ind w:left="5540" w:hanging="260"/>
      </w:pPr>
      <w:rPr>
        <w:rFonts w:hint="default"/>
      </w:rPr>
    </w:lvl>
    <w:lvl w:ilvl="6" w:tplc="40AA3ABE">
      <w:numFmt w:val="bullet"/>
      <w:lvlText w:val="•"/>
      <w:lvlJc w:val="left"/>
      <w:pPr>
        <w:ind w:left="6428" w:hanging="260"/>
      </w:pPr>
      <w:rPr>
        <w:rFonts w:hint="default"/>
      </w:rPr>
    </w:lvl>
    <w:lvl w:ilvl="7" w:tplc="FE28069E">
      <w:numFmt w:val="bullet"/>
      <w:lvlText w:val="•"/>
      <w:lvlJc w:val="left"/>
      <w:pPr>
        <w:ind w:left="7316" w:hanging="260"/>
      </w:pPr>
      <w:rPr>
        <w:rFonts w:hint="default"/>
      </w:rPr>
    </w:lvl>
    <w:lvl w:ilvl="8" w:tplc="53BCC218">
      <w:numFmt w:val="bullet"/>
      <w:lvlText w:val="•"/>
      <w:lvlJc w:val="left"/>
      <w:pPr>
        <w:ind w:left="8204" w:hanging="260"/>
      </w:pPr>
      <w:rPr>
        <w:rFonts w:hint="default"/>
      </w:rPr>
    </w:lvl>
  </w:abstractNum>
  <w:abstractNum w:abstractNumId="9" w15:restartNumberingAfterBreak="0">
    <w:nsid w:val="567A5510"/>
    <w:multiLevelType w:val="hybridMultilevel"/>
    <w:tmpl w:val="01A46024"/>
    <w:lvl w:ilvl="0" w:tplc="A5EE37A2">
      <w:start w:val="3"/>
      <w:numFmt w:val="decimal"/>
      <w:lvlText w:val="%1."/>
      <w:lvlJc w:val="left"/>
      <w:pPr>
        <w:ind w:left="898" w:hanging="202"/>
        <w:jc w:val="right"/>
      </w:pPr>
      <w:rPr>
        <w:rFonts w:ascii="Arial-BoldItalicMT" w:eastAsia="Arial-BoldItalicMT" w:hAnsi="Arial-BoldItalicMT" w:cs="Arial-BoldItalicMT" w:hint="default"/>
        <w:b/>
        <w:bCs/>
        <w:i/>
        <w:w w:val="99"/>
        <w:sz w:val="22"/>
        <w:szCs w:val="22"/>
        <w:lang w:val="fr-FR" w:eastAsia="fr-FR" w:bidi="fr-FR"/>
      </w:rPr>
    </w:lvl>
    <w:lvl w:ilvl="1" w:tplc="D52CBB0A">
      <w:numFmt w:val="bullet"/>
      <w:lvlText w:val="•"/>
      <w:lvlJc w:val="left"/>
      <w:pPr>
        <w:ind w:left="1812" w:hanging="202"/>
      </w:pPr>
      <w:rPr>
        <w:rFonts w:hint="default"/>
        <w:lang w:val="fr-FR" w:eastAsia="fr-FR" w:bidi="fr-FR"/>
      </w:rPr>
    </w:lvl>
    <w:lvl w:ilvl="2" w:tplc="DF4ADB40">
      <w:numFmt w:val="bullet"/>
      <w:lvlText w:val="•"/>
      <w:lvlJc w:val="left"/>
      <w:pPr>
        <w:ind w:left="2725" w:hanging="202"/>
      </w:pPr>
      <w:rPr>
        <w:rFonts w:hint="default"/>
        <w:lang w:val="fr-FR" w:eastAsia="fr-FR" w:bidi="fr-FR"/>
      </w:rPr>
    </w:lvl>
    <w:lvl w:ilvl="3" w:tplc="E422A61A">
      <w:numFmt w:val="bullet"/>
      <w:lvlText w:val="•"/>
      <w:lvlJc w:val="left"/>
      <w:pPr>
        <w:ind w:left="3637" w:hanging="202"/>
      </w:pPr>
      <w:rPr>
        <w:rFonts w:hint="default"/>
        <w:lang w:val="fr-FR" w:eastAsia="fr-FR" w:bidi="fr-FR"/>
      </w:rPr>
    </w:lvl>
    <w:lvl w:ilvl="4" w:tplc="BE28BE04">
      <w:numFmt w:val="bullet"/>
      <w:lvlText w:val="•"/>
      <w:lvlJc w:val="left"/>
      <w:pPr>
        <w:ind w:left="4550" w:hanging="202"/>
      </w:pPr>
      <w:rPr>
        <w:rFonts w:hint="default"/>
        <w:lang w:val="fr-FR" w:eastAsia="fr-FR" w:bidi="fr-FR"/>
      </w:rPr>
    </w:lvl>
    <w:lvl w:ilvl="5" w:tplc="3F449A16">
      <w:numFmt w:val="bullet"/>
      <w:lvlText w:val="•"/>
      <w:lvlJc w:val="left"/>
      <w:pPr>
        <w:ind w:left="5463" w:hanging="202"/>
      </w:pPr>
      <w:rPr>
        <w:rFonts w:hint="default"/>
        <w:lang w:val="fr-FR" w:eastAsia="fr-FR" w:bidi="fr-FR"/>
      </w:rPr>
    </w:lvl>
    <w:lvl w:ilvl="6" w:tplc="DCBE127A">
      <w:numFmt w:val="bullet"/>
      <w:lvlText w:val="•"/>
      <w:lvlJc w:val="left"/>
      <w:pPr>
        <w:ind w:left="6375" w:hanging="202"/>
      </w:pPr>
      <w:rPr>
        <w:rFonts w:hint="default"/>
        <w:lang w:val="fr-FR" w:eastAsia="fr-FR" w:bidi="fr-FR"/>
      </w:rPr>
    </w:lvl>
    <w:lvl w:ilvl="7" w:tplc="52E24094">
      <w:numFmt w:val="bullet"/>
      <w:lvlText w:val="•"/>
      <w:lvlJc w:val="left"/>
      <w:pPr>
        <w:ind w:left="7288" w:hanging="202"/>
      </w:pPr>
      <w:rPr>
        <w:rFonts w:hint="default"/>
        <w:lang w:val="fr-FR" w:eastAsia="fr-FR" w:bidi="fr-FR"/>
      </w:rPr>
    </w:lvl>
    <w:lvl w:ilvl="8" w:tplc="C580555A">
      <w:numFmt w:val="bullet"/>
      <w:lvlText w:val="•"/>
      <w:lvlJc w:val="left"/>
      <w:pPr>
        <w:ind w:left="8201" w:hanging="202"/>
      </w:pPr>
      <w:rPr>
        <w:rFonts w:hint="default"/>
        <w:lang w:val="fr-FR" w:eastAsia="fr-FR" w:bidi="fr-FR"/>
      </w:rPr>
    </w:lvl>
  </w:abstractNum>
  <w:abstractNum w:abstractNumId="10"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F411C98"/>
    <w:multiLevelType w:val="hybridMultilevel"/>
    <w:tmpl w:val="818E8C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F36037"/>
    <w:multiLevelType w:val="hybridMultilevel"/>
    <w:tmpl w:val="4D508704"/>
    <w:lvl w:ilvl="0" w:tplc="D046CD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9A5B5C"/>
    <w:multiLevelType w:val="hybridMultilevel"/>
    <w:tmpl w:val="507C254A"/>
    <w:lvl w:ilvl="0" w:tplc="D5DE4A6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707C96"/>
    <w:multiLevelType w:val="hybridMultilevel"/>
    <w:tmpl w:val="8C8425D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3"/>
  </w:num>
  <w:num w:numId="2" w16cid:durableId="234822357">
    <w:abstractNumId w:val="16"/>
  </w:num>
  <w:num w:numId="3" w16cid:durableId="29572823">
    <w:abstractNumId w:val="10"/>
  </w:num>
  <w:num w:numId="4" w16cid:durableId="1028221878">
    <w:abstractNumId w:val="17"/>
  </w:num>
  <w:num w:numId="5" w16cid:durableId="1126046831">
    <w:abstractNumId w:val="4"/>
  </w:num>
  <w:num w:numId="6" w16cid:durableId="454718865">
    <w:abstractNumId w:val="0"/>
  </w:num>
  <w:num w:numId="7" w16cid:durableId="423307539">
    <w:abstractNumId w:val="3"/>
  </w:num>
  <w:num w:numId="8" w16cid:durableId="2075078989">
    <w:abstractNumId w:val="8"/>
  </w:num>
  <w:num w:numId="9" w16cid:durableId="2022706187">
    <w:abstractNumId w:val="5"/>
  </w:num>
  <w:num w:numId="10" w16cid:durableId="1644575689">
    <w:abstractNumId w:val="9"/>
  </w:num>
  <w:num w:numId="11" w16cid:durableId="250551383">
    <w:abstractNumId w:val="1"/>
  </w:num>
  <w:num w:numId="12" w16cid:durableId="1257514986">
    <w:abstractNumId w:val="6"/>
  </w:num>
  <w:num w:numId="13" w16cid:durableId="1073742956">
    <w:abstractNumId w:val="15"/>
  </w:num>
  <w:num w:numId="14" w16cid:durableId="1168325144">
    <w:abstractNumId w:val="12"/>
  </w:num>
  <w:num w:numId="15" w16cid:durableId="773019314">
    <w:abstractNumId w:val="11"/>
  </w:num>
  <w:num w:numId="16" w16cid:durableId="1367297760">
    <w:abstractNumId w:val="2"/>
  </w:num>
  <w:num w:numId="17" w16cid:durableId="1183013606">
    <w:abstractNumId w:val="14"/>
  </w:num>
  <w:num w:numId="18" w16cid:durableId="1027366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190BFB"/>
    <w:rsid w:val="001B2629"/>
    <w:rsid w:val="001B7969"/>
    <w:rsid w:val="0027677A"/>
    <w:rsid w:val="002B7FA2"/>
    <w:rsid w:val="00337BD3"/>
    <w:rsid w:val="003437D4"/>
    <w:rsid w:val="0043195F"/>
    <w:rsid w:val="00565FD1"/>
    <w:rsid w:val="005C30BF"/>
    <w:rsid w:val="005C655F"/>
    <w:rsid w:val="005F3CE9"/>
    <w:rsid w:val="00623BFA"/>
    <w:rsid w:val="00650A45"/>
    <w:rsid w:val="00725971"/>
    <w:rsid w:val="00741AF9"/>
    <w:rsid w:val="00743EEE"/>
    <w:rsid w:val="00767076"/>
    <w:rsid w:val="00772B3F"/>
    <w:rsid w:val="007A7507"/>
    <w:rsid w:val="007C09C8"/>
    <w:rsid w:val="00900887"/>
    <w:rsid w:val="009360A5"/>
    <w:rsid w:val="009A148F"/>
    <w:rsid w:val="009B130A"/>
    <w:rsid w:val="009C153D"/>
    <w:rsid w:val="009F5E6A"/>
    <w:rsid w:val="00A85720"/>
    <w:rsid w:val="00B8157B"/>
    <w:rsid w:val="00CC296A"/>
    <w:rsid w:val="00CD23E2"/>
    <w:rsid w:val="00D022D8"/>
    <w:rsid w:val="00D868D1"/>
    <w:rsid w:val="00DA1597"/>
    <w:rsid w:val="00E455B2"/>
    <w:rsid w:val="00E55B47"/>
    <w:rsid w:val="00E603E4"/>
    <w:rsid w:val="00EC2AA9"/>
    <w:rsid w:val="00F15CA3"/>
    <w:rsid w:val="00F33EF1"/>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Corpsdetexte">
    <w:name w:val="Body Text"/>
    <w:basedOn w:val="Normal"/>
    <w:link w:val="CorpsdetexteCar"/>
    <w:uiPriority w:val="1"/>
    <w:qFormat/>
    <w:rsid w:val="00650A45"/>
    <w:pPr>
      <w:suppressAutoHyphens w:val="0"/>
      <w:autoSpaceDE w:val="0"/>
      <w:textAlignment w:val="auto"/>
    </w:pPr>
    <w:rPr>
      <w:rFonts w:ascii="Arial" w:eastAsia="Arial" w:hAnsi="Arial" w:cs="Arial"/>
      <w:lang w:eastAsia="fr-FR" w:bidi="fr-FR"/>
    </w:rPr>
  </w:style>
  <w:style w:type="character" w:customStyle="1" w:styleId="CorpsdetexteCar">
    <w:name w:val="Corps de texte Car"/>
    <w:basedOn w:val="Policepardfaut"/>
    <w:link w:val="Corpsdetexte"/>
    <w:uiPriority w:val="1"/>
    <w:rsid w:val="00650A45"/>
    <w:rPr>
      <w:rFonts w:eastAsia="Arial"/>
      <w:b w:val="0"/>
      <w:lang w:eastAsia="fr-FR" w:bidi="fr-FR"/>
    </w:rPr>
  </w:style>
  <w:style w:type="character" w:styleId="Numrodeligne">
    <w:name w:val="line number"/>
    <w:basedOn w:val="Policepardfaut"/>
    <w:uiPriority w:val="99"/>
    <w:semiHidden/>
    <w:unhideWhenUsed/>
    <w:rsid w:val="00650A45"/>
  </w:style>
  <w:style w:type="table" w:customStyle="1" w:styleId="TableNormal">
    <w:name w:val="Table Normal"/>
    <w:uiPriority w:val="2"/>
    <w:semiHidden/>
    <w:unhideWhenUsed/>
    <w:qFormat/>
    <w:rsid w:val="00650A45"/>
    <w:pPr>
      <w:widowControl w:val="0"/>
      <w:autoSpaceDE w:val="0"/>
      <w:autoSpaceDN w:val="0"/>
      <w:spacing w:after="0" w:line="240" w:lineRule="auto"/>
    </w:pPr>
    <w:rPr>
      <w:rFonts w:asciiTheme="minorHAnsi" w:hAnsiTheme="minorHAnsi" w:cstheme="minorBidi"/>
      <w:b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0A45"/>
    <w:pPr>
      <w:suppressAutoHyphens w:val="0"/>
      <w:autoSpaceDE w:val="0"/>
      <w:ind w:left="110"/>
      <w:textAlignment w:val="auto"/>
    </w:pPr>
    <w:rPr>
      <w:rFonts w:ascii="Arial" w:eastAsia="Arial" w:hAnsi="Arial" w:cs="Arial"/>
      <w:sz w:val="22"/>
      <w:szCs w:val="22"/>
      <w:lang w:eastAsia="fr-FR" w:bidi="fr-FR"/>
    </w:rPr>
  </w:style>
  <w:style w:type="table" w:styleId="Grilledutableau">
    <w:name w:val="Table Grid"/>
    <w:basedOn w:val="TableauNormal"/>
    <w:uiPriority w:val="59"/>
    <w:rsid w:val="00772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1062</Words>
  <Characters>5843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Celine Seguenot</cp:lastModifiedBy>
  <cp:revision>2</cp:revision>
  <dcterms:created xsi:type="dcterms:W3CDTF">2025-06-21T07:25:00Z</dcterms:created>
  <dcterms:modified xsi:type="dcterms:W3CDTF">2025-06-21T07:25:00Z</dcterms:modified>
</cp:coreProperties>
</file>