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C197C" w14:textId="77777777" w:rsidR="00F03E1B" w:rsidRDefault="00B64678">
      <w:pPr>
        <w:spacing w:after="218"/>
        <w:ind w:left="1488"/>
      </w:pPr>
      <w:r>
        <w:t xml:space="preserve"> </w:t>
      </w:r>
    </w:p>
    <w:p w14:paraId="5D754EBE" w14:textId="39C98789" w:rsidR="00F03E1B" w:rsidRPr="00A245A0" w:rsidRDefault="00A245A0">
      <w:pPr>
        <w:spacing w:after="266"/>
        <w:rPr>
          <w:rFonts w:ascii="Arial" w:hAnsi="Arial" w:cs="Arial"/>
          <w:b/>
          <w:bCs/>
          <w:sz w:val="28"/>
          <w:szCs w:val="28"/>
        </w:rPr>
      </w:pPr>
      <w:r w:rsidRPr="00A245A0">
        <w:rPr>
          <w:rFonts w:ascii="Arial" w:hAnsi="Arial" w:cs="Arial"/>
          <w:b/>
          <w:bCs/>
          <w:sz w:val="28"/>
          <w:szCs w:val="28"/>
        </w:rPr>
        <w:t xml:space="preserve">Lis ce texte </w:t>
      </w:r>
    </w:p>
    <w:p w14:paraId="785AC4A8" w14:textId="77777777" w:rsidR="00F03E1B" w:rsidRPr="00A245A0" w:rsidRDefault="00B646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0" w:line="276" w:lineRule="auto"/>
        <w:ind w:left="-15" w:right="-15" w:firstLine="698"/>
        <w:jc w:val="both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Le jour se lève sur la grande forêt. Il n’y a pas un bruit, juste un souffle de vent qui fait frissonner les feuilles. Tra, la panthère, revient de la chasse. Pendant la nuit, elle a dévoré une antilope venue boire au ruisseau. L’estomac plein, elle retourne maintenant à la grotte où son bébé l’attend. Il n’a que deux mois et pour les petites panthères, c’est toujours l’heure de téter.  </w:t>
      </w:r>
    </w:p>
    <w:p w14:paraId="4D3767FA" w14:textId="77777777" w:rsidR="00F03E1B" w:rsidRPr="00A245A0" w:rsidRDefault="00B646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00" w:line="276" w:lineRule="auto"/>
        <w:ind w:left="-15" w:right="-15" w:firstLine="698"/>
        <w:jc w:val="both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>A l’entrée de la grotte, elle s’arrête. Elle a senti une odeur qu’elle n’aime pas : celle de l’homme. Furieuse, Tra entre d’un bond et fouille partout. Son bébé a disparu. Elle flaire le sol, examine les empreintes…L’homme est venu. Il a volé son bébé ! Tra pousse un rugissement de colère et se lance à la poursuite de son ennemi. (</w:t>
      </w:r>
      <w:proofErr w:type="gramStart"/>
      <w:r w:rsidRPr="00A245A0">
        <w:rPr>
          <w:rFonts w:ascii="Arial" w:hAnsi="Arial" w:cs="Arial"/>
          <w:sz w:val="28"/>
          <w:szCs w:val="28"/>
        </w:rPr>
        <w:t>début</w:t>
      </w:r>
      <w:proofErr w:type="gramEnd"/>
      <w:r w:rsidRPr="00A245A0">
        <w:rPr>
          <w:rFonts w:ascii="Arial" w:hAnsi="Arial" w:cs="Arial"/>
          <w:sz w:val="28"/>
          <w:szCs w:val="28"/>
        </w:rPr>
        <w:t xml:space="preserve"> du texte de Michel </w:t>
      </w:r>
      <w:proofErr w:type="spellStart"/>
      <w:r w:rsidRPr="00A245A0">
        <w:rPr>
          <w:rFonts w:ascii="Arial" w:hAnsi="Arial" w:cs="Arial"/>
          <w:sz w:val="28"/>
          <w:szCs w:val="28"/>
        </w:rPr>
        <w:t>Picquemal</w:t>
      </w:r>
      <w:proofErr w:type="spellEnd"/>
      <w:r w:rsidRPr="00A245A0">
        <w:rPr>
          <w:rFonts w:ascii="Arial" w:hAnsi="Arial" w:cs="Arial"/>
          <w:sz w:val="28"/>
          <w:szCs w:val="28"/>
        </w:rPr>
        <w:t xml:space="preserve">, « Courageuse maman panthère ») </w:t>
      </w:r>
    </w:p>
    <w:p w14:paraId="619CC0E7" w14:textId="403B0CB8" w:rsidR="00F03E1B" w:rsidRPr="00A245A0" w:rsidRDefault="00A245A0">
      <w:pPr>
        <w:spacing w:after="211" w:line="268" w:lineRule="auto"/>
        <w:ind w:left="10" w:hanging="10"/>
        <w:rPr>
          <w:rFonts w:ascii="Arial" w:hAnsi="Arial" w:cs="Arial"/>
          <w:b/>
          <w:bCs/>
          <w:sz w:val="28"/>
          <w:szCs w:val="28"/>
        </w:rPr>
      </w:pPr>
      <w:r w:rsidRPr="00A245A0">
        <w:rPr>
          <w:rFonts w:ascii="Arial" w:hAnsi="Arial" w:cs="Arial"/>
          <w:b/>
          <w:bCs/>
          <w:sz w:val="28"/>
          <w:szCs w:val="28"/>
        </w:rPr>
        <w:t>Réponds aux questions</w:t>
      </w:r>
    </w:p>
    <w:p w14:paraId="55A14B03" w14:textId="77777777" w:rsidR="00F03E1B" w:rsidRPr="00A245A0" w:rsidRDefault="00B64678">
      <w:pPr>
        <w:numPr>
          <w:ilvl w:val="0"/>
          <w:numId w:val="1"/>
        </w:numPr>
        <w:spacing w:after="211" w:line="268" w:lineRule="auto"/>
        <w:ind w:hanging="348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Comment s’appelle la panthère ? </w:t>
      </w:r>
    </w:p>
    <w:p w14:paraId="27C79DEA" w14:textId="3463B6B3" w:rsidR="00F03E1B" w:rsidRPr="00A245A0" w:rsidRDefault="00B64678">
      <w:pPr>
        <w:spacing w:after="211" w:line="268" w:lineRule="auto"/>
        <w:ind w:left="730" w:hanging="10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 </w:t>
      </w:r>
    </w:p>
    <w:p w14:paraId="3001DC19" w14:textId="77777777" w:rsidR="00F03E1B" w:rsidRPr="00A245A0" w:rsidRDefault="00B64678">
      <w:pPr>
        <w:numPr>
          <w:ilvl w:val="0"/>
          <w:numId w:val="1"/>
        </w:numPr>
        <w:spacing w:after="211" w:line="268" w:lineRule="auto"/>
        <w:ind w:hanging="348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Qu’a dévoré la panthère ? </w:t>
      </w:r>
    </w:p>
    <w:p w14:paraId="52656680" w14:textId="7064D248" w:rsidR="00F03E1B" w:rsidRPr="00A245A0" w:rsidRDefault="00B64678">
      <w:pPr>
        <w:spacing w:after="211" w:line="268" w:lineRule="auto"/>
        <w:ind w:left="730" w:hanging="10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 </w:t>
      </w:r>
    </w:p>
    <w:p w14:paraId="171A17EA" w14:textId="77777777" w:rsidR="00F03E1B" w:rsidRPr="00A245A0" w:rsidRDefault="00B64678">
      <w:pPr>
        <w:numPr>
          <w:ilvl w:val="0"/>
          <w:numId w:val="1"/>
        </w:numPr>
        <w:spacing w:after="211" w:line="268" w:lineRule="auto"/>
        <w:ind w:hanging="348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Pourquoi la panthère retourne-t-elle à la grotte ? </w:t>
      </w:r>
    </w:p>
    <w:p w14:paraId="5F14368F" w14:textId="66E40B84" w:rsidR="00F03E1B" w:rsidRPr="00A245A0" w:rsidRDefault="00B64678">
      <w:pPr>
        <w:spacing w:after="211" w:line="268" w:lineRule="auto"/>
        <w:ind w:left="730" w:hanging="10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 </w:t>
      </w:r>
    </w:p>
    <w:p w14:paraId="257E01E3" w14:textId="77777777" w:rsidR="00F03E1B" w:rsidRPr="00A245A0" w:rsidRDefault="00B64678">
      <w:pPr>
        <w:numPr>
          <w:ilvl w:val="0"/>
          <w:numId w:val="1"/>
        </w:numPr>
        <w:spacing w:after="211" w:line="268" w:lineRule="auto"/>
        <w:ind w:hanging="348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Quel âge a le bébé panthère ? </w:t>
      </w:r>
    </w:p>
    <w:p w14:paraId="6E1B378E" w14:textId="559AAE6E" w:rsidR="00F03E1B" w:rsidRPr="00A245A0" w:rsidRDefault="00B64678">
      <w:pPr>
        <w:spacing w:after="211" w:line="268" w:lineRule="auto"/>
        <w:ind w:left="730" w:hanging="10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 </w:t>
      </w:r>
    </w:p>
    <w:p w14:paraId="252F377A" w14:textId="77777777" w:rsidR="00F03E1B" w:rsidRPr="00A245A0" w:rsidRDefault="00B64678">
      <w:pPr>
        <w:numPr>
          <w:ilvl w:val="0"/>
          <w:numId w:val="1"/>
        </w:numPr>
        <w:spacing w:after="211" w:line="268" w:lineRule="auto"/>
        <w:ind w:hanging="348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Pourquoi la panthère s’arrête-t-elle à l’entrée de la grotte ? </w:t>
      </w:r>
    </w:p>
    <w:p w14:paraId="1F700496" w14:textId="2A2285E2" w:rsidR="00F03E1B" w:rsidRPr="00A245A0" w:rsidRDefault="00B64678">
      <w:pPr>
        <w:spacing w:after="211" w:line="268" w:lineRule="auto"/>
        <w:ind w:left="730" w:hanging="10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 </w:t>
      </w:r>
    </w:p>
    <w:p w14:paraId="276CA9FD" w14:textId="77777777" w:rsidR="00F03E1B" w:rsidRPr="00A245A0" w:rsidRDefault="00B64678">
      <w:pPr>
        <w:numPr>
          <w:ilvl w:val="0"/>
          <w:numId w:val="1"/>
        </w:numPr>
        <w:spacing w:after="211" w:line="268" w:lineRule="auto"/>
        <w:ind w:hanging="348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Qui a volé le bébé panthère ? </w:t>
      </w:r>
    </w:p>
    <w:p w14:paraId="0EC20AEE" w14:textId="0976F35D" w:rsidR="00F03E1B" w:rsidRPr="00A245A0" w:rsidRDefault="00B64678">
      <w:pPr>
        <w:spacing w:after="211" w:line="268" w:lineRule="auto"/>
        <w:ind w:left="730" w:hanging="10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…………………………………………………………………………… </w:t>
      </w:r>
    </w:p>
    <w:p w14:paraId="7A23AB23" w14:textId="12CD0124" w:rsidR="00F03E1B" w:rsidRPr="00036520" w:rsidRDefault="00B64678" w:rsidP="00A245A0">
      <w:pPr>
        <w:spacing w:after="219"/>
        <w:rPr>
          <w:rFonts w:ascii="Arial" w:hAnsi="Arial" w:cs="Arial"/>
          <w:b/>
          <w:bCs/>
          <w:sz w:val="28"/>
          <w:szCs w:val="28"/>
        </w:rPr>
      </w:pPr>
      <w:r w:rsidRPr="00036520">
        <w:rPr>
          <w:rFonts w:ascii="Arial" w:hAnsi="Arial" w:cs="Arial"/>
          <w:b/>
          <w:bCs/>
          <w:sz w:val="28"/>
          <w:szCs w:val="28"/>
        </w:rPr>
        <w:t>Si tu as terminé, tu peux imaginer la suite de cette histoire : dessine-</w:t>
      </w:r>
      <w:proofErr w:type="gramStart"/>
      <w:r w:rsidRPr="00036520">
        <w:rPr>
          <w:rFonts w:ascii="Arial" w:hAnsi="Arial" w:cs="Arial"/>
          <w:b/>
          <w:bCs/>
          <w:sz w:val="28"/>
          <w:szCs w:val="28"/>
        </w:rPr>
        <w:t>la</w:t>
      </w:r>
      <w:r w:rsidR="00A245A0" w:rsidRPr="00036520">
        <w:rPr>
          <w:rFonts w:ascii="Arial" w:hAnsi="Arial" w:cs="Arial"/>
          <w:b/>
          <w:bCs/>
          <w:sz w:val="28"/>
          <w:szCs w:val="28"/>
        </w:rPr>
        <w:t xml:space="preserve"> </w:t>
      </w:r>
      <w:r w:rsidRPr="00036520">
        <w:rPr>
          <w:rFonts w:ascii="Arial" w:hAnsi="Arial" w:cs="Arial"/>
          <w:b/>
          <w:bCs/>
          <w:sz w:val="28"/>
          <w:szCs w:val="28"/>
        </w:rPr>
        <w:t>derrière</w:t>
      </w:r>
      <w:proofErr w:type="gramEnd"/>
      <w:r w:rsidRPr="00036520">
        <w:rPr>
          <w:rFonts w:ascii="Arial" w:hAnsi="Arial" w:cs="Arial"/>
          <w:b/>
          <w:bCs/>
          <w:sz w:val="28"/>
          <w:szCs w:val="28"/>
        </w:rPr>
        <w:t xml:space="preserve"> la feuille et écris une phrase pour la raconter. </w:t>
      </w:r>
    </w:p>
    <w:p w14:paraId="26B58D61" w14:textId="77777777" w:rsidR="00A245A0" w:rsidRDefault="00A245A0">
      <w:pPr>
        <w:tabs>
          <w:tab w:val="center" w:pos="1860"/>
        </w:tabs>
        <w:spacing w:after="188"/>
        <w:ind w:left="-77"/>
        <w:rPr>
          <w:rFonts w:ascii="Arial" w:hAnsi="Arial" w:cs="Arial"/>
          <w:noProof/>
          <w:sz w:val="28"/>
          <w:szCs w:val="28"/>
        </w:rPr>
      </w:pPr>
    </w:p>
    <w:p w14:paraId="456956A6" w14:textId="3F39C7DF" w:rsidR="00F03E1B" w:rsidRPr="00A245A0" w:rsidRDefault="00B64678">
      <w:pPr>
        <w:tabs>
          <w:tab w:val="center" w:pos="1860"/>
        </w:tabs>
        <w:spacing w:after="188"/>
        <w:ind w:left="-77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ab/>
        <w:t xml:space="preserve"> </w:t>
      </w:r>
    </w:p>
    <w:p w14:paraId="2428CAA6" w14:textId="77777777" w:rsidR="00A245A0" w:rsidRDefault="00A245A0">
      <w:pPr>
        <w:spacing w:after="221"/>
        <w:rPr>
          <w:rFonts w:ascii="Arial" w:hAnsi="Arial" w:cs="Arial"/>
          <w:b/>
          <w:sz w:val="28"/>
          <w:szCs w:val="28"/>
        </w:rPr>
      </w:pPr>
    </w:p>
    <w:p w14:paraId="752DFEBC" w14:textId="1DFD9423" w:rsidR="00F03E1B" w:rsidRPr="00A245A0" w:rsidRDefault="00B64678">
      <w:pPr>
        <w:spacing w:after="221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b/>
          <w:sz w:val="28"/>
          <w:szCs w:val="28"/>
        </w:rPr>
        <w:t xml:space="preserve">Corrigé </w:t>
      </w:r>
    </w:p>
    <w:p w14:paraId="009269BD" w14:textId="77777777" w:rsidR="00F03E1B" w:rsidRPr="00A245A0" w:rsidRDefault="00B64678">
      <w:pPr>
        <w:numPr>
          <w:ilvl w:val="0"/>
          <w:numId w:val="2"/>
        </w:numPr>
        <w:spacing w:after="211" w:line="268" w:lineRule="auto"/>
        <w:ind w:hanging="348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Comment s’appelle la panthère ? </w:t>
      </w:r>
    </w:p>
    <w:p w14:paraId="0BEF1975" w14:textId="77777777" w:rsidR="00F03E1B" w:rsidRPr="00A245A0" w:rsidRDefault="00B64678">
      <w:pPr>
        <w:spacing w:after="220"/>
        <w:ind w:left="715" w:hanging="10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iCs/>
          <w:color w:val="FF0000"/>
          <w:sz w:val="28"/>
          <w:szCs w:val="28"/>
        </w:rPr>
        <w:t>La panthère s’appelle TRA</w:t>
      </w:r>
      <w:r w:rsidRPr="00A245A0">
        <w:rPr>
          <w:rFonts w:ascii="Arial" w:hAnsi="Arial" w:cs="Arial"/>
          <w:i/>
          <w:sz w:val="28"/>
          <w:szCs w:val="28"/>
        </w:rPr>
        <w:t xml:space="preserve">. </w:t>
      </w:r>
    </w:p>
    <w:p w14:paraId="6EB04DE8" w14:textId="77777777" w:rsidR="00F03E1B" w:rsidRPr="00A245A0" w:rsidRDefault="00B64678">
      <w:pPr>
        <w:numPr>
          <w:ilvl w:val="0"/>
          <w:numId w:val="2"/>
        </w:numPr>
        <w:spacing w:after="211" w:line="268" w:lineRule="auto"/>
        <w:ind w:hanging="348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Qu’a dévoré la panthère ? </w:t>
      </w:r>
    </w:p>
    <w:p w14:paraId="7CA9AFA8" w14:textId="77777777" w:rsidR="00F03E1B" w:rsidRPr="00A245A0" w:rsidRDefault="00B64678">
      <w:pPr>
        <w:spacing w:after="220"/>
        <w:ind w:left="715" w:hanging="10"/>
        <w:rPr>
          <w:rFonts w:ascii="Arial" w:hAnsi="Arial" w:cs="Arial"/>
          <w:iCs/>
          <w:color w:val="FF0000"/>
          <w:sz w:val="28"/>
          <w:szCs w:val="28"/>
        </w:rPr>
      </w:pPr>
      <w:r w:rsidRPr="00A245A0">
        <w:rPr>
          <w:rFonts w:ascii="Arial" w:hAnsi="Arial" w:cs="Arial"/>
          <w:iCs/>
          <w:color w:val="FF0000"/>
          <w:sz w:val="28"/>
          <w:szCs w:val="28"/>
        </w:rPr>
        <w:t xml:space="preserve">La panthère a dévoré une antilope. </w:t>
      </w:r>
    </w:p>
    <w:p w14:paraId="14C4B7B2" w14:textId="77777777" w:rsidR="00F03E1B" w:rsidRPr="00A245A0" w:rsidRDefault="00B64678">
      <w:pPr>
        <w:numPr>
          <w:ilvl w:val="0"/>
          <w:numId w:val="2"/>
        </w:numPr>
        <w:spacing w:after="211" w:line="268" w:lineRule="auto"/>
        <w:ind w:hanging="348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Pourquoi la panthère retourne-t-elle à la grotte ? </w:t>
      </w:r>
    </w:p>
    <w:p w14:paraId="59C7DE49" w14:textId="77777777" w:rsidR="00F03E1B" w:rsidRPr="00A245A0" w:rsidRDefault="00B64678">
      <w:pPr>
        <w:spacing w:after="220"/>
        <w:ind w:left="715" w:hanging="10"/>
        <w:rPr>
          <w:rFonts w:ascii="Arial" w:hAnsi="Arial" w:cs="Arial"/>
          <w:iCs/>
          <w:sz w:val="28"/>
          <w:szCs w:val="28"/>
        </w:rPr>
      </w:pPr>
      <w:r w:rsidRPr="00A245A0">
        <w:rPr>
          <w:rFonts w:ascii="Arial" w:hAnsi="Arial" w:cs="Arial"/>
          <w:iCs/>
          <w:color w:val="FF0000"/>
          <w:sz w:val="28"/>
          <w:szCs w:val="28"/>
        </w:rPr>
        <w:t>La panthère retourne à la grotte pour nourrir son bébé.</w:t>
      </w:r>
      <w:r w:rsidRPr="00A245A0">
        <w:rPr>
          <w:rFonts w:ascii="Arial" w:hAnsi="Arial" w:cs="Arial"/>
          <w:iCs/>
          <w:sz w:val="28"/>
          <w:szCs w:val="28"/>
        </w:rPr>
        <w:t xml:space="preserve"> </w:t>
      </w:r>
    </w:p>
    <w:p w14:paraId="63A78051" w14:textId="77777777" w:rsidR="00F03E1B" w:rsidRPr="00A245A0" w:rsidRDefault="00B64678">
      <w:pPr>
        <w:numPr>
          <w:ilvl w:val="0"/>
          <w:numId w:val="2"/>
        </w:numPr>
        <w:spacing w:after="211" w:line="268" w:lineRule="auto"/>
        <w:ind w:hanging="348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Quel âge a le bébé panthère ? </w:t>
      </w:r>
    </w:p>
    <w:p w14:paraId="2BF28F8D" w14:textId="77777777" w:rsidR="00F03E1B" w:rsidRPr="00A245A0" w:rsidRDefault="00B64678">
      <w:pPr>
        <w:spacing w:after="220"/>
        <w:ind w:left="715" w:hanging="10"/>
        <w:rPr>
          <w:rFonts w:ascii="Arial" w:hAnsi="Arial" w:cs="Arial"/>
          <w:iCs/>
          <w:color w:val="FF0000"/>
          <w:sz w:val="28"/>
          <w:szCs w:val="28"/>
        </w:rPr>
      </w:pPr>
      <w:r w:rsidRPr="00A245A0">
        <w:rPr>
          <w:rFonts w:ascii="Arial" w:hAnsi="Arial" w:cs="Arial"/>
          <w:iCs/>
          <w:color w:val="FF0000"/>
          <w:sz w:val="28"/>
          <w:szCs w:val="28"/>
        </w:rPr>
        <w:t xml:space="preserve">Le bébé panthère a deux mois. </w:t>
      </w:r>
    </w:p>
    <w:p w14:paraId="1379CBD3" w14:textId="77777777" w:rsidR="00F03E1B" w:rsidRPr="00A245A0" w:rsidRDefault="00B64678">
      <w:pPr>
        <w:numPr>
          <w:ilvl w:val="0"/>
          <w:numId w:val="2"/>
        </w:numPr>
        <w:spacing w:after="211" w:line="268" w:lineRule="auto"/>
        <w:ind w:hanging="348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Pourquoi la panthère s’arrête-t-elle à l’entrée de la grotte ? </w:t>
      </w:r>
    </w:p>
    <w:p w14:paraId="428D0896" w14:textId="77777777" w:rsidR="00F03E1B" w:rsidRPr="00A245A0" w:rsidRDefault="00B64678">
      <w:pPr>
        <w:spacing w:after="220"/>
        <w:ind w:left="715" w:hanging="10"/>
        <w:rPr>
          <w:rFonts w:ascii="Arial" w:hAnsi="Arial" w:cs="Arial"/>
          <w:iCs/>
          <w:color w:val="FF0000"/>
          <w:sz w:val="28"/>
          <w:szCs w:val="28"/>
        </w:rPr>
      </w:pPr>
      <w:r w:rsidRPr="00A245A0">
        <w:rPr>
          <w:rFonts w:ascii="Arial" w:hAnsi="Arial" w:cs="Arial"/>
          <w:iCs/>
          <w:color w:val="FF0000"/>
          <w:sz w:val="28"/>
          <w:szCs w:val="28"/>
        </w:rPr>
        <w:t xml:space="preserve">La panthère sent une odeur qu’elle n’aime pas. </w:t>
      </w:r>
    </w:p>
    <w:p w14:paraId="378F3F67" w14:textId="77777777" w:rsidR="00F03E1B" w:rsidRPr="00A245A0" w:rsidRDefault="00B64678">
      <w:pPr>
        <w:numPr>
          <w:ilvl w:val="0"/>
          <w:numId w:val="2"/>
        </w:numPr>
        <w:spacing w:after="211" w:line="268" w:lineRule="auto"/>
        <w:ind w:hanging="348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Qui a volé le bébé panthère ? </w:t>
      </w:r>
    </w:p>
    <w:p w14:paraId="0D803540" w14:textId="77777777" w:rsidR="00F03E1B" w:rsidRPr="00A245A0" w:rsidRDefault="00B64678">
      <w:pPr>
        <w:spacing w:after="220"/>
        <w:ind w:left="715" w:hanging="10"/>
        <w:rPr>
          <w:rFonts w:ascii="Arial" w:hAnsi="Arial" w:cs="Arial"/>
          <w:iCs/>
          <w:color w:val="FF0000"/>
          <w:sz w:val="28"/>
          <w:szCs w:val="28"/>
        </w:rPr>
      </w:pPr>
      <w:r w:rsidRPr="00A245A0">
        <w:rPr>
          <w:rFonts w:ascii="Arial" w:hAnsi="Arial" w:cs="Arial"/>
          <w:iCs/>
          <w:color w:val="FF0000"/>
          <w:sz w:val="28"/>
          <w:szCs w:val="28"/>
        </w:rPr>
        <w:t xml:space="preserve">C’est l’homme qui a volé le bébé panthère. </w:t>
      </w:r>
    </w:p>
    <w:p w14:paraId="0A87A222" w14:textId="77777777" w:rsidR="00F03E1B" w:rsidRPr="00A245A0" w:rsidRDefault="00B64678">
      <w:pPr>
        <w:spacing w:after="221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 </w:t>
      </w:r>
    </w:p>
    <w:p w14:paraId="1063A994" w14:textId="77777777" w:rsidR="00F03E1B" w:rsidRPr="00A245A0" w:rsidRDefault="00B64678">
      <w:pPr>
        <w:spacing w:after="221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 </w:t>
      </w:r>
    </w:p>
    <w:p w14:paraId="5A6D4138" w14:textId="77777777" w:rsidR="00F03E1B" w:rsidRPr="00A245A0" w:rsidRDefault="00B64678">
      <w:pPr>
        <w:spacing w:after="0"/>
        <w:rPr>
          <w:rFonts w:ascii="Arial" w:hAnsi="Arial" w:cs="Arial"/>
          <w:sz w:val="28"/>
          <w:szCs w:val="28"/>
        </w:rPr>
      </w:pPr>
      <w:r w:rsidRPr="00A245A0">
        <w:rPr>
          <w:rFonts w:ascii="Arial" w:hAnsi="Arial" w:cs="Arial"/>
          <w:sz w:val="28"/>
          <w:szCs w:val="28"/>
        </w:rPr>
        <w:t xml:space="preserve"> </w:t>
      </w:r>
    </w:p>
    <w:sectPr w:rsidR="00F03E1B" w:rsidRPr="00A245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8" w:right="1410" w:bottom="1725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BBB1A" w14:textId="77777777" w:rsidR="00A743A3" w:rsidRDefault="00A743A3" w:rsidP="00A245A0">
      <w:pPr>
        <w:spacing w:after="0" w:line="240" w:lineRule="auto"/>
      </w:pPr>
      <w:r>
        <w:separator/>
      </w:r>
    </w:p>
  </w:endnote>
  <w:endnote w:type="continuationSeparator" w:id="0">
    <w:p w14:paraId="19861132" w14:textId="77777777" w:rsidR="00A743A3" w:rsidRDefault="00A743A3" w:rsidP="00A2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1040C" w14:textId="77777777" w:rsidR="00A754D3" w:rsidRDefault="00A754D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B0329" w14:textId="77777777" w:rsidR="00A754D3" w:rsidRDefault="00A754D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0DB91" w14:textId="77777777" w:rsidR="00A754D3" w:rsidRDefault="00A754D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CD363D" w14:textId="77777777" w:rsidR="00A743A3" w:rsidRDefault="00A743A3" w:rsidP="00A245A0">
      <w:pPr>
        <w:spacing w:after="0" w:line="240" w:lineRule="auto"/>
      </w:pPr>
      <w:r>
        <w:separator/>
      </w:r>
    </w:p>
  </w:footnote>
  <w:footnote w:type="continuationSeparator" w:id="0">
    <w:p w14:paraId="16EB5691" w14:textId="77777777" w:rsidR="00A743A3" w:rsidRDefault="00A743A3" w:rsidP="00A2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9A1765" w14:textId="77777777" w:rsidR="00A754D3" w:rsidRDefault="00A754D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6C15C" w14:textId="6591F000" w:rsidR="00A245A0" w:rsidRDefault="00036520">
    <w:pPr>
      <w:pStyle w:val="En-tte"/>
    </w:pPr>
    <w:r w:rsidRPr="00036520">
      <w:rPr>
        <w:rFonts w:asciiTheme="minorBidi" w:hAnsiTheme="minorBidi" w:cstheme="minorBidi"/>
        <w:noProof/>
        <w:kern w:val="2"/>
        <w:sz w:val="28"/>
        <w:szCs w:val="28"/>
        <w14:ligatures w14:val="standardContextual"/>
      </w:rPr>
      <mc:AlternateContent>
        <mc:Choice Requires="wps">
          <w:drawing>
            <wp:anchor distT="91440" distB="91440" distL="137160" distR="137160" simplePos="0" relativeHeight="251661312" behindDoc="0" locked="0" layoutInCell="0" allowOverlap="1" wp14:anchorId="2AB127A9" wp14:editId="62A9451B">
              <wp:simplePos x="0" y="0"/>
              <wp:positionH relativeFrom="margin">
                <wp:posOffset>4710430</wp:posOffset>
              </wp:positionH>
              <wp:positionV relativeFrom="margin">
                <wp:posOffset>-613410</wp:posOffset>
              </wp:positionV>
              <wp:extent cx="928370" cy="1233805"/>
              <wp:effectExtent l="0" t="318" r="23813" b="23812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928370" cy="1233805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44BE2422" w14:textId="77777777" w:rsidR="00A754D3" w:rsidRPr="00A754D3" w:rsidRDefault="00A754D3" w:rsidP="00A754D3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kern w:val="2"/>
                              <w:sz w:val="28"/>
                              <w:szCs w:val="28"/>
                              <w14:ligatures w14:val="standardContextual"/>
                            </w:rPr>
                          </w:pPr>
                          <w:r w:rsidRPr="00A754D3">
                            <w:rPr>
                              <w:rFonts w:asciiTheme="minorBidi" w:hAnsiTheme="minorBidi" w:cstheme="minorBidi"/>
                              <w:kern w:val="2"/>
                              <w:sz w:val="28"/>
                              <w:szCs w:val="28"/>
                              <w14:ligatures w14:val="standardContextual"/>
                            </w:rPr>
                            <w:t>Sens littéral</w:t>
                          </w:r>
                        </w:p>
                        <w:p w14:paraId="0A6383B1" w14:textId="77777777" w:rsidR="00036520" w:rsidRDefault="00036520" w:rsidP="00036520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CE1</w:t>
                          </w:r>
                        </w:p>
                        <w:p w14:paraId="26BFD3ED" w14:textId="77777777" w:rsidR="00036520" w:rsidRPr="008B4587" w:rsidRDefault="00036520" w:rsidP="00036520">
                          <w:pPr>
                            <w:spacing w:after="0"/>
                            <w:jc w:val="center"/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>
                            <w:rPr>
                              <w:rFonts w:asciiTheme="minorBidi" w:hAnsiTheme="minorBidi" w:cstheme="minorBidi"/>
                              <w:sz w:val="28"/>
                              <w:szCs w:val="28"/>
                            </w:rPr>
                            <w:t>Fiche 3</w:t>
                          </w:r>
                        </w:p>
                        <w:bookmarkEnd w:id="0"/>
                        <w:p w14:paraId="2831EE89" w14:textId="77777777" w:rsidR="00036520" w:rsidRDefault="00036520" w:rsidP="00036520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AB127A9" id="Forme automatique 2" o:spid="_x0000_s1026" style="position:absolute;margin-left:370.9pt;margin-top:-48.3pt;width:73.1pt;height:97.15pt;rotation:90;z-index:251661312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s8hLwIAAJwEAAAOAAAAZHJzL2Uyb0RvYy54bWy8VNtu2zAMfR+wfxD0vvgSp02NOEWRosOA&#10;7oJ1+wBZlmNvsqhRSpzs60fJaRpsb8OwPAgiaR0eHpJZ3R4GzfYKXQ+m4tks5UwZCU1vthX/+uXh&#10;zZIz54VphAajKn5Ujt+uX79ajbZUOXSgG4WMQIwrR1vxzntbJomTnRqEm4FVhoIt4CA8mbhNGhQj&#10;oQ86ydP0KhkBG4sglXPkvZ+CfB3x21ZJ/7FtnfJMV5y4+XhiPOtwJuuVKLcobNfLEw3xFywG0RtK&#10;eoa6F16wHfZ/QA29RHDQ+pmEIYG27aWKNVA1WfpbNU+dsCrWQuI4e5bJ/TtY+WH/ZD9hoO7sI8jv&#10;jhnYdMJs1R0ijJ0SDaXLglDJaF15fhAMR09ZPb6Hhlordh6iBocWB4ZAWi+KNPyil2plhyj88Sy8&#10;OngmyXmTL+fX1B5JoSyfz5fpIiYUZcAK5Cw6/1bBwMKl4gg703ym7kZosX90PqrfMCOGwKX5xlk7&#10;aOrlXmiWzdN5fkI8fZy8YMbiQffNQ691NHBbbzQyelrxorjON0XMo3cDlXpyx8Li+JCbhmxyXz27&#10;Cd9NMCQc3S/xtfnPKYlAyBkbGHoW1sOV/lAfqIBwraE5Uitj06gPtNAkcgf4k7ORlqPi7sdOoOJM&#10;vzM0DjdZUYRtikaxuM7JwMtIfRkRRhJUxaVHziZj46cd3Fnstx3lyqLABu5oiNreP0/bxOvEnFYg&#10;anla17Bjl3b86uVPZf0LAAD//wMAUEsDBBQABgAIAAAAIQArI2SF3wAAAAoBAAAPAAAAZHJzL2Rv&#10;d25yZXYueG1sTI/LTsMwEEX3SPyDNUjsWuchaprGqVApVTcsWvoBbjwkEX5EsdOEv2dYwXJ0j+6c&#10;W25na9gNh9B5JyFdJsDQ1V53rpFw+XhbPAMLUTmtjHco4RsDbKv7u1IV2k/uhLdzbBiVuFAoCW2M&#10;fcF5qFu0Kix9j46yTz9YFekcGq4HNVG5NTxLkhW3qnP0oVU97lqsv86jlXBa71aH9zQcj+Nk+vnw&#10;mu+HfS7l48P8sgEWcY5/MPzqkzpU5HT1o9OBGQkiFYJQCQuRPQEjYp1mtO5KUS6AVyX/P6H6AQAA&#10;//8DAFBLAQItABQABgAIAAAAIQC2gziS/gAAAOEBAAATAAAAAAAAAAAAAAAAAAAAAABbQ29udGVu&#10;dF9UeXBlc10ueG1sUEsBAi0AFAAGAAgAAAAhADj9If/WAAAAlAEAAAsAAAAAAAAAAAAAAAAALwEA&#10;AF9yZWxzLy5yZWxzUEsBAi0AFAAGAAgAAAAhALu2zyEvAgAAnAQAAA4AAAAAAAAAAAAAAAAALgIA&#10;AGRycy9lMm9Eb2MueG1sUEsBAi0AFAAGAAgAAAAhACsjZIXfAAAACgEAAA8AAAAAAAAAAAAAAAAA&#10;iQQAAGRycy9kb3ducmV2LnhtbFBLBQYAAAAABAAEAPMAAACVBQAAAAA=&#10;" o:allowincell="f" fillcolor="#b4c7e7" strokecolor="#b4c7e7">
              <v:textbox>
                <w:txbxContent>
                  <w:p w14:paraId="44BE2422" w14:textId="77777777" w:rsidR="00A754D3" w:rsidRPr="00A754D3" w:rsidRDefault="00A754D3" w:rsidP="00A754D3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kern w:val="2"/>
                        <w:sz w:val="28"/>
                        <w:szCs w:val="28"/>
                        <w14:ligatures w14:val="standardContextual"/>
                      </w:rPr>
                    </w:pPr>
                    <w:r w:rsidRPr="00A754D3">
                      <w:rPr>
                        <w:rFonts w:asciiTheme="minorBidi" w:hAnsiTheme="minorBidi" w:cstheme="minorBidi"/>
                        <w:kern w:val="2"/>
                        <w:sz w:val="28"/>
                        <w:szCs w:val="28"/>
                        <w14:ligatures w14:val="standardContextual"/>
                      </w:rPr>
                      <w:t>Sens littéral</w:t>
                    </w:r>
                  </w:p>
                  <w:p w14:paraId="0A6383B1" w14:textId="77777777" w:rsidR="00036520" w:rsidRDefault="00036520" w:rsidP="00036520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CE1</w:t>
                    </w:r>
                  </w:p>
                  <w:p w14:paraId="26BFD3ED" w14:textId="77777777" w:rsidR="00036520" w:rsidRPr="008B4587" w:rsidRDefault="00036520" w:rsidP="00036520">
                    <w:pPr>
                      <w:spacing w:after="0"/>
                      <w:jc w:val="center"/>
                      <w:rPr>
                        <w:rFonts w:asciiTheme="minorBidi" w:hAnsiTheme="minorBidi" w:cstheme="minorBidi"/>
                        <w:sz w:val="28"/>
                        <w:szCs w:val="28"/>
                      </w:rPr>
                    </w:pPr>
                    <w:bookmarkStart w:id="1" w:name="_Hlk169168066"/>
                    <w:r>
                      <w:rPr>
                        <w:rFonts w:asciiTheme="minorBidi" w:hAnsiTheme="minorBidi" w:cstheme="minorBidi"/>
                        <w:sz w:val="28"/>
                        <w:szCs w:val="28"/>
                      </w:rPr>
                      <w:t>Fiche 3</w:t>
                    </w:r>
                  </w:p>
                  <w:bookmarkEnd w:id="1"/>
                  <w:p w14:paraId="2831EE89" w14:textId="77777777" w:rsidR="00036520" w:rsidRDefault="00036520" w:rsidP="00036520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  <w:r w:rsidR="00A245A0">
      <w:rPr>
        <w:noProof/>
      </w:rPr>
      <w:drawing>
        <wp:anchor distT="0" distB="0" distL="114300" distR="114300" simplePos="0" relativeHeight="251659264" behindDoc="0" locked="0" layoutInCell="1" allowOverlap="1" wp14:anchorId="062A4A0F" wp14:editId="63241054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158365" cy="476885"/>
          <wp:effectExtent l="0" t="0" r="0" b="0"/>
          <wp:wrapSquare wrapText="bothSides"/>
          <wp:docPr id="4" name="Image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8365" cy="476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7CE80" w14:textId="77777777" w:rsidR="00A754D3" w:rsidRDefault="00A754D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223C2B"/>
    <w:multiLevelType w:val="hybridMultilevel"/>
    <w:tmpl w:val="E0F48FC4"/>
    <w:lvl w:ilvl="0" w:tplc="F4749290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7CEE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B2CCF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CFEF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543FF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F8475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32768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F44CD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8AC60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055D24"/>
    <w:multiLevelType w:val="hybridMultilevel"/>
    <w:tmpl w:val="DBF8403E"/>
    <w:lvl w:ilvl="0" w:tplc="18C21FA8">
      <w:start w:val="1"/>
      <w:numFmt w:val="decimal"/>
      <w:lvlText w:val="%1."/>
      <w:lvlJc w:val="left"/>
      <w:pPr>
        <w:ind w:left="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A2EF6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26FD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A902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CAA2F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C1CA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C863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D8D26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8AA21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0751384">
    <w:abstractNumId w:val="1"/>
  </w:num>
  <w:num w:numId="2" w16cid:durableId="167028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1B"/>
    <w:rsid w:val="00036520"/>
    <w:rsid w:val="00435020"/>
    <w:rsid w:val="004A00E1"/>
    <w:rsid w:val="007A2D78"/>
    <w:rsid w:val="00A245A0"/>
    <w:rsid w:val="00A743A3"/>
    <w:rsid w:val="00A754D3"/>
    <w:rsid w:val="00B64678"/>
    <w:rsid w:val="00F03E1B"/>
    <w:rsid w:val="00F2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8F9F3"/>
  <w15:docId w15:val="{EDB6B13E-66BC-41FC-8708-0D2045C30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A2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45A0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A24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45A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perf 2 sens littéral CE1-2 niveau 2</dc:title>
  <dc:subject/>
  <dc:creator>FODEM</dc:creator>
  <cp:keywords/>
  <cp:lastModifiedBy>Isabelle SAVY</cp:lastModifiedBy>
  <cp:revision>5</cp:revision>
  <dcterms:created xsi:type="dcterms:W3CDTF">2024-06-04T07:44:00Z</dcterms:created>
  <dcterms:modified xsi:type="dcterms:W3CDTF">2024-09-04T08:27:00Z</dcterms:modified>
</cp:coreProperties>
</file>