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9F244" w14:textId="77E0DB80" w:rsidR="009576D8" w:rsidRDefault="00000000">
      <w:pPr>
        <w:tabs>
          <w:tab w:val="center" w:pos="3828"/>
        </w:tabs>
        <w:spacing w:after="225"/>
        <w:ind w:left="-317"/>
      </w:pPr>
      <w:r>
        <w:rPr>
          <w:sz w:val="28"/>
        </w:rPr>
        <w:tab/>
        <w:t xml:space="preserve"> </w:t>
      </w:r>
    </w:p>
    <w:p w14:paraId="78F65228" w14:textId="77777777" w:rsidR="00BF2712" w:rsidRDefault="00BF2712">
      <w:pPr>
        <w:spacing w:after="250"/>
        <w:ind w:left="-5" w:hanging="10"/>
        <w:rPr>
          <w:rFonts w:asciiTheme="minorBidi" w:hAnsiTheme="minorBidi" w:cstheme="minorBidi"/>
          <w:i/>
          <w:sz w:val="28"/>
          <w:szCs w:val="28"/>
          <w:u w:val="single" w:color="000000"/>
        </w:rPr>
      </w:pPr>
    </w:p>
    <w:p w14:paraId="425AE126" w14:textId="77777777" w:rsidR="00BF2712" w:rsidRDefault="00BF2712">
      <w:pPr>
        <w:spacing w:after="250"/>
        <w:ind w:left="-5" w:hanging="10"/>
        <w:rPr>
          <w:rFonts w:asciiTheme="minorBidi" w:hAnsiTheme="minorBidi" w:cstheme="minorBidi"/>
          <w:i/>
          <w:sz w:val="28"/>
          <w:szCs w:val="28"/>
          <w:u w:val="single" w:color="000000"/>
        </w:rPr>
      </w:pPr>
    </w:p>
    <w:p w14:paraId="178B0E3D" w14:textId="1CBAB913" w:rsidR="009576D8" w:rsidRPr="00BF2712" w:rsidRDefault="00000000">
      <w:pPr>
        <w:spacing w:after="250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BF2712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Lis le texte</w:t>
      </w:r>
      <w:r w:rsidRPr="00BF2712">
        <w:rPr>
          <w:rFonts w:asciiTheme="minorBidi" w:hAnsiTheme="minorBidi" w:cstheme="minorBidi"/>
          <w:b/>
          <w:bCs/>
          <w:iCs/>
          <w:sz w:val="28"/>
          <w:szCs w:val="28"/>
        </w:rPr>
        <w:t xml:space="preserve"> </w:t>
      </w:r>
    </w:p>
    <w:p w14:paraId="4CADFA26" w14:textId="77777777" w:rsidR="009576D8" w:rsidRPr="00BF271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3" w:line="268" w:lineRule="auto"/>
        <w:ind w:left="-5" w:hanging="10"/>
        <w:jc w:val="both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sz w:val="28"/>
          <w:szCs w:val="28"/>
        </w:rPr>
        <w:t xml:space="preserve">Les abeilles </w:t>
      </w:r>
    </w:p>
    <w:p w14:paraId="4962624A" w14:textId="77777777" w:rsidR="009576D8" w:rsidRPr="00BF271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3" w:line="268" w:lineRule="auto"/>
        <w:ind w:left="-5" w:hanging="10"/>
        <w:jc w:val="both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sz w:val="28"/>
          <w:szCs w:val="28"/>
        </w:rPr>
        <w:t xml:space="preserve">Les abeilles aspirent un liquide sucré au fond des fleurs. Ce liquide s’appelle le nectar. Les abeilles transportent ensuite ce nectar dans la ruche. Le nectar, mêlé à la salive des abeilles se transforme petit à petit en miel. Les abeilles recrachent alors le miel dans des petites alvéoles de cire. C’est là que l’apiculteur vient récolter le miel. </w:t>
      </w:r>
    </w:p>
    <w:p w14:paraId="5E618C98" w14:textId="38BB8F35" w:rsidR="009576D8" w:rsidRPr="00BF2712" w:rsidRDefault="00000000">
      <w:pPr>
        <w:spacing w:after="220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BF2712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Entoure les mots du texte qui te font p</w:t>
      </w:r>
      <w:r w:rsidR="00BF2712" w:rsidRPr="00BF2712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e</w:t>
      </w:r>
      <w:r w:rsidRPr="00BF2712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nser aux abeilles.</w:t>
      </w:r>
      <w:r w:rsidRPr="00BF2712">
        <w:rPr>
          <w:rFonts w:asciiTheme="minorBidi" w:hAnsiTheme="minorBidi" w:cstheme="minorBidi"/>
          <w:b/>
          <w:bCs/>
          <w:iCs/>
          <w:sz w:val="28"/>
          <w:szCs w:val="28"/>
        </w:rPr>
        <w:t xml:space="preserve"> </w:t>
      </w:r>
    </w:p>
    <w:p w14:paraId="63DAE25D" w14:textId="77777777" w:rsidR="00BF2712" w:rsidRDefault="00BF2712" w:rsidP="00BF2712">
      <w:pPr>
        <w:spacing w:after="221"/>
        <w:ind w:left="-5" w:right="504" w:hanging="10"/>
        <w:rPr>
          <w:rFonts w:asciiTheme="minorBidi" w:hAnsiTheme="minorBidi" w:cstheme="minorBidi"/>
          <w:sz w:val="28"/>
          <w:szCs w:val="28"/>
        </w:rPr>
      </w:pPr>
    </w:p>
    <w:p w14:paraId="12CDFFE3" w14:textId="5F2B002C" w:rsidR="00BF2712" w:rsidRPr="00BF2712" w:rsidRDefault="00BF2712" w:rsidP="00BF2712">
      <w:pPr>
        <w:spacing w:after="221"/>
        <w:ind w:left="-5" w:right="504" w:hanging="10"/>
        <w:jc w:val="center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sz w:val="28"/>
          <w:szCs w:val="28"/>
        </w:rPr>
        <w:t xml:space="preserve">L’abeille est un </w:t>
      </w:r>
      <w:r w:rsidRPr="00BF2712">
        <w:rPr>
          <w:rFonts w:asciiTheme="minorBidi" w:hAnsiTheme="minorBidi" w:cstheme="minorBidi"/>
          <w:b/>
          <w:sz w:val="28"/>
          <w:szCs w:val="28"/>
        </w:rPr>
        <w:t>insecte</w:t>
      </w:r>
      <w:r w:rsidRPr="00BF2712">
        <w:rPr>
          <w:rFonts w:asciiTheme="minorBidi" w:hAnsiTheme="minorBidi" w:cstheme="minorBidi"/>
          <w:sz w:val="28"/>
          <w:szCs w:val="28"/>
        </w:rPr>
        <w:t>.</w:t>
      </w:r>
    </w:p>
    <w:p w14:paraId="40D960AD" w14:textId="77777777" w:rsidR="00BF2712" w:rsidRDefault="00BF2712" w:rsidP="00BF2712">
      <w:pPr>
        <w:spacing w:after="0" w:line="440" w:lineRule="auto"/>
        <w:ind w:left="-5" w:right="504" w:hanging="10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Entoure les noms d’insectes parmi les mots suivants :</w:t>
      </w:r>
      <w:r w:rsidRPr="00BF2712">
        <w:rPr>
          <w:rFonts w:asciiTheme="minorBidi" w:hAnsiTheme="minorBidi" w:cstheme="minorBidi"/>
          <w:i/>
          <w:sz w:val="28"/>
          <w:szCs w:val="28"/>
        </w:rPr>
        <w:t xml:space="preserve"> </w:t>
      </w:r>
    </w:p>
    <w:p w14:paraId="03DE52ED" w14:textId="337C4114" w:rsidR="00BF2712" w:rsidRPr="00BF2712" w:rsidRDefault="00BF2712" w:rsidP="00BF2712">
      <w:pPr>
        <w:spacing w:after="0" w:line="440" w:lineRule="auto"/>
        <w:ind w:left="-5" w:right="504" w:hanging="10"/>
        <w:rPr>
          <w:rFonts w:asciiTheme="minorBidi" w:hAnsiTheme="minorBidi" w:cstheme="minorBidi"/>
          <w:sz w:val="28"/>
          <w:szCs w:val="28"/>
        </w:rPr>
      </w:pPr>
      <w:proofErr w:type="gramStart"/>
      <w:r w:rsidRPr="00BF2712">
        <w:rPr>
          <w:rFonts w:asciiTheme="minorBidi" w:hAnsiTheme="minorBidi" w:cstheme="minorBidi"/>
          <w:sz w:val="28"/>
          <w:szCs w:val="28"/>
        </w:rPr>
        <w:t>la</w:t>
      </w:r>
      <w:proofErr w:type="gramEnd"/>
      <w:r w:rsidRPr="00BF2712">
        <w:rPr>
          <w:rFonts w:asciiTheme="minorBidi" w:hAnsiTheme="minorBidi" w:cstheme="minorBidi"/>
          <w:sz w:val="28"/>
          <w:szCs w:val="28"/>
        </w:rPr>
        <w:t xml:space="preserve"> mouche      la vipère    le moustique    le bourdon    la mésange    le papillon    la guêpe     </w:t>
      </w:r>
    </w:p>
    <w:p w14:paraId="03200F11" w14:textId="77777777" w:rsidR="00BF2712" w:rsidRPr="00BF2712" w:rsidRDefault="00BF2712" w:rsidP="00BF2712">
      <w:pPr>
        <w:spacing w:after="221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i/>
          <w:sz w:val="28"/>
          <w:szCs w:val="28"/>
        </w:rPr>
        <w:t xml:space="preserve"> </w:t>
      </w:r>
    </w:p>
    <w:p w14:paraId="7FEE9ECB" w14:textId="61EFD3A3" w:rsidR="00BF2712" w:rsidRPr="00BF2712" w:rsidRDefault="00BF2712" w:rsidP="00BF2712">
      <w:pPr>
        <w:spacing w:after="370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BF2712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Connais-tu d’autres insectes ? </w:t>
      </w:r>
      <w:r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É</w:t>
      </w:r>
      <w:r w:rsidRPr="00BF2712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cris leurs noms</w:t>
      </w:r>
      <w:r w:rsidRPr="00BF2712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.</w:t>
      </w:r>
    </w:p>
    <w:p w14:paraId="004EC49E" w14:textId="77777777" w:rsidR="00BF2712" w:rsidRPr="00BF2712" w:rsidRDefault="00BF2712" w:rsidP="00BF2712">
      <w:pPr>
        <w:spacing w:after="16" w:line="267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sz w:val="28"/>
          <w:szCs w:val="28"/>
        </w:rPr>
        <w:t>_____________________________________________ _____________________________________________</w:t>
      </w:r>
    </w:p>
    <w:p w14:paraId="68D996F8" w14:textId="77777777" w:rsidR="00BF2712" w:rsidRPr="00BF2712" w:rsidRDefault="00BF2712" w:rsidP="00BF2712">
      <w:pPr>
        <w:spacing w:after="68" w:line="267" w:lineRule="auto"/>
        <w:ind w:left="-5" w:hanging="10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sz w:val="28"/>
          <w:szCs w:val="28"/>
        </w:rPr>
        <w:t xml:space="preserve">_____________________________________________ </w:t>
      </w:r>
    </w:p>
    <w:p w14:paraId="3929B7D6" w14:textId="77777777" w:rsidR="00BF2712" w:rsidRPr="00BF2712" w:rsidRDefault="00BF2712">
      <w:pPr>
        <w:spacing w:after="220"/>
        <w:ind w:left="-5" w:hanging="10"/>
        <w:rPr>
          <w:rFonts w:asciiTheme="minorBidi" w:hAnsiTheme="minorBidi" w:cstheme="minorBidi"/>
          <w:sz w:val="28"/>
          <w:szCs w:val="28"/>
        </w:rPr>
      </w:pPr>
    </w:p>
    <w:p w14:paraId="7F710325" w14:textId="77777777" w:rsidR="004E614C" w:rsidRDefault="004E614C">
      <w:pPr>
        <w:spacing w:after="219"/>
        <w:rPr>
          <w:sz w:val="24"/>
        </w:rPr>
      </w:pPr>
    </w:p>
    <w:p w14:paraId="6CF22BA2" w14:textId="77777777" w:rsidR="004E614C" w:rsidRDefault="004E614C">
      <w:pPr>
        <w:spacing w:after="219"/>
        <w:rPr>
          <w:sz w:val="24"/>
        </w:rPr>
      </w:pPr>
    </w:p>
    <w:p w14:paraId="69AA5162" w14:textId="77777777" w:rsidR="004E614C" w:rsidRDefault="004E614C">
      <w:pPr>
        <w:spacing w:after="219"/>
        <w:rPr>
          <w:sz w:val="24"/>
        </w:rPr>
      </w:pPr>
    </w:p>
    <w:p w14:paraId="32F4856F" w14:textId="77777777" w:rsidR="004E614C" w:rsidRDefault="004E614C">
      <w:pPr>
        <w:spacing w:after="219"/>
        <w:rPr>
          <w:sz w:val="24"/>
        </w:rPr>
      </w:pPr>
    </w:p>
    <w:p w14:paraId="14EC1DA3" w14:textId="77777777" w:rsidR="004E614C" w:rsidRDefault="004E614C">
      <w:pPr>
        <w:spacing w:after="219"/>
        <w:rPr>
          <w:sz w:val="24"/>
        </w:rPr>
      </w:pPr>
    </w:p>
    <w:p w14:paraId="6046E0E4" w14:textId="69AFB628" w:rsidR="009576D8" w:rsidRDefault="00000000">
      <w:pPr>
        <w:spacing w:after="219"/>
      </w:pPr>
      <w:r>
        <w:rPr>
          <w:sz w:val="24"/>
        </w:rPr>
        <w:lastRenderedPageBreak/>
        <w:t xml:space="preserve"> </w:t>
      </w:r>
    </w:p>
    <w:p w14:paraId="3E194277" w14:textId="0FB27187" w:rsidR="009576D8" w:rsidRDefault="00000000">
      <w:pPr>
        <w:tabs>
          <w:tab w:val="center" w:pos="1860"/>
        </w:tabs>
        <w:spacing w:after="0"/>
        <w:ind w:left="-77"/>
      </w:pPr>
      <w:r>
        <w:rPr>
          <w:sz w:val="24"/>
        </w:rPr>
        <w:tab/>
        <w:t xml:space="preserve"> </w:t>
      </w:r>
    </w:p>
    <w:p w14:paraId="6A17B68E" w14:textId="77777777" w:rsidR="009576D8" w:rsidRDefault="00000000">
      <w:pPr>
        <w:spacing w:after="221"/>
      </w:pPr>
      <w:r>
        <w:rPr>
          <w:sz w:val="24"/>
        </w:rPr>
        <w:t xml:space="preserve"> </w:t>
      </w:r>
    </w:p>
    <w:p w14:paraId="2AC351EF" w14:textId="77777777" w:rsidR="009576D8" w:rsidRPr="00BF2712" w:rsidRDefault="00000000">
      <w:pPr>
        <w:spacing w:after="221"/>
        <w:ind w:left="-5" w:right="504" w:hanging="10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sz w:val="28"/>
          <w:szCs w:val="28"/>
        </w:rPr>
        <w:t xml:space="preserve">Corrigé  </w:t>
      </w:r>
    </w:p>
    <w:p w14:paraId="222B0A54" w14:textId="77777777" w:rsidR="009576D8" w:rsidRPr="00BF2712" w:rsidRDefault="00000000">
      <w:pPr>
        <w:spacing w:after="257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BF2712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Lis le texte</w:t>
      </w:r>
      <w:r w:rsidRPr="00BF2712">
        <w:rPr>
          <w:rFonts w:asciiTheme="minorBidi" w:hAnsiTheme="minorBidi" w:cstheme="minorBidi"/>
          <w:b/>
          <w:bCs/>
          <w:iCs/>
          <w:sz w:val="28"/>
          <w:szCs w:val="28"/>
        </w:rPr>
        <w:t xml:space="preserve"> </w:t>
      </w:r>
    </w:p>
    <w:p w14:paraId="6837FD73" w14:textId="77777777" w:rsidR="009576D8" w:rsidRPr="00BF271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3"/>
        <w:ind w:left="-7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sz w:val="28"/>
          <w:szCs w:val="28"/>
        </w:rPr>
        <w:t xml:space="preserve">Les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abeilles</w:t>
      </w:r>
      <w:r w:rsidRPr="00BF2712">
        <w:rPr>
          <w:rFonts w:asciiTheme="minorBidi" w:hAnsiTheme="minorBidi" w:cstheme="minorBidi"/>
          <w:sz w:val="28"/>
          <w:szCs w:val="28"/>
        </w:rPr>
        <w:t xml:space="preserve"> </w:t>
      </w:r>
    </w:p>
    <w:p w14:paraId="470302D0" w14:textId="16331806" w:rsidR="009576D8" w:rsidRPr="00BF271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8" w:line="268" w:lineRule="auto"/>
        <w:ind w:left="3" w:hanging="10"/>
        <w:jc w:val="both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sz w:val="28"/>
          <w:szCs w:val="28"/>
        </w:rPr>
        <w:t xml:space="preserve">Les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abeilles</w:t>
      </w:r>
      <w:r w:rsidRPr="00BF2712">
        <w:rPr>
          <w:rFonts w:asciiTheme="minorBidi" w:hAnsiTheme="minorBidi" w:cstheme="minorBidi"/>
          <w:sz w:val="28"/>
          <w:szCs w:val="28"/>
        </w:rPr>
        <w:t xml:space="preserve"> aspirent un liquide sucré au fond des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fleurs</w:t>
      </w:r>
      <w:r w:rsidRPr="00BF2712">
        <w:rPr>
          <w:rFonts w:asciiTheme="minorBidi" w:hAnsiTheme="minorBidi" w:cstheme="minorBidi"/>
          <w:sz w:val="28"/>
          <w:szCs w:val="28"/>
        </w:rPr>
        <w:t xml:space="preserve">. Ce liquide s’appelle le </w:t>
      </w:r>
      <w:bookmarkStart w:id="0" w:name="_Hlk175667659"/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nectar</w:t>
      </w:r>
      <w:bookmarkEnd w:id="0"/>
      <w:r w:rsidRPr="00BF2712">
        <w:rPr>
          <w:rFonts w:asciiTheme="minorBidi" w:hAnsiTheme="minorBidi" w:cstheme="minorBidi"/>
          <w:sz w:val="28"/>
          <w:szCs w:val="28"/>
        </w:rPr>
        <w:t xml:space="preserve">. Les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abeilles</w:t>
      </w:r>
      <w:r w:rsidRPr="00BF2712">
        <w:rPr>
          <w:rFonts w:asciiTheme="minorBidi" w:hAnsiTheme="minorBidi" w:cstheme="minorBidi"/>
          <w:sz w:val="28"/>
          <w:szCs w:val="28"/>
        </w:rPr>
        <w:t xml:space="preserve"> transportent ensuite ce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nectar</w:t>
      </w:r>
      <w:r w:rsidRPr="00BF2712">
        <w:rPr>
          <w:rFonts w:asciiTheme="minorBidi" w:hAnsiTheme="minorBidi" w:cstheme="minorBidi"/>
          <w:sz w:val="28"/>
          <w:szCs w:val="28"/>
        </w:rPr>
        <w:t xml:space="preserve"> dans la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ruche</w:t>
      </w:r>
      <w:r w:rsidRPr="00BF2712">
        <w:rPr>
          <w:rFonts w:asciiTheme="minorBidi" w:hAnsiTheme="minorBidi" w:cstheme="minorBidi"/>
          <w:sz w:val="28"/>
          <w:szCs w:val="28"/>
        </w:rPr>
        <w:t xml:space="preserve">. Le </w:t>
      </w:r>
      <w:r w:rsidR="004E614C"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nectar</w:t>
      </w:r>
      <w:r w:rsidRPr="00BF2712">
        <w:rPr>
          <w:rFonts w:asciiTheme="minorBidi" w:hAnsiTheme="minorBidi" w:cstheme="minorBidi"/>
          <w:sz w:val="28"/>
          <w:szCs w:val="28"/>
        </w:rPr>
        <w:t xml:space="preserve">, mêlé à la salive des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abeilles</w:t>
      </w:r>
      <w:r w:rsidRPr="00BF2712">
        <w:rPr>
          <w:rFonts w:asciiTheme="minorBidi" w:hAnsiTheme="minorBidi" w:cstheme="minorBidi"/>
          <w:sz w:val="28"/>
          <w:szCs w:val="28"/>
        </w:rPr>
        <w:t xml:space="preserve"> se transforme petit à petit en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miel</w:t>
      </w:r>
      <w:r w:rsidRPr="00BF2712">
        <w:rPr>
          <w:rFonts w:asciiTheme="minorBidi" w:hAnsiTheme="minorBidi" w:cstheme="minorBidi"/>
          <w:sz w:val="28"/>
          <w:szCs w:val="28"/>
        </w:rPr>
        <w:t xml:space="preserve">. Les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abeilles</w:t>
      </w:r>
      <w:r w:rsidRPr="00BF2712">
        <w:rPr>
          <w:rFonts w:asciiTheme="minorBidi" w:hAnsiTheme="minorBidi" w:cstheme="minorBidi"/>
          <w:sz w:val="28"/>
          <w:szCs w:val="28"/>
        </w:rPr>
        <w:t xml:space="preserve"> recrachent alors le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miel</w:t>
      </w:r>
      <w:r w:rsidRPr="00BF2712">
        <w:rPr>
          <w:rFonts w:asciiTheme="minorBidi" w:hAnsiTheme="minorBidi" w:cstheme="minorBidi"/>
          <w:sz w:val="28"/>
          <w:szCs w:val="28"/>
        </w:rPr>
        <w:t xml:space="preserve"> dans des petites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alvéoles de cire</w:t>
      </w:r>
      <w:r w:rsidRPr="00BF2712">
        <w:rPr>
          <w:rFonts w:asciiTheme="minorBidi" w:hAnsiTheme="minorBidi" w:cstheme="minorBidi"/>
          <w:sz w:val="28"/>
          <w:szCs w:val="28"/>
        </w:rPr>
        <w:t>. C’est là que l’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apiculteur</w:t>
      </w:r>
      <w:r w:rsidRPr="00BF2712">
        <w:rPr>
          <w:rFonts w:asciiTheme="minorBidi" w:hAnsiTheme="minorBidi" w:cstheme="minorBidi"/>
          <w:sz w:val="28"/>
          <w:szCs w:val="28"/>
        </w:rPr>
        <w:t xml:space="preserve"> vient récolter le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miel</w:t>
      </w:r>
      <w:r w:rsidRPr="00BF2712">
        <w:rPr>
          <w:rFonts w:asciiTheme="minorBidi" w:hAnsiTheme="minorBidi" w:cstheme="minorBidi"/>
          <w:sz w:val="28"/>
          <w:szCs w:val="28"/>
        </w:rPr>
        <w:t xml:space="preserve">. </w:t>
      </w:r>
    </w:p>
    <w:p w14:paraId="598FBDD4" w14:textId="77777777" w:rsidR="009576D8" w:rsidRPr="00BF2712" w:rsidRDefault="00000000">
      <w:pPr>
        <w:spacing w:after="220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BF2712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Entoure les mots du texte qui te font penser aux abeilles.</w:t>
      </w:r>
      <w:r w:rsidRPr="00BF2712">
        <w:rPr>
          <w:rFonts w:asciiTheme="minorBidi" w:hAnsiTheme="minorBidi" w:cstheme="minorBidi"/>
          <w:b/>
          <w:bCs/>
          <w:iCs/>
          <w:sz w:val="28"/>
          <w:szCs w:val="28"/>
        </w:rPr>
        <w:t xml:space="preserve"> </w:t>
      </w:r>
    </w:p>
    <w:p w14:paraId="7A7246CD" w14:textId="77777777" w:rsidR="009576D8" w:rsidRPr="00BF2712" w:rsidRDefault="00000000">
      <w:pPr>
        <w:spacing w:after="221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sz w:val="28"/>
          <w:szCs w:val="28"/>
        </w:rPr>
        <w:t xml:space="preserve"> </w:t>
      </w:r>
    </w:p>
    <w:p w14:paraId="0D13300B" w14:textId="412D6CC8" w:rsidR="009576D8" w:rsidRPr="00BF2712" w:rsidRDefault="00000000" w:rsidP="004E614C">
      <w:pPr>
        <w:spacing w:after="221"/>
        <w:ind w:left="-5" w:right="504" w:hanging="10"/>
        <w:jc w:val="center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sz w:val="28"/>
          <w:szCs w:val="28"/>
        </w:rPr>
        <w:t xml:space="preserve">L’abeille est un </w:t>
      </w:r>
      <w:r w:rsidRPr="00BF2712">
        <w:rPr>
          <w:rFonts w:asciiTheme="minorBidi" w:hAnsiTheme="minorBidi" w:cstheme="minorBidi"/>
          <w:b/>
          <w:sz w:val="28"/>
          <w:szCs w:val="28"/>
        </w:rPr>
        <w:t>insecte</w:t>
      </w:r>
      <w:r w:rsidRPr="00BF2712">
        <w:rPr>
          <w:rFonts w:asciiTheme="minorBidi" w:hAnsiTheme="minorBidi" w:cstheme="minorBidi"/>
          <w:sz w:val="28"/>
          <w:szCs w:val="28"/>
        </w:rPr>
        <w:t>.</w:t>
      </w:r>
    </w:p>
    <w:p w14:paraId="3426DC5B" w14:textId="77777777" w:rsidR="009576D8" w:rsidRPr="004E614C" w:rsidRDefault="00000000">
      <w:pPr>
        <w:spacing w:after="220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4E614C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Entoure les noms d’insectes parmi les mots suivants :</w:t>
      </w:r>
      <w:r w:rsidRPr="004E614C">
        <w:rPr>
          <w:rFonts w:asciiTheme="minorBidi" w:hAnsiTheme="minorBidi" w:cstheme="minorBidi"/>
          <w:b/>
          <w:bCs/>
          <w:iCs/>
          <w:sz w:val="28"/>
          <w:szCs w:val="28"/>
        </w:rPr>
        <w:t xml:space="preserve"> </w:t>
      </w:r>
    </w:p>
    <w:p w14:paraId="51E0580A" w14:textId="051289AC" w:rsidR="009576D8" w:rsidRPr="00BF2712" w:rsidRDefault="00000000">
      <w:pPr>
        <w:spacing w:after="233"/>
        <w:ind w:left="10"/>
        <w:rPr>
          <w:rFonts w:asciiTheme="minorBidi" w:hAnsiTheme="minorBidi" w:cstheme="minorBidi"/>
          <w:sz w:val="28"/>
          <w:szCs w:val="28"/>
        </w:rPr>
      </w:pPr>
      <w:proofErr w:type="gramStart"/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la</w:t>
      </w:r>
      <w:proofErr w:type="gramEnd"/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 xml:space="preserve"> mouche</w:t>
      </w:r>
      <w:r w:rsidRPr="00BF2712">
        <w:rPr>
          <w:rFonts w:asciiTheme="minorBidi" w:hAnsiTheme="minorBidi" w:cstheme="minorBidi"/>
          <w:sz w:val="28"/>
          <w:szCs w:val="28"/>
        </w:rPr>
        <w:t xml:space="preserve">      la vipère   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le moustique</w:t>
      </w:r>
      <w:r w:rsidRPr="00BF2712">
        <w:rPr>
          <w:rFonts w:asciiTheme="minorBidi" w:hAnsiTheme="minorBidi" w:cstheme="minorBidi"/>
          <w:sz w:val="28"/>
          <w:szCs w:val="28"/>
        </w:rPr>
        <w:t xml:space="preserve">   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le bourdon</w:t>
      </w:r>
      <w:r w:rsidRPr="00BF2712">
        <w:rPr>
          <w:rFonts w:asciiTheme="minorBidi" w:hAnsiTheme="minorBidi" w:cstheme="minorBidi"/>
          <w:sz w:val="28"/>
          <w:szCs w:val="28"/>
        </w:rPr>
        <w:t xml:space="preserve">    la mésange   </w:t>
      </w:r>
      <w:r w:rsidR="004E614C">
        <w:rPr>
          <w:rFonts w:asciiTheme="minorBidi" w:hAnsiTheme="minorBidi" w:cstheme="minorBidi"/>
          <w:sz w:val="28"/>
          <w:szCs w:val="28"/>
        </w:rPr>
        <w:t xml:space="preserve">     </w:t>
      </w:r>
      <w:r w:rsidRPr="00BF2712">
        <w:rPr>
          <w:rFonts w:asciiTheme="minorBidi" w:hAnsiTheme="minorBidi" w:cstheme="minorBidi"/>
          <w:sz w:val="28"/>
          <w:szCs w:val="28"/>
        </w:rPr>
        <w:t xml:space="preserve">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le papillon</w:t>
      </w:r>
      <w:r w:rsidRPr="00BF2712">
        <w:rPr>
          <w:rFonts w:asciiTheme="minorBidi" w:hAnsiTheme="minorBidi" w:cstheme="minorBidi"/>
          <w:sz w:val="28"/>
          <w:szCs w:val="28"/>
        </w:rPr>
        <w:t xml:space="preserve">    </w:t>
      </w:r>
      <w:r w:rsidRPr="00BF2712">
        <w:rPr>
          <w:rFonts w:asciiTheme="minorBidi" w:hAnsiTheme="minorBidi" w:cstheme="minorBidi"/>
          <w:sz w:val="28"/>
          <w:szCs w:val="28"/>
          <w:bdr w:val="single" w:sz="8" w:space="0" w:color="000000"/>
        </w:rPr>
        <w:t>la guêpe</w:t>
      </w:r>
      <w:r w:rsidRPr="00BF2712">
        <w:rPr>
          <w:rFonts w:asciiTheme="minorBidi" w:hAnsiTheme="minorBidi" w:cstheme="minorBidi"/>
          <w:sz w:val="28"/>
          <w:szCs w:val="28"/>
        </w:rPr>
        <w:t xml:space="preserve">     </w:t>
      </w:r>
    </w:p>
    <w:p w14:paraId="269E4E54" w14:textId="77777777" w:rsidR="009576D8" w:rsidRPr="00BF2712" w:rsidRDefault="00000000">
      <w:pPr>
        <w:spacing w:after="221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i/>
          <w:sz w:val="28"/>
          <w:szCs w:val="28"/>
        </w:rPr>
        <w:t xml:space="preserve"> </w:t>
      </w:r>
    </w:p>
    <w:p w14:paraId="222FA610" w14:textId="1F181CF8" w:rsidR="009576D8" w:rsidRPr="004E614C" w:rsidRDefault="00000000">
      <w:pPr>
        <w:spacing w:after="220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4E614C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Connais-tu d’autres insectes ? </w:t>
      </w:r>
      <w:r w:rsidR="004E614C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É</w:t>
      </w:r>
      <w:r w:rsidRPr="004E614C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cris leurs noms</w:t>
      </w:r>
    </w:p>
    <w:p w14:paraId="19027A79" w14:textId="77777777" w:rsidR="009576D8" w:rsidRPr="00BF2712" w:rsidRDefault="00000000">
      <w:pPr>
        <w:spacing w:after="221"/>
        <w:ind w:left="-5" w:right="504" w:hanging="10"/>
        <w:rPr>
          <w:rFonts w:asciiTheme="minorBidi" w:hAnsiTheme="minorBidi" w:cstheme="minorBidi"/>
          <w:sz w:val="28"/>
          <w:szCs w:val="28"/>
        </w:rPr>
      </w:pPr>
      <w:r w:rsidRPr="00BF2712">
        <w:rPr>
          <w:rFonts w:asciiTheme="minorBidi" w:hAnsiTheme="minorBidi" w:cstheme="minorBidi"/>
          <w:sz w:val="28"/>
          <w:szCs w:val="28"/>
        </w:rPr>
        <w:t xml:space="preserve">La coccinelle   la puce   le puceron   le pou   la sauterelle… </w:t>
      </w:r>
    </w:p>
    <w:sectPr w:rsidR="009576D8" w:rsidRPr="00BF2712">
      <w:headerReference w:type="default" r:id="rId6"/>
      <w:pgSz w:w="11900" w:h="16840"/>
      <w:pgMar w:top="708" w:right="1409" w:bottom="1602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26838" w14:textId="77777777" w:rsidR="009F10DF" w:rsidRDefault="009F10DF" w:rsidP="00BF2712">
      <w:pPr>
        <w:spacing w:after="0" w:line="240" w:lineRule="auto"/>
      </w:pPr>
      <w:r>
        <w:separator/>
      </w:r>
    </w:p>
  </w:endnote>
  <w:endnote w:type="continuationSeparator" w:id="0">
    <w:p w14:paraId="27F64E2B" w14:textId="77777777" w:rsidR="009F10DF" w:rsidRDefault="009F10DF" w:rsidP="00BF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8A7E7" w14:textId="77777777" w:rsidR="009F10DF" w:rsidRDefault="009F10DF" w:rsidP="00BF2712">
      <w:pPr>
        <w:spacing w:after="0" w:line="240" w:lineRule="auto"/>
      </w:pPr>
      <w:r>
        <w:separator/>
      </w:r>
    </w:p>
  </w:footnote>
  <w:footnote w:type="continuationSeparator" w:id="0">
    <w:p w14:paraId="69D99240" w14:textId="77777777" w:rsidR="009F10DF" w:rsidRDefault="009F10DF" w:rsidP="00BF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60EE" w14:textId="78BE448A" w:rsidR="00BF2712" w:rsidRDefault="00BF2712">
    <w:pPr>
      <w:pStyle w:val="En-tte"/>
    </w:pPr>
    <w:r w:rsidRPr="000B1B91">
      <w:rPr>
        <w:noProof/>
      </w:rPr>
      <w:drawing>
        <wp:anchor distT="0" distB="0" distL="114300" distR="114300" simplePos="0" relativeHeight="251661312" behindDoc="0" locked="0" layoutInCell="1" allowOverlap="1" wp14:anchorId="36584C02" wp14:editId="13BA7CBA">
          <wp:simplePos x="0" y="0"/>
          <wp:positionH relativeFrom="column">
            <wp:posOffset>-342900</wp:posOffset>
          </wp:positionH>
          <wp:positionV relativeFrom="paragraph">
            <wp:posOffset>-121920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2712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321AE247" wp14:editId="4F63880F">
              <wp:simplePos x="0" y="0"/>
              <wp:positionH relativeFrom="margin">
                <wp:posOffset>5268595</wp:posOffset>
              </wp:positionH>
              <wp:positionV relativeFrom="margin">
                <wp:posOffset>-624205</wp:posOffset>
              </wp:positionV>
              <wp:extent cx="860425" cy="1181100"/>
              <wp:effectExtent l="0" t="7937" r="26987" b="26988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860425" cy="118110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4495B03D" w14:textId="77777777" w:rsidR="00BF2712" w:rsidRDefault="00BF2712" w:rsidP="00BF2712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>Lexique</w:t>
                          </w:r>
                        </w:p>
                        <w:p w14:paraId="3D96EA7A" w14:textId="791CD68E" w:rsidR="00BF2712" w:rsidRDefault="00BF2712" w:rsidP="00BF2712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>E1</w:t>
                          </w:r>
                        </w:p>
                        <w:p w14:paraId="61AE2DC0" w14:textId="77777777" w:rsidR="00BF2712" w:rsidRPr="008B4587" w:rsidRDefault="00BF2712" w:rsidP="00BF2712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</w:pPr>
                          <w:bookmarkStart w:id="1" w:name="_Hlk169168066"/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>Fiche 1</w:t>
                          </w:r>
                        </w:p>
                        <w:bookmarkEnd w:id="1"/>
                        <w:p w14:paraId="721DFA03" w14:textId="77777777" w:rsidR="00BF2712" w:rsidRDefault="00BF2712" w:rsidP="00BF2712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21AE247" id="Forme automatique 2" o:spid="_x0000_s1026" style="position:absolute;margin-left:414.85pt;margin-top:-49.15pt;width:67.75pt;height:9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" o:allowincell="f" fillcolor="#b4c7e7" strokecolor="#b4c7e7">
              <v:textbox>
                <w:txbxContent>
                  <w:p w14:paraId="4495B03D" w14:textId="77777777" w:rsidR="00BF2712" w:rsidRDefault="00BF2712" w:rsidP="00BF2712">
                    <w:pPr>
                      <w:spacing w:after="0"/>
                      <w:jc w:val="center"/>
                      <w:rPr>
                        <w:rFonts w:asciiTheme="minorBidi" w:hAnsi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>Lexique</w:t>
                    </w:r>
                  </w:p>
                  <w:p w14:paraId="3D96EA7A" w14:textId="791CD68E" w:rsidR="00BF2712" w:rsidRDefault="00BF2712" w:rsidP="00BF2712">
                    <w:pPr>
                      <w:spacing w:after="0"/>
                      <w:jc w:val="center"/>
                      <w:rPr>
                        <w:rFonts w:asciiTheme="minorBidi" w:hAnsi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>E1</w:t>
                    </w:r>
                  </w:p>
                  <w:p w14:paraId="61AE2DC0" w14:textId="77777777" w:rsidR="00BF2712" w:rsidRPr="008B4587" w:rsidRDefault="00BF2712" w:rsidP="00BF2712">
                    <w:pPr>
                      <w:spacing w:after="0"/>
                      <w:jc w:val="center"/>
                      <w:rPr>
                        <w:rFonts w:asciiTheme="minorBidi" w:hAnsiTheme="minorBidi"/>
                        <w:sz w:val="28"/>
                        <w:szCs w:val="28"/>
                      </w:rPr>
                    </w:pPr>
                    <w:bookmarkStart w:id="2" w:name="_Hlk169168066"/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>Fiche 1</w:t>
                    </w:r>
                  </w:p>
                  <w:bookmarkEnd w:id="2"/>
                  <w:p w14:paraId="721DFA03" w14:textId="77777777" w:rsidR="00BF2712" w:rsidRDefault="00BF2712" w:rsidP="00BF2712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D8"/>
    <w:rsid w:val="001C6047"/>
    <w:rsid w:val="004E614C"/>
    <w:rsid w:val="009576D8"/>
    <w:rsid w:val="009A18C7"/>
    <w:rsid w:val="009F10DF"/>
    <w:rsid w:val="00B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F68CB"/>
  <w15:docId w15:val="{B5A1E3AC-A922-4570-BA65-35D4F1BC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F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712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BF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7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1 Lexique CE1-2  Niveau 1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1 Lexique CE1-2  Niveau 1</dc:title>
  <dc:subject/>
  <dc:creator>FODEM</dc:creator>
  <cp:keywords/>
  <cp:lastModifiedBy>Isabelle SAVY</cp:lastModifiedBy>
  <cp:revision>3</cp:revision>
  <dcterms:created xsi:type="dcterms:W3CDTF">2024-08-27T14:04:00Z</dcterms:created>
  <dcterms:modified xsi:type="dcterms:W3CDTF">2024-08-27T14:15:00Z</dcterms:modified>
</cp:coreProperties>
</file>